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10C" w:rsidRPr="00450458" w:rsidRDefault="00A3310C" w:rsidP="00107A14">
      <w:pPr>
        <w:pStyle w:val="Ohje1"/>
        <w:spacing w:before="480" w:after="360"/>
        <w:rPr>
          <w:b/>
          <w:sz w:val="20"/>
          <w:szCs w:val="20"/>
        </w:rPr>
      </w:pPr>
      <w:r>
        <w:rPr>
          <w:b/>
          <w:sz w:val="20"/>
          <w:szCs w:val="20"/>
        </w:rPr>
        <w:t>BEDÖMNING AV ENERGISTÖDETS EFFEKTER</w:t>
      </w:r>
    </w:p>
    <w:p w:rsidR="00A3310C" w:rsidRDefault="001F5BFE" w:rsidP="00257B8E">
      <w:pPr>
        <w:pStyle w:val="taulu-otsikko"/>
        <w:spacing w:after="120"/>
        <w:ind w:left="284" w:hanging="284"/>
      </w:pPr>
      <w:r>
        <w:t>PROJEKT</w:t>
      </w:r>
    </w:p>
    <w:tbl>
      <w:tblPr>
        <w:tblStyle w:val="TaulukkoRuudukko"/>
        <w:tblW w:w="4584" w:type="dxa"/>
        <w:tblLook w:val="04A0" w:firstRow="1" w:lastRow="0" w:firstColumn="1" w:lastColumn="0" w:noHBand="0" w:noVBand="1"/>
      </w:tblPr>
      <w:tblGrid>
        <w:gridCol w:w="4584"/>
      </w:tblGrid>
      <w:tr w:rsidR="001F5BFE" w:rsidRPr="00450458" w:rsidTr="001F5BFE">
        <w:trPr>
          <w:cantSplit/>
          <w:trHeight w:hRule="exact" w:val="454"/>
        </w:trPr>
        <w:tc>
          <w:tcPr>
            <w:tcW w:w="4584" w:type="dxa"/>
            <w:tcMar>
              <w:top w:w="28" w:type="dxa"/>
            </w:tcMar>
          </w:tcPr>
          <w:p w:rsidR="001F5BFE" w:rsidRPr="00AC071E" w:rsidRDefault="001F5BFE" w:rsidP="005368CA">
            <w:pPr>
              <w:pStyle w:val="Taulu-kentannimi"/>
            </w:pPr>
            <w:r>
              <w:t>Beslutets diarienummer</w:t>
            </w:r>
          </w:p>
          <w:p w:rsidR="001F5BFE" w:rsidRPr="00AC071E" w:rsidRDefault="001F5BFE" w:rsidP="005368CA">
            <w:pPr>
              <w:pStyle w:val="Taulu-taytto"/>
            </w:pPr>
            <w:r w:rsidRPr="00AC071E"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bookmarkStart w:id="0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0"/>
            <w:r w:rsidRPr="00AC071E">
              <w:fldChar w:fldCharType="end"/>
            </w:r>
          </w:p>
        </w:tc>
      </w:tr>
    </w:tbl>
    <w:p w:rsidR="00A3310C" w:rsidRPr="00AC071E" w:rsidRDefault="00A3310C" w:rsidP="009B4996">
      <w:pPr>
        <w:pStyle w:val="taulu-otsikko"/>
        <w:spacing w:before="360" w:after="120"/>
      </w:pPr>
      <w:r>
        <w:t>INLEDANDE, FÄRDIGSTÄLLANDE OCH BESKRIVN</w:t>
      </w:r>
      <w:r w:rsidR="001F5BFE">
        <w:t xml:space="preserve">ING AV PROJEKTET </w:t>
      </w: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3426"/>
        <w:gridCol w:w="1232"/>
        <w:gridCol w:w="2234"/>
        <w:gridCol w:w="3309"/>
      </w:tblGrid>
      <w:tr w:rsidR="008642B0" w:rsidRPr="00AC071E" w:rsidTr="005E5B10">
        <w:trPr>
          <w:cantSplit/>
          <w:trHeight w:hRule="exact" w:val="567"/>
        </w:trPr>
        <w:tc>
          <w:tcPr>
            <w:tcW w:w="3426" w:type="dxa"/>
          </w:tcPr>
          <w:p w:rsidR="008642B0" w:rsidRPr="00AC071E" w:rsidRDefault="008642B0" w:rsidP="00266327">
            <w:pPr>
              <w:pStyle w:val="Taulu-kentannimi"/>
            </w:pPr>
            <w:r>
              <w:t xml:space="preserve">Investering som är föremål för stödet inledd </w:t>
            </w:r>
            <w:r w:rsidR="001F5BFE">
              <w:br/>
            </w:r>
            <w:r>
              <w:t>(datum)</w:t>
            </w:r>
          </w:p>
          <w:p w:rsidR="008642B0" w:rsidRPr="00AC071E" w:rsidRDefault="008642B0" w:rsidP="00266327">
            <w:pPr>
              <w:pStyle w:val="Taulu-kentannimi"/>
            </w:pPr>
            <w:r w:rsidRPr="00AC071E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AC071E">
              <w:fldChar w:fldCharType="end"/>
            </w:r>
          </w:p>
        </w:tc>
        <w:tc>
          <w:tcPr>
            <w:tcW w:w="3466" w:type="dxa"/>
            <w:gridSpan w:val="2"/>
            <w:tcMar>
              <w:top w:w="28" w:type="dxa"/>
            </w:tcMar>
          </w:tcPr>
          <w:p w:rsidR="008642B0" w:rsidRPr="00AC071E" w:rsidRDefault="001F5BFE" w:rsidP="00266327">
            <w:pPr>
              <w:pStyle w:val="Taulu-kentannimi"/>
            </w:pPr>
            <w:r>
              <w:t xml:space="preserve">Inledningen meddelades till ANM </w:t>
            </w:r>
            <w:r w:rsidR="008642B0">
              <w:t>(datum)</w:t>
            </w:r>
          </w:p>
          <w:p w:rsidR="008642B0" w:rsidRPr="00AC071E" w:rsidRDefault="008642B0" w:rsidP="00266327">
            <w:pPr>
              <w:pStyle w:val="Taulu-taytto"/>
            </w:pPr>
            <w:r w:rsidRPr="00AC071E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AC071E">
              <w:fldChar w:fldCharType="end"/>
            </w:r>
          </w:p>
        </w:tc>
        <w:tc>
          <w:tcPr>
            <w:tcW w:w="3309" w:type="dxa"/>
          </w:tcPr>
          <w:p w:rsidR="008642B0" w:rsidRPr="00AC071E" w:rsidRDefault="001F5BFE" w:rsidP="001F5BFE">
            <w:pPr>
              <w:pStyle w:val="Taulu-kentannimi"/>
            </w:pPr>
            <w:r>
              <w:t xml:space="preserve">Investering som är föremål för stödet </w:t>
            </w:r>
            <w:r w:rsidR="008642B0">
              <w:t xml:space="preserve">slutförd </w:t>
            </w:r>
            <w:r>
              <w:br/>
            </w:r>
            <w:r w:rsidR="008642B0">
              <w:t>(datum)</w:t>
            </w:r>
            <w:r>
              <w:br/>
            </w:r>
            <w:r w:rsidRPr="00AC071E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AC071E">
              <w:fldChar w:fldCharType="end"/>
            </w:r>
          </w:p>
        </w:tc>
      </w:tr>
      <w:tr w:rsidR="00A3310C" w:rsidRPr="00AC071E" w:rsidTr="005E5B10">
        <w:trPr>
          <w:cantSplit/>
          <w:trHeight w:hRule="exact" w:val="397"/>
        </w:trPr>
        <w:tc>
          <w:tcPr>
            <w:tcW w:w="10201" w:type="dxa"/>
            <w:gridSpan w:val="4"/>
            <w:tcMar>
              <w:top w:w="28" w:type="dxa"/>
            </w:tcMar>
            <w:vAlign w:val="center"/>
          </w:tcPr>
          <w:p w:rsidR="00A3310C" w:rsidRPr="00AC071E" w:rsidRDefault="00A3310C" w:rsidP="005368CA">
            <w:pPr>
              <w:pStyle w:val="Taulu-taytto"/>
              <w:rPr>
                <w:b/>
              </w:rPr>
            </w:pPr>
            <w:r>
              <w:rPr>
                <w:b/>
              </w:rPr>
              <w:t>Beskrivning av investeringen i energiproduktion</w:t>
            </w:r>
          </w:p>
        </w:tc>
      </w:tr>
      <w:tr w:rsidR="00A3310C" w:rsidRPr="00AC071E" w:rsidTr="005E5B10">
        <w:trPr>
          <w:cantSplit/>
          <w:trHeight w:hRule="exact" w:val="454"/>
        </w:trPr>
        <w:tc>
          <w:tcPr>
            <w:tcW w:w="3426" w:type="dxa"/>
            <w:tcMar>
              <w:top w:w="28" w:type="dxa"/>
            </w:tcMar>
          </w:tcPr>
          <w:p w:rsidR="00A3310C" w:rsidRPr="00AC071E" w:rsidRDefault="00A3310C" w:rsidP="005368CA">
            <w:pPr>
              <w:pStyle w:val="Taulu-kentannimi"/>
            </w:pPr>
            <w:r>
              <w:t>Anläggningens värmeeffekt (MW)</w:t>
            </w:r>
          </w:p>
          <w:p w:rsidR="00A3310C" w:rsidRPr="00AC071E" w:rsidRDefault="00A3310C" w:rsidP="005368CA">
            <w:pPr>
              <w:pStyle w:val="Taulu-taytto"/>
            </w:pPr>
            <w:r w:rsidRPr="00AC071E"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AC071E">
              <w:fldChar w:fldCharType="end"/>
            </w:r>
          </w:p>
        </w:tc>
        <w:tc>
          <w:tcPr>
            <w:tcW w:w="1232" w:type="dxa"/>
            <w:tcMar>
              <w:top w:w="28" w:type="dxa"/>
            </w:tcMar>
          </w:tcPr>
          <w:p w:rsidR="00A3310C" w:rsidRPr="00AC071E" w:rsidRDefault="00A3310C" w:rsidP="00093DBD">
            <w:pPr>
              <w:pStyle w:val="Taulu-kentannimi"/>
            </w:pPr>
            <w:r>
              <w:t>Eleffekt (MW)</w:t>
            </w:r>
          </w:p>
          <w:p w:rsidR="00A3310C" w:rsidRPr="00AC071E" w:rsidRDefault="00A3310C" w:rsidP="005368CA">
            <w:pPr>
              <w:pStyle w:val="Taulu-taytto"/>
            </w:pPr>
            <w:r w:rsidRPr="00AC071E"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AC071E">
              <w:fldChar w:fldCharType="end"/>
            </w:r>
          </w:p>
        </w:tc>
        <w:tc>
          <w:tcPr>
            <w:tcW w:w="5543" w:type="dxa"/>
            <w:gridSpan w:val="2"/>
          </w:tcPr>
          <w:p w:rsidR="00A3310C" w:rsidRPr="00AC071E" w:rsidRDefault="00A3310C" w:rsidP="005368CA">
            <w:pPr>
              <w:pStyle w:val="Taulu-kentannimi"/>
            </w:pPr>
            <w:r>
              <w:t xml:space="preserve">Bränsle/energikälla /förbränningsteknik </w:t>
            </w:r>
          </w:p>
          <w:p w:rsidR="00A3310C" w:rsidRPr="00AC071E" w:rsidRDefault="00A3310C" w:rsidP="005368CA">
            <w:pPr>
              <w:pStyle w:val="Taulu-taytto"/>
            </w:pPr>
            <w:r w:rsidRPr="00AC071E"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AC071E">
              <w:fldChar w:fldCharType="end"/>
            </w:r>
          </w:p>
        </w:tc>
      </w:tr>
    </w:tbl>
    <w:p w:rsidR="00A3310C" w:rsidRPr="00450458" w:rsidRDefault="00A3310C" w:rsidP="009B4996">
      <w:pPr>
        <w:pStyle w:val="taulu-otsikko"/>
        <w:spacing w:before="360" w:after="120"/>
        <w:ind w:left="284" w:hanging="284"/>
      </w:pPr>
      <w:r>
        <w:t>TEKNIK SOM ANVÄNDS</w:t>
      </w: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4832"/>
        <w:gridCol w:w="5369"/>
      </w:tblGrid>
      <w:tr w:rsidR="00A3310C" w:rsidRPr="00450458" w:rsidTr="005E5B10">
        <w:trPr>
          <w:cantSplit/>
          <w:trHeight w:hRule="exact" w:val="454"/>
        </w:trPr>
        <w:tc>
          <w:tcPr>
            <w:tcW w:w="4832" w:type="dxa"/>
            <w:tcBorders>
              <w:right w:val="nil"/>
            </w:tcBorders>
            <w:vAlign w:val="center"/>
          </w:tcPr>
          <w:p w:rsidR="00A3310C" w:rsidRPr="00450458" w:rsidRDefault="00A3310C" w:rsidP="002A5494">
            <w:pPr>
              <w:pStyle w:val="Taulu-teksti"/>
              <w:tabs>
                <w:tab w:val="left" w:pos="435"/>
              </w:tabs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458">
              <w:rPr>
                <w:rStyle w:val="taulu-ruutu"/>
              </w:rPr>
              <w:instrText xml:space="preserve"> FORMCHECKBOX </w:instrText>
            </w:r>
            <w:r w:rsidR="00F0291C">
              <w:rPr>
                <w:rStyle w:val="taulu-ruutu"/>
              </w:rPr>
            </w:r>
            <w:r w:rsidR="00F0291C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2A5494">
              <w:rPr>
                <w:rStyle w:val="taulu-ruutu"/>
              </w:rPr>
              <w:tab/>
            </w:r>
            <w:r>
              <w:t>Ny teknik (en av de första tillämpningarna i Finland)</w:t>
            </w:r>
          </w:p>
        </w:tc>
        <w:tc>
          <w:tcPr>
            <w:tcW w:w="5369" w:type="dxa"/>
            <w:tcBorders>
              <w:left w:val="nil"/>
            </w:tcBorders>
            <w:vAlign w:val="center"/>
          </w:tcPr>
          <w:p w:rsidR="00A3310C" w:rsidRPr="00450458" w:rsidRDefault="00A3310C" w:rsidP="002A5494">
            <w:pPr>
              <w:pStyle w:val="Taulu-teksti"/>
              <w:tabs>
                <w:tab w:val="left" w:pos="420"/>
              </w:tabs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458">
              <w:rPr>
                <w:rStyle w:val="taulu-ruutu"/>
              </w:rPr>
              <w:instrText xml:space="preserve"> FORMCHECKBOX </w:instrText>
            </w:r>
            <w:r w:rsidR="00F0291C">
              <w:rPr>
                <w:rStyle w:val="taulu-ruutu"/>
              </w:rPr>
            </w:r>
            <w:r w:rsidR="00F0291C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2A5494">
              <w:rPr>
                <w:rStyle w:val="taulu-ruutu"/>
              </w:rPr>
              <w:tab/>
            </w:r>
            <w:r>
              <w:t>Kommersiellt etablerad teknik</w:t>
            </w:r>
          </w:p>
        </w:tc>
      </w:tr>
    </w:tbl>
    <w:p w:rsidR="00A3310C" w:rsidRDefault="00A3310C" w:rsidP="009B4996">
      <w:pPr>
        <w:pStyle w:val="taulu-otsikko"/>
        <w:spacing w:before="360" w:after="120"/>
        <w:ind w:left="284" w:hanging="284"/>
      </w:pPr>
      <w:r>
        <w:t>PROJEKTETS MILJÖKONSEKVENSER</w:t>
      </w: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2062"/>
        <w:gridCol w:w="2063"/>
        <w:gridCol w:w="2063"/>
        <w:gridCol w:w="2063"/>
        <w:gridCol w:w="1950"/>
      </w:tblGrid>
      <w:tr w:rsidR="00A3310C" w:rsidRPr="00450458" w:rsidTr="005E5B10">
        <w:trPr>
          <w:cantSplit/>
          <w:trHeight w:hRule="exact" w:val="624"/>
        </w:trPr>
        <w:tc>
          <w:tcPr>
            <w:tcW w:w="2062" w:type="dxa"/>
            <w:tcMar>
              <w:top w:w="57" w:type="dxa"/>
              <w:bottom w:w="57" w:type="dxa"/>
            </w:tcMar>
          </w:tcPr>
          <w:p w:rsidR="00A3310C" w:rsidRPr="00450458" w:rsidRDefault="00A3310C" w:rsidP="005368CA">
            <w:pPr>
              <w:pStyle w:val="Taulu-teksti"/>
              <w:rPr>
                <w:b/>
              </w:rPr>
            </w:pPr>
            <w:r>
              <w:rPr>
                <w:b/>
              </w:rPr>
              <w:t>Utsläpp</w:t>
            </w:r>
          </w:p>
          <w:p w:rsidR="00A3310C" w:rsidRPr="00450458" w:rsidRDefault="00A3310C" w:rsidP="005368CA">
            <w:pPr>
              <w:pStyle w:val="Taulu-teksti"/>
              <w:rPr>
                <w:b/>
              </w:rPr>
            </w:pPr>
            <w:r>
              <w:rPr>
                <w:b/>
              </w:rPr>
              <w:t xml:space="preserve">(beräkningsgrunderna </w:t>
            </w:r>
          </w:p>
          <w:p w:rsidR="00A3310C" w:rsidRPr="00450458" w:rsidRDefault="00A3310C" w:rsidP="005368CA">
            <w:pPr>
              <w:pStyle w:val="Taulu-teksti"/>
              <w:rPr>
                <w:b/>
              </w:rPr>
            </w:pPr>
            <w:r>
              <w:rPr>
                <w:b/>
              </w:rPr>
              <w:t>ska uppges)</w:t>
            </w:r>
          </w:p>
        </w:tc>
        <w:tc>
          <w:tcPr>
            <w:tcW w:w="2063" w:type="dxa"/>
            <w:tcMar>
              <w:top w:w="57" w:type="dxa"/>
              <w:bottom w:w="57" w:type="dxa"/>
            </w:tcMar>
          </w:tcPr>
          <w:p w:rsidR="00A3310C" w:rsidRPr="00450458" w:rsidRDefault="00A3310C" w:rsidP="005368CA">
            <w:pPr>
              <w:pStyle w:val="Taulu-teksti"/>
              <w:rPr>
                <w:b/>
              </w:rPr>
            </w:pPr>
            <w:r>
              <w:rPr>
                <w:b/>
              </w:rPr>
              <w:t xml:space="preserve">Anläggningens </w:t>
            </w:r>
          </w:p>
          <w:p w:rsidR="00A3310C" w:rsidRPr="00450458" w:rsidRDefault="00A3310C" w:rsidP="00A31BD5">
            <w:pPr>
              <w:pStyle w:val="Taulu-teksti"/>
              <w:rPr>
                <w:b/>
              </w:rPr>
            </w:pPr>
            <w:r>
              <w:rPr>
                <w:b/>
              </w:rPr>
              <w:t xml:space="preserve">nuvarande utsläpp </w:t>
            </w:r>
            <w:r w:rsidR="00A31BD5">
              <w:rPr>
                <w:b/>
              </w:rPr>
              <w:br/>
            </w:r>
            <w:r>
              <w:rPr>
                <w:b/>
              </w:rPr>
              <w:t>(t/a)</w:t>
            </w:r>
          </w:p>
        </w:tc>
        <w:tc>
          <w:tcPr>
            <w:tcW w:w="2063" w:type="dxa"/>
            <w:tcMar>
              <w:top w:w="57" w:type="dxa"/>
              <w:bottom w:w="57" w:type="dxa"/>
            </w:tcMar>
          </w:tcPr>
          <w:p w:rsidR="00A3310C" w:rsidRPr="00450458" w:rsidRDefault="00A3310C" w:rsidP="005368CA">
            <w:pPr>
              <w:pStyle w:val="Taulu-teksti"/>
              <w:rPr>
                <w:b/>
              </w:rPr>
            </w:pPr>
            <w:r>
              <w:rPr>
                <w:b/>
              </w:rPr>
              <w:t xml:space="preserve">Utsläpp </w:t>
            </w:r>
          </w:p>
          <w:p w:rsidR="00A3310C" w:rsidRPr="00450458" w:rsidRDefault="00A3310C" w:rsidP="00A31BD5">
            <w:pPr>
              <w:pStyle w:val="Taulu-teksti"/>
              <w:rPr>
                <w:b/>
              </w:rPr>
            </w:pPr>
            <w:r>
              <w:rPr>
                <w:b/>
              </w:rPr>
              <w:t xml:space="preserve">efter investeringen </w:t>
            </w:r>
            <w:r w:rsidR="00A31BD5">
              <w:rPr>
                <w:b/>
              </w:rPr>
              <w:br/>
            </w:r>
            <w:r>
              <w:rPr>
                <w:b/>
              </w:rPr>
              <w:t>(t/a)</w:t>
            </w:r>
          </w:p>
        </w:tc>
        <w:tc>
          <w:tcPr>
            <w:tcW w:w="2063" w:type="dxa"/>
            <w:tcMar>
              <w:top w:w="57" w:type="dxa"/>
              <w:bottom w:w="57" w:type="dxa"/>
            </w:tcMar>
          </w:tcPr>
          <w:p w:rsidR="00A3310C" w:rsidRPr="00450458" w:rsidRDefault="00A3310C" w:rsidP="005368CA">
            <w:pPr>
              <w:pStyle w:val="Taulu-teksti"/>
              <w:rPr>
                <w:b/>
              </w:rPr>
            </w:pPr>
            <w:r>
              <w:rPr>
                <w:b/>
              </w:rPr>
              <w:t xml:space="preserve">Utsläppsminskning </w:t>
            </w:r>
          </w:p>
          <w:p w:rsidR="00A3310C" w:rsidRPr="00450458" w:rsidRDefault="00A3310C" w:rsidP="005368CA">
            <w:pPr>
              <w:pStyle w:val="Taulu-teksti"/>
              <w:rPr>
                <w:b/>
              </w:rPr>
            </w:pPr>
            <w:r>
              <w:rPr>
                <w:b/>
              </w:rPr>
              <w:t>(t/a)</w:t>
            </w:r>
          </w:p>
        </w:tc>
        <w:tc>
          <w:tcPr>
            <w:tcW w:w="1950" w:type="dxa"/>
            <w:tcMar>
              <w:top w:w="57" w:type="dxa"/>
              <w:bottom w:w="57" w:type="dxa"/>
            </w:tcMar>
          </w:tcPr>
          <w:p w:rsidR="00A3310C" w:rsidRPr="00450458" w:rsidRDefault="00A3310C" w:rsidP="005368CA">
            <w:pPr>
              <w:pStyle w:val="Taulu-teksti"/>
              <w:rPr>
                <w:b/>
              </w:rPr>
            </w:pPr>
            <w:r>
              <w:rPr>
                <w:b/>
              </w:rPr>
              <w:t xml:space="preserve">Specifika utsläpp </w:t>
            </w:r>
          </w:p>
          <w:p w:rsidR="00A3310C" w:rsidRPr="00450458" w:rsidRDefault="00A3310C" w:rsidP="00A31BD5">
            <w:pPr>
              <w:pStyle w:val="Taulu-teksti"/>
              <w:rPr>
                <w:b/>
              </w:rPr>
            </w:pPr>
            <w:r>
              <w:rPr>
                <w:b/>
              </w:rPr>
              <w:t>efter investeringen (mg/MJ)</w:t>
            </w:r>
          </w:p>
        </w:tc>
      </w:tr>
      <w:tr w:rsidR="00A3310C" w:rsidRPr="00450458" w:rsidTr="005E5B10">
        <w:trPr>
          <w:cantSplit/>
          <w:trHeight w:hRule="exact" w:val="397"/>
        </w:trPr>
        <w:tc>
          <w:tcPr>
            <w:tcW w:w="2062" w:type="dxa"/>
            <w:tcMar>
              <w:top w:w="57" w:type="dxa"/>
            </w:tcMar>
            <w:vAlign w:val="center"/>
          </w:tcPr>
          <w:p w:rsidR="00A3310C" w:rsidRPr="00450458" w:rsidRDefault="00A3310C" w:rsidP="005368CA">
            <w:pPr>
              <w:pStyle w:val="Taulu-teksti"/>
            </w:pPr>
            <w:r>
              <w:t>CO</w:t>
            </w:r>
            <w:r>
              <w:rPr>
                <w:vertAlign w:val="subscript"/>
              </w:rPr>
              <w:t xml:space="preserve">2 </w:t>
            </w:r>
          </w:p>
        </w:tc>
        <w:tc>
          <w:tcPr>
            <w:tcW w:w="2063" w:type="dxa"/>
            <w:tcMar>
              <w:top w:w="57" w:type="dxa"/>
            </w:tcMar>
            <w:vAlign w:val="center"/>
          </w:tcPr>
          <w:p w:rsidR="00A3310C" w:rsidRPr="00450458" w:rsidRDefault="00A3310C" w:rsidP="000A4D3D">
            <w:pPr>
              <w:pStyle w:val="taulu-luku"/>
              <w:jc w:val="left"/>
            </w:pPr>
            <w:r w:rsidRPr="00450458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50458">
              <w:fldChar w:fldCharType="end"/>
            </w:r>
          </w:p>
        </w:tc>
        <w:tc>
          <w:tcPr>
            <w:tcW w:w="2063" w:type="dxa"/>
            <w:vAlign w:val="center"/>
          </w:tcPr>
          <w:p w:rsidR="00A3310C" w:rsidRPr="00450458" w:rsidRDefault="00A3310C" w:rsidP="000A4D3D">
            <w:pPr>
              <w:pStyle w:val="taulu-luku"/>
              <w:jc w:val="left"/>
            </w:pPr>
            <w:r w:rsidRPr="00450458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50458">
              <w:fldChar w:fldCharType="end"/>
            </w:r>
          </w:p>
        </w:tc>
        <w:tc>
          <w:tcPr>
            <w:tcW w:w="2063" w:type="dxa"/>
            <w:vAlign w:val="center"/>
          </w:tcPr>
          <w:p w:rsidR="00A3310C" w:rsidRPr="00450458" w:rsidRDefault="00A3310C" w:rsidP="000A4D3D">
            <w:pPr>
              <w:pStyle w:val="taulu-luku"/>
              <w:jc w:val="left"/>
            </w:pPr>
            <w:r w:rsidRPr="00450458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50458">
              <w:fldChar w:fldCharType="end"/>
            </w:r>
          </w:p>
        </w:tc>
        <w:tc>
          <w:tcPr>
            <w:tcW w:w="1950" w:type="dxa"/>
            <w:vAlign w:val="center"/>
          </w:tcPr>
          <w:p w:rsidR="00A3310C" w:rsidRPr="00450458" w:rsidRDefault="00A3310C" w:rsidP="000A4D3D">
            <w:pPr>
              <w:pStyle w:val="taulu-luku"/>
              <w:jc w:val="left"/>
            </w:pPr>
            <w:r w:rsidRPr="00450458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50458">
              <w:fldChar w:fldCharType="end"/>
            </w:r>
          </w:p>
        </w:tc>
      </w:tr>
      <w:tr w:rsidR="00A3310C" w:rsidRPr="00450458" w:rsidTr="005E5B10">
        <w:trPr>
          <w:cantSplit/>
          <w:trHeight w:hRule="exact" w:val="397"/>
        </w:trPr>
        <w:tc>
          <w:tcPr>
            <w:tcW w:w="2062" w:type="dxa"/>
            <w:tcMar>
              <w:top w:w="57" w:type="dxa"/>
            </w:tcMar>
            <w:vAlign w:val="center"/>
          </w:tcPr>
          <w:p w:rsidR="00A3310C" w:rsidRPr="00450458" w:rsidRDefault="00A3310C" w:rsidP="005368CA">
            <w:pPr>
              <w:pStyle w:val="Taulu-teksti"/>
            </w:pPr>
            <w:r>
              <w:t>SO</w:t>
            </w:r>
            <w:r>
              <w:rPr>
                <w:vertAlign w:val="subscript"/>
              </w:rPr>
              <w:t>2</w:t>
            </w:r>
          </w:p>
        </w:tc>
        <w:tc>
          <w:tcPr>
            <w:tcW w:w="2063" w:type="dxa"/>
            <w:tcMar>
              <w:top w:w="57" w:type="dxa"/>
            </w:tcMar>
            <w:vAlign w:val="center"/>
          </w:tcPr>
          <w:p w:rsidR="00A3310C" w:rsidRPr="00450458" w:rsidRDefault="00A3310C" w:rsidP="000A4D3D">
            <w:pPr>
              <w:pStyle w:val="taulu-luku"/>
              <w:jc w:val="left"/>
            </w:pPr>
            <w:r w:rsidRPr="00450458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50458">
              <w:fldChar w:fldCharType="end"/>
            </w:r>
          </w:p>
        </w:tc>
        <w:tc>
          <w:tcPr>
            <w:tcW w:w="2063" w:type="dxa"/>
            <w:vAlign w:val="center"/>
          </w:tcPr>
          <w:p w:rsidR="00A3310C" w:rsidRPr="00450458" w:rsidRDefault="00A3310C" w:rsidP="000A4D3D">
            <w:pPr>
              <w:pStyle w:val="taulu-luku"/>
              <w:jc w:val="left"/>
            </w:pPr>
            <w:r w:rsidRPr="00450458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50458">
              <w:fldChar w:fldCharType="end"/>
            </w:r>
          </w:p>
        </w:tc>
        <w:tc>
          <w:tcPr>
            <w:tcW w:w="2063" w:type="dxa"/>
            <w:vAlign w:val="center"/>
          </w:tcPr>
          <w:p w:rsidR="00A3310C" w:rsidRPr="00450458" w:rsidRDefault="00A3310C" w:rsidP="000A4D3D">
            <w:pPr>
              <w:pStyle w:val="taulu-luku"/>
              <w:jc w:val="left"/>
            </w:pPr>
            <w:r w:rsidRPr="00450458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50458">
              <w:fldChar w:fldCharType="end"/>
            </w:r>
          </w:p>
        </w:tc>
        <w:tc>
          <w:tcPr>
            <w:tcW w:w="1950" w:type="dxa"/>
            <w:vAlign w:val="center"/>
          </w:tcPr>
          <w:p w:rsidR="00A3310C" w:rsidRPr="00450458" w:rsidRDefault="00A3310C" w:rsidP="000A4D3D">
            <w:pPr>
              <w:pStyle w:val="taulu-luku"/>
              <w:jc w:val="left"/>
            </w:pPr>
            <w:r w:rsidRPr="00450458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50458">
              <w:fldChar w:fldCharType="end"/>
            </w:r>
          </w:p>
        </w:tc>
      </w:tr>
      <w:tr w:rsidR="00A3310C" w:rsidRPr="00450458" w:rsidTr="005E5B10">
        <w:trPr>
          <w:cantSplit/>
          <w:trHeight w:hRule="exact" w:val="397"/>
        </w:trPr>
        <w:tc>
          <w:tcPr>
            <w:tcW w:w="2062" w:type="dxa"/>
            <w:tcMar>
              <w:top w:w="57" w:type="dxa"/>
            </w:tcMar>
            <w:vAlign w:val="center"/>
          </w:tcPr>
          <w:p w:rsidR="00A3310C" w:rsidRPr="00450458" w:rsidRDefault="00A3310C" w:rsidP="005368CA">
            <w:pPr>
              <w:pStyle w:val="Taulu-teksti"/>
            </w:pPr>
            <w:r>
              <w:t>NO</w:t>
            </w:r>
            <w:r>
              <w:rPr>
                <w:vertAlign w:val="subscript"/>
              </w:rPr>
              <w:t xml:space="preserve">2 / </w:t>
            </w:r>
            <w:r>
              <w:t>NO</w:t>
            </w:r>
            <w:r>
              <w:rPr>
                <w:vertAlign w:val="subscript"/>
              </w:rPr>
              <w:t>x</w:t>
            </w:r>
          </w:p>
        </w:tc>
        <w:tc>
          <w:tcPr>
            <w:tcW w:w="2063" w:type="dxa"/>
            <w:tcMar>
              <w:top w:w="57" w:type="dxa"/>
            </w:tcMar>
            <w:vAlign w:val="center"/>
          </w:tcPr>
          <w:p w:rsidR="00A3310C" w:rsidRPr="00450458" w:rsidRDefault="00A3310C" w:rsidP="000A4D3D">
            <w:pPr>
              <w:pStyle w:val="taulu-luku"/>
              <w:jc w:val="left"/>
            </w:pPr>
            <w:r w:rsidRPr="00450458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50458">
              <w:fldChar w:fldCharType="end"/>
            </w:r>
          </w:p>
        </w:tc>
        <w:tc>
          <w:tcPr>
            <w:tcW w:w="2063" w:type="dxa"/>
            <w:vAlign w:val="center"/>
          </w:tcPr>
          <w:p w:rsidR="00A3310C" w:rsidRPr="00450458" w:rsidRDefault="00A3310C" w:rsidP="000A4D3D">
            <w:pPr>
              <w:pStyle w:val="taulu-luku"/>
              <w:jc w:val="left"/>
            </w:pPr>
            <w:r w:rsidRPr="00450458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50458">
              <w:fldChar w:fldCharType="end"/>
            </w:r>
          </w:p>
        </w:tc>
        <w:tc>
          <w:tcPr>
            <w:tcW w:w="2063" w:type="dxa"/>
            <w:vAlign w:val="center"/>
          </w:tcPr>
          <w:p w:rsidR="00A3310C" w:rsidRPr="00450458" w:rsidRDefault="00A3310C" w:rsidP="000A4D3D">
            <w:pPr>
              <w:pStyle w:val="taulu-luku"/>
              <w:jc w:val="left"/>
            </w:pPr>
            <w:r w:rsidRPr="00450458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50458">
              <w:fldChar w:fldCharType="end"/>
            </w:r>
          </w:p>
        </w:tc>
        <w:tc>
          <w:tcPr>
            <w:tcW w:w="1950" w:type="dxa"/>
            <w:vAlign w:val="center"/>
          </w:tcPr>
          <w:p w:rsidR="00A3310C" w:rsidRPr="00450458" w:rsidRDefault="00A3310C" w:rsidP="000A4D3D">
            <w:pPr>
              <w:pStyle w:val="taulu-luku"/>
              <w:jc w:val="left"/>
            </w:pPr>
            <w:r w:rsidRPr="00450458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50458">
              <w:fldChar w:fldCharType="end"/>
            </w:r>
          </w:p>
        </w:tc>
      </w:tr>
      <w:tr w:rsidR="00A3310C" w:rsidRPr="00450458" w:rsidTr="005E5B10">
        <w:trPr>
          <w:cantSplit/>
          <w:trHeight w:hRule="exact" w:val="397"/>
        </w:trPr>
        <w:tc>
          <w:tcPr>
            <w:tcW w:w="2062" w:type="dxa"/>
            <w:tcMar>
              <w:top w:w="57" w:type="dxa"/>
            </w:tcMar>
            <w:vAlign w:val="center"/>
          </w:tcPr>
          <w:p w:rsidR="00A3310C" w:rsidRPr="00450458" w:rsidRDefault="00A3310C" w:rsidP="005368CA">
            <w:pPr>
              <w:pStyle w:val="Taulu-teksti"/>
            </w:pPr>
            <w:r>
              <w:t>Partiklar</w:t>
            </w:r>
          </w:p>
        </w:tc>
        <w:tc>
          <w:tcPr>
            <w:tcW w:w="2063" w:type="dxa"/>
            <w:tcMar>
              <w:top w:w="57" w:type="dxa"/>
            </w:tcMar>
            <w:vAlign w:val="center"/>
          </w:tcPr>
          <w:p w:rsidR="00A3310C" w:rsidRPr="00450458" w:rsidRDefault="00A3310C" w:rsidP="000A4D3D">
            <w:pPr>
              <w:pStyle w:val="taulu-luku"/>
              <w:jc w:val="left"/>
            </w:pPr>
            <w:r w:rsidRPr="00450458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50458">
              <w:fldChar w:fldCharType="end"/>
            </w:r>
          </w:p>
        </w:tc>
        <w:tc>
          <w:tcPr>
            <w:tcW w:w="2063" w:type="dxa"/>
            <w:vAlign w:val="center"/>
          </w:tcPr>
          <w:p w:rsidR="00A3310C" w:rsidRPr="00450458" w:rsidRDefault="00A3310C" w:rsidP="000A4D3D">
            <w:pPr>
              <w:pStyle w:val="taulu-luku"/>
              <w:jc w:val="left"/>
            </w:pPr>
            <w:r w:rsidRPr="00450458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50458">
              <w:fldChar w:fldCharType="end"/>
            </w:r>
          </w:p>
        </w:tc>
        <w:tc>
          <w:tcPr>
            <w:tcW w:w="2063" w:type="dxa"/>
            <w:vAlign w:val="center"/>
          </w:tcPr>
          <w:p w:rsidR="00A3310C" w:rsidRPr="00450458" w:rsidRDefault="00A3310C" w:rsidP="000A4D3D">
            <w:pPr>
              <w:pStyle w:val="taulu-luku"/>
              <w:jc w:val="left"/>
            </w:pPr>
            <w:r w:rsidRPr="00450458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50458">
              <w:fldChar w:fldCharType="end"/>
            </w:r>
          </w:p>
        </w:tc>
        <w:tc>
          <w:tcPr>
            <w:tcW w:w="1950" w:type="dxa"/>
            <w:vAlign w:val="center"/>
          </w:tcPr>
          <w:p w:rsidR="00A3310C" w:rsidRPr="00450458" w:rsidRDefault="00A3310C" w:rsidP="000A4D3D">
            <w:pPr>
              <w:pStyle w:val="taulu-luku"/>
              <w:jc w:val="left"/>
            </w:pPr>
            <w:r w:rsidRPr="00450458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50458">
              <w:fldChar w:fldCharType="end"/>
            </w:r>
          </w:p>
        </w:tc>
      </w:tr>
      <w:tr w:rsidR="00A3310C" w:rsidRPr="00450458" w:rsidTr="005E5B10">
        <w:trPr>
          <w:cantSplit/>
          <w:trHeight w:hRule="exact" w:val="454"/>
        </w:trPr>
        <w:tc>
          <w:tcPr>
            <w:tcW w:w="2062" w:type="dxa"/>
            <w:tcMar>
              <w:top w:w="57" w:type="dxa"/>
            </w:tcMar>
            <w:vAlign w:val="center"/>
          </w:tcPr>
          <w:p w:rsidR="00A3310C" w:rsidRPr="00450458" w:rsidRDefault="00A3310C" w:rsidP="005368CA">
            <w:pPr>
              <w:pStyle w:val="Taulu-kentannimi"/>
            </w:pPr>
            <w:r>
              <w:t>Annat, vad?</w:t>
            </w:r>
          </w:p>
          <w:p w:rsidR="00A3310C" w:rsidRPr="00450458" w:rsidRDefault="00A3310C" w:rsidP="005368CA">
            <w:pPr>
              <w:pStyle w:val="Taulu-taytto"/>
            </w:pPr>
            <w:r w:rsidRPr="00450458"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50458">
              <w:fldChar w:fldCharType="end"/>
            </w:r>
          </w:p>
        </w:tc>
        <w:tc>
          <w:tcPr>
            <w:tcW w:w="2063" w:type="dxa"/>
            <w:tcMar>
              <w:top w:w="57" w:type="dxa"/>
            </w:tcMar>
            <w:vAlign w:val="center"/>
          </w:tcPr>
          <w:p w:rsidR="00A3310C" w:rsidRPr="00450458" w:rsidRDefault="00A3310C" w:rsidP="000A4D3D">
            <w:pPr>
              <w:pStyle w:val="taulu-luku"/>
              <w:jc w:val="left"/>
            </w:pPr>
            <w:r w:rsidRPr="00450458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50458">
              <w:fldChar w:fldCharType="end"/>
            </w:r>
          </w:p>
        </w:tc>
        <w:tc>
          <w:tcPr>
            <w:tcW w:w="2063" w:type="dxa"/>
            <w:vAlign w:val="center"/>
          </w:tcPr>
          <w:p w:rsidR="00A3310C" w:rsidRPr="00450458" w:rsidRDefault="00A3310C" w:rsidP="000A4D3D">
            <w:pPr>
              <w:pStyle w:val="taulu-luku"/>
              <w:jc w:val="left"/>
            </w:pPr>
            <w:r w:rsidRPr="00450458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50458">
              <w:fldChar w:fldCharType="end"/>
            </w:r>
          </w:p>
        </w:tc>
        <w:tc>
          <w:tcPr>
            <w:tcW w:w="2063" w:type="dxa"/>
            <w:vAlign w:val="center"/>
          </w:tcPr>
          <w:p w:rsidR="00A3310C" w:rsidRPr="00450458" w:rsidRDefault="00A3310C" w:rsidP="000A4D3D">
            <w:pPr>
              <w:pStyle w:val="taulu-luku"/>
              <w:jc w:val="left"/>
            </w:pPr>
            <w:r w:rsidRPr="00450458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50458">
              <w:fldChar w:fldCharType="end"/>
            </w:r>
          </w:p>
        </w:tc>
        <w:tc>
          <w:tcPr>
            <w:tcW w:w="1950" w:type="dxa"/>
            <w:vAlign w:val="center"/>
          </w:tcPr>
          <w:p w:rsidR="00A3310C" w:rsidRPr="00450458" w:rsidRDefault="00A3310C" w:rsidP="000A4D3D">
            <w:pPr>
              <w:pStyle w:val="taulu-luku"/>
              <w:jc w:val="left"/>
            </w:pPr>
            <w:r w:rsidRPr="00450458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50458">
              <w:fldChar w:fldCharType="end"/>
            </w:r>
          </w:p>
        </w:tc>
      </w:tr>
    </w:tbl>
    <w:p w:rsidR="00A3310C" w:rsidRPr="00450458" w:rsidRDefault="00A3310C" w:rsidP="009B4996">
      <w:pPr>
        <w:pStyle w:val="taulu-otsikko"/>
        <w:spacing w:before="360" w:after="120"/>
        <w:ind w:left="284" w:hanging="284"/>
      </w:pPr>
      <w:r>
        <w:t xml:space="preserve">PROJEKTETS KONSEKVENSER FÖR SYSSELSÄTTNINGEN </w:t>
      </w:r>
    </w:p>
    <w:tbl>
      <w:tblPr>
        <w:tblStyle w:val="TaulukkoRuudukko"/>
        <w:tblpPr w:leftFromText="141" w:rightFromText="141" w:vertAnchor="text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A3310C" w:rsidRPr="00450458" w:rsidTr="00760321">
        <w:trPr>
          <w:cantSplit/>
          <w:trHeight w:hRule="exact" w:val="737"/>
        </w:trPr>
        <w:tc>
          <w:tcPr>
            <w:tcW w:w="5100" w:type="dxa"/>
            <w:tcMar>
              <w:top w:w="57" w:type="dxa"/>
            </w:tcMar>
          </w:tcPr>
          <w:p w:rsidR="00A3310C" w:rsidRPr="00450458" w:rsidRDefault="00A3310C" w:rsidP="005368CA">
            <w:pPr>
              <w:pStyle w:val="Taulu-taytto"/>
              <w:rPr>
                <w:sz w:val="14"/>
              </w:rPr>
            </w:pPr>
            <w:r>
              <w:rPr>
                <w:sz w:val="14"/>
              </w:rPr>
              <w:t>Arbetskraft under byggtiden</w:t>
            </w:r>
          </w:p>
          <w:p w:rsidR="00A3310C" w:rsidRPr="00450458" w:rsidRDefault="00A3310C" w:rsidP="000A4D3D">
            <w:pPr>
              <w:pStyle w:val="Taulu-taytto"/>
              <w:spacing w:after="60"/>
              <w:rPr>
                <w:sz w:val="14"/>
              </w:rPr>
            </w:pPr>
            <w:r>
              <w:rPr>
                <w:sz w:val="14"/>
              </w:rPr>
              <w:t>(antal årsverken)</w:t>
            </w:r>
          </w:p>
          <w:p w:rsidR="00A3310C" w:rsidRPr="00450458" w:rsidRDefault="00A3310C" w:rsidP="005368CA">
            <w:pPr>
              <w:pStyle w:val="Taulu-luku-vasen"/>
            </w:pPr>
            <w:r w:rsidRPr="00450458"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50458">
              <w:fldChar w:fldCharType="end"/>
            </w:r>
          </w:p>
        </w:tc>
        <w:tc>
          <w:tcPr>
            <w:tcW w:w="5101" w:type="dxa"/>
          </w:tcPr>
          <w:p w:rsidR="00A3310C" w:rsidRPr="00450458" w:rsidRDefault="00A3310C" w:rsidP="005368CA">
            <w:pPr>
              <w:pStyle w:val="Taulu-taytto"/>
              <w:rPr>
                <w:sz w:val="14"/>
              </w:rPr>
            </w:pPr>
            <w:r>
              <w:rPr>
                <w:sz w:val="14"/>
              </w:rPr>
              <w:t>Nya arbetstillfällen</w:t>
            </w:r>
          </w:p>
          <w:p w:rsidR="00A3310C" w:rsidRPr="00450458" w:rsidRDefault="00A3310C" w:rsidP="000A4D3D">
            <w:pPr>
              <w:pStyle w:val="Taulu-taytto"/>
              <w:spacing w:after="60"/>
              <w:rPr>
                <w:sz w:val="14"/>
              </w:rPr>
            </w:pPr>
            <w:r>
              <w:rPr>
                <w:sz w:val="14"/>
              </w:rPr>
              <w:t>(st.)</w:t>
            </w:r>
          </w:p>
          <w:p w:rsidR="00A3310C" w:rsidRPr="00450458" w:rsidRDefault="00A3310C" w:rsidP="005368CA">
            <w:pPr>
              <w:pStyle w:val="Taulu-luku-vasen"/>
            </w:pPr>
            <w:r w:rsidRPr="00450458"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50458">
              <w:fldChar w:fldCharType="end"/>
            </w:r>
          </w:p>
        </w:tc>
      </w:tr>
    </w:tbl>
    <w:p w:rsidR="00A3310C" w:rsidRDefault="00A3310C" w:rsidP="00A3310C"/>
    <w:p w:rsidR="00A3310C" w:rsidRDefault="00A3310C" w:rsidP="00A3310C"/>
    <w:p w:rsidR="00A3310C" w:rsidRDefault="00A3310C" w:rsidP="00A3310C"/>
    <w:p w:rsidR="00A3310C" w:rsidRDefault="00A3310C" w:rsidP="00A3310C"/>
    <w:p w:rsidR="00A3310C" w:rsidRDefault="00A3310C" w:rsidP="00A3310C"/>
    <w:p w:rsidR="00A3310C" w:rsidRDefault="00A3310C" w:rsidP="00A3310C"/>
    <w:p w:rsidR="00A3310C" w:rsidRDefault="00A3310C" w:rsidP="00A3310C"/>
    <w:p w:rsidR="00A3310C" w:rsidRDefault="00A3310C" w:rsidP="00A3310C">
      <w:pPr>
        <w:sectPr w:rsidR="00A3310C" w:rsidSect="005368CA">
          <w:headerReference w:type="first" r:id="rId8"/>
          <w:footerReference w:type="first" r:id="rId9"/>
          <w:type w:val="continuous"/>
          <w:pgSz w:w="11906" w:h="16838" w:code="9"/>
          <w:pgMar w:top="567" w:right="567" w:bottom="851" w:left="1134" w:header="397" w:footer="567" w:gutter="0"/>
          <w:pgNumType w:start="1"/>
          <w:cols w:space="708"/>
          <w:titlePg/>
          <w:docGrid w:linePitch="360"/>
        </w:sectPr>
      </w:pPr>
    </w:p>
    <w:p w:rsidR="002A5494" w:rsidRDefault="002A5494">
      <w:pPr>
        <w:spacing w:after="200" w:line="276" w:lineRule="auto"/>
        <w:rPr>
          <w:b/>
          <w:sz w:val="18"/>
        </w:rPr>
      </w:pPr>
      <w:r>
        <w:br w:type="page"/>
      </w:r>
    </w:p>
    <w:p w:rsidR="006E3CFF" w:rsidRDefault="006E3CFF" w:rsidP="006E3CFF">
      <w:pPr>
        <w:pStyle w:val="taulu-otsikko"/>
        <w:spacing w:before="0" w:after="240"/>
      </w:pPr>
    </w:p>
    <w:p w:rsidR="00A3310C" w:rsidRDefault="00227F25" w:rsidP="00760321">
      <w:pPr>
        <w:pStyle w:val="taulu-otsikko"/>
        <w:spacing w:before="0" w:after="180"/>
      </w:pPr>
      <w:r>
        <w:t xml:space="preserve">ENERGIKONSEKVENSER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049"/>
        <w:gridCol w:w="1360"/>
        <w:gridCol w:w="1324"/>
        <w:gridCol w:w="36"/>
        <w:gridCol w:w="1355"/>
        <w:gridCol w:w="1545"/>
        <w:gridCol w:w="1266"/>
        <w:gridCol w:w="1264"/>
      </w:tblGrid>
      <w:tr w:rsidR="00A3310C" w:rsidRPr="00AC071E" w:rsidTr="00760321">
        <w:trPr>
          <w:cantSplit/>
          <w:trHeight w:hRule="exact" w:val="567"/>
        </w:trPr>
        <w:tc>
          <w:tcPr>
            <w:tcW w:w="101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310C" w:rsidRPr="00AC071E" w:rsidRDefault="00A3310C" w:rsidP="00760321">
            <w:pPr>
              <w:pStyle w:val="Taulu-teksti"/>
              <w:spacing w:before="120" w:after="60"/>
              <w:ind w:left="-103"/>
              <w:rPr>
                <w:b/>
              </w:rPr>
            </w:pPr>
            <w:r>
              <w:rPr>
                <w:b/>
              </w:rPr>
              <w:t>PROJEKT FÖR ENERGIEFFEKTIVITET</w:t>
            </w:r>
          </w:p>
        </w:tc>
      </w:tr>
      <w:tr w:rsidR="00A3310C" w:rsidRPr="00AC071E" w:rsidTr="005E5B10">
        <w:trPr>
          <w:cantSplit/>
          <w:trHeight w:hRule="exact" w:val="283"/>
        </w:trPr>
        <w:tc>
          <w:tcPr>
            <w:tcW w:w="10199" w:type="dxa"/>
            <w:gridSpan w:val="8"/>
            <w:tcBorders>
              <w:top w:val="single" w:sz="4" w:space="0" w:color="auto"/>
              <w:bottom w:val="nil"/>
            </w:tcBorders>
            <w:shd w:val="clear" w:color="auto" w:fill="E6E6E6"/>
            <w:vAlign w:val="center"/>
          </w:tcPr>
          <w:p w:rsidR="00A3310C" w:rsidRPr="00AC071E" w:rsidRDefault="00A3310C" w:rsidP="000D6A6E">
            <w:pPr>
              <w:pStyle w:val="Taulu-teksti"/>
              <w:spacing w:before="60"/>
              <w:rPr>
                <w:b/>
              </w:rPr>
            </w:pPr>
            <w:r>
              <w:rPr>
                <w:rFonts w:ascii="Arial" w:hAnsi="Arial"/>
                <w:b/>
                <w:bCs/>
                <w:szCs w:val="16"/>
              </w:rPr>
              <w:t>A. Energibesparing som el och  värme, MWh</w:t>
            </w:r>
          </w:p>
        </w:tc>
      </w:tr>
      <w:tr w:rsidR="00A3310C" w:rsidRPr="00AC071E" w:rsidTr="005E5B10">
        <w:trPr>
          <w:cantSplit/>
          <w:trHeight w:hRule="exact" w:val="283"/>
        </w:trPr>
        <w:tc>
          <w:tcPr>
            <w:tcW w:w="2049" w:type="dxa"/>
            <w:tcBorders>
              <w:top w:val="nil"/>
              <w:bottom w:val="single" w:sz="4" w:space="0" w:color="auto"/>
            </w:tcBorders>
            <w:vAlign w:val="bottom"/>
          </w:tcPr>
          <w:p w:rsidR="00A3310C" w:rsidRPr="00AC071E" w:rsidRDefault="00A3310C" w:rsidP="005368CA">
            <w:pPr>
              <w:pStyle w:val="Taulu-kentannimi"/>
            </w:pPr>
          </w:p>
        </w:tc>
        <w:tc>
          <w:tcPr>
            <w:tcW w:w="268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A3310C" w:rsidRPr="00AC071E" w:rsidRDefault="00A3310C" w:rsidP="005368CA">
            <w:pPr>
              <w:pStyle w:val="Taulu-kentannimi"/>
            </w:pPr>
            <w:r>
              <w:rPr>
                <w:rFonts w:ascii="Arial" w:hAnsi="Arial"/>
                <w:bCs/>
                <w:szCs w:val="16"/>
              </w:rPr>
              <w:t>Som el, MWh</w:t>
            </w:r>
          </w:p>
        </w:tc>
        <w:tc>
          <w:tcPr>
            <w:tcW w:w="2936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A3310C" w:rsidRPr="00AC071E" w:rsidRDefault="00A3310C" w:rsidP="005368CA">
            <w:pPr>
              <w:pStyle w:val="Taulu-kentannimi"/>
            </w:pPr>
            <w:r>
              <w:rPr>
                <w:rFonts w:ascii="Arial" w:hAnsi="Arial"/>
                <w:bCs/>
                <w:szCs w:val="16"/>
              </w:rPr>
              <w:t>Som värme, MWh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  <w:vAlign w:val="bottom"/>
          </w:tcPr>
          <w:p w:rsidR="00A3310C" w:rsidRPr="00AC071E" w:rsidRDefault="00A3310C" w:rsidP="005368CA">
            <w:pPr>
              <w:pStyle w:val="Taulu-kentannimi"/>
            </w:pPr>
            <w:r>
              <w:t>Beräknat</w:t>
            </w:r>
          </w:p>
        </w:tc>
        <w:tc>
          <w:tcPr>
            <w:tcW w:w="1264" w:type="dxa"/>
            <w:tcBorders>
              <w:top w:val="nil"/>
              <w:bottom w:val="single" w:sz="4" w:space="0" w:color="auto"/>
            </w:tcBorders>
            <w:vAlign w:val="bottom"/>
          </w:tcPr>
          <w:p w:rsidR="00A3310C" w:rsidRPr="00AC071E" w:rsidRDefault="00A3310C" w:rsidP="005368CA">
            <w:pPr>
              <w:pStyle w:val="Taulu-kentannimi"/>
            </w:pPr>
            <w:r>
              <w:t>Uppmätt</w:t>
            </w:r>
          </w:p>
        </w:tc>
      </w:tr>
      <w:tr w:rsidR="00A3310C" w:rsidRPr="00AC071E" w:rsidTr="005E5B10">
        <w:trPr>
          <w:cantSplit/>
          <w:trHeight w:hRule="exact" w:val="454"/>
        </w:trPr>
        <w:tc>
          <w:tcPr>
            <w:tcW w:w="2049" w:type="dxa"/>
            <w:tcBorders>
              <w:top w:val="single" w:sz="4" w:space="0" w:color="auto"/>
              <w:bottom w:val="nil"/>
            </w:tcBorders>
            <w:vAlign w:val="center"/>
          </w:tcPr>
          <w:p w:rsidR="00A3310C" w:rsidRPr="00AC071E" w:rsidRDefault="00A3310C" w:rsidP="005368CA">
            <w:r>
              <w:t>Egenproducerad energi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3310C" w:rsidRPr="00AC071E" w:rsidRDefault="00A3310C" w:rsidP="000A4D3D">
            <w:pPr>
              <w:pStyle w:val="taulu-luku"/>
              <w:jc w:val="left"/>
            </w:pPr>
            <w:r w:rsidRPr="00AC071E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AC071E">
              <w:fldChar w:fldCharType="end"/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A3310C" w:rsidRPr="00AC071E" w:rsidRDefault="00A3310C" w:rsidP="000A4D3D">
            <w:pPr>
              <w:pStyle w:val="taulu-luku"/>
              <w:jc w:val="left"/>
            </w:pPr>
            <w:r w:rsidRPr="00AC071E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AC071E"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  <w:vAlign w:val="center"/>
          </w:tcPr>
          <w:p w:rsidR="00A3310C" w:rsidRPr="00AC071E" w:rsidRDefault="00A3310C" w:rsidP="005368CA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F0291C">
              <w:rPr>
                <w:rStyle w:val="taulu-ruutu"/>
              </w:rPr>
            </w:r>
            <w:r w:rsidR="00F0291C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264" w:type="dxa"/>
            <w:tcBorders>
              <w:top w:val="single" w:sz="4" w:space="0" w:color="auto"/>
              <w:bottom w:val="nil"/>
            </w:tcBorders>
            <w:vAlign w:val="center"/>
          </w:tcPr>
          <w:p w:rsidR="00A3310C" w:rsidRPr="00AC071E" w:rsidRDefault="00A3310C" w:rsidP="005368CA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F0291C">
              <w:rPr>
                <w:rStyle w:val="taulu-ruutu"/>
              </w:rPr>
            </w:r>
            <w:r w:rsidR="00F0291C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  <w:tr w:rsidR="00A3310C" w:rsidRPr="00AC071E" w:rsidTr="005E5B10">
        <w:trPr>
          <w:cantSplit/>
          <w:trHeight w:hRule="exact" w:val="454"/>
        </w:trPr>
        <w:tc>
          <w:tcPr>
            <w:tcW w:w="2049" w:type="dxa"/>
            <w:tcBorders>
              <w:bottom w:val="nil"/>
            </w:tcBorders>
            <w:vAlign w:val="center"/>
          </w:tcPr>
          <w:p w:rsidR="00A3310C" w:rsidRPr="00AC071E" w:rsidRDefault="00A3310C" w:rsidP="005368CA">
            <w:r>
              <w:t>Inköpt energi</w:t>
            </w:r>
          </w:p>
        </w:tc>
        <w:tc>
          <w:tcPr>
            <w:tcW w:w="2684" w:type="dxa"/>
            <w:gridSpan w:val="2"/>
            <w:tcBorders>
              <w:bottom w:val="nil"/>
            </w:tcBorders>
            <w:vAlign w:val="center"/>
          </w:tcPr>
          <w:p w:rsidR="00A3310C" w:rsidRPr="00AC071E" w:rsidRDefault="00A3310C" w:rsidP="000A4D3D">
            <w:pPr>
              <w:pStyle w:val="taulu-luku"/>
              <w:jc w:val="left"/>
            </w:pPr>
            <w:r w:rsidRPr="00AC071E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AC071E">
              <w:fldChar w:fldCharType="end"/>
            </w:r>
          </w:p>
        </w:tc>
        <w:tc>
          <w:tcPr>
            <w:tcW w:w="2936" w:type="dxa"/>
            <w:gridSpan w:val="3"/>
            <w:tcBorders>
              <w:bottom w:val="nil"/>
            </w:tcBorders>
            <w:vAlign w:val="center"/>
          </w:tcPr>
          <w:p w:rsidR="00A3310C" w:rsidRPr="00AC071E" w:rsidRDefault="00A3310C" w:rsidP="000A4D3D">
            <w:pPr>
              <w:pStyle w:val="taulu-luku"/>
              <w:jc w:val="left"/>
            </w:pPr>
            <w:r w:rsidRPr="00AC071E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AC071E">
              <w:fldChar w:fldCharType="end"/>
            </w:r>
          </w:p>
        </w:tc>
        <w:tc>
          <w:tcPr>
            <w:tcW w:w="1266" w:type="dxa"/>
            <w:tcBorders>
              <w:bottom w:val="nil"/>
            </w:tcBorders>
            <w:vAlign w:val="center"/>
          </w:tcPr>
          <w:p w:rsidR="00A3310C" w:rsidRPr="00AC071E" w:rsidRDefault="00A3310C" w:rsidP="005368CA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F0291C">
              <w:rPr>
                <w:rStyle w:val="taulu-ruutu"/>
              </w:rPr>
            </w:r>
            <w:r w:rsidR="00F0291C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264" w:type="dxa"/>
            <w:tcBorders>
              <w:bottom w:val="nil"/>
            </w:tcBorders>
            <w:vAlign w:val="center"/>
          </w:tcPr>
          <w:p w:rsidR="00A3310C" w:rsidRPr="00AC071E" w:rsidRDefault="00A3310C" w:rsidP="005368CA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F0291C">
              <w:rPr>
                <w:rStyle w:val="taulu-ruutu"/>
              </w:rPr>
            </w:r>
            <w:r w:rsidR="00F0291C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  <w:tr w:rsidR="00A3310C" w:rsidRPr="00AC071E" w:rsidTr="005E5B10">
        <w:trPr>
          <w:cantSplit/>
          <w:trHeight w:hRule="exact" w:val="283"/>
        </w:trPr>
        <w:tc>
          <w:tcPr>
            <w:tcW w:w="10199" w:type="dxa"/>
            <w:gridSpan w:val="8"/>
            <w:tcBorders>
              <w:bottom w:val="nil"/>
            </w:tcBorders>
            <w:shd w:val="clear" w:color="auto" w:fill="E6E6E6"/>
            <w:vAlign w:val="center"/>
          </w:tcPr>
          <w:p w:rsidR="00A3310C" w:rsidRPr="00AC071E" w:rsidRDefault="00A3310C" w:rsidP="000D6A6E">
            <w:pPr>
              <w:pStyle w:val="Taulu-teksti"/>
              <w:spacing w:before="60"/>
              <w:rPr>
                <w:b/>
              </w:rPr>
            </w:pPr>
            <w:r>
              <w:rPr>
                <w:rFonts w:ascii="Arial" w:hAnsi="Arial"/>
                <w:b/>
                <w:bCs/>
                <w:szCs w:val="16"/>
              </w:rPr>
              <w:t>B. Energibesparing i bränsle, MWh</w:t>
            </w:r>
          </w:p>
        </w:tc>
      </w:tr>
      <w:tr w:rsidR="00A3310C" w:rsidRPr="00AC071E" w:rsidTr="005E5B10">
        <w:trPr>
          <w:cantSplit/>
          <w:trHeight w:hRule="exact" w:val="283"/>
        </w:trPr>
        <w:tc>
          <w:tcPr>
            <w:tcW w:w="2049" w:type="dxa"/>
            <w:tcBorders>
              <w:top w:val="nil"/>
              <w:bottom w:val="single" w:sz="4" w:space="0" w:color="auto"/>
            </w:tcBorders>
            <w:vAlign w:val="bottom"/>
          </w:tcPr>
          <w:p w:rsidR="00A3310C" w:rsidRPr="00AC071E" w:rsidRDefault="00A3310C" w:rsidP="005368CA">
            <w:pPr>
              <w:pStyle w:val="Taulu-kentannimi"/>
            </w:pPr>
            <w:r>
              <w:t>Bränsle</w:t>
            </w:r>
          </w:p>
        </w:tc>
        <w:tc>
          <w:tcPr>
            <w:tcW w:w="5620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A3310C" w:rsidRPr="00AC071E" w:rsidRDefault="00A3310C" w:rsidP="005368CA">
            <w:pPr>
              <w:pStyle w:val="Taulu-kentannimi"/>
            </w:pPr>
            <w:r>
              <w:rPr>
                <w:rFonts w:ascii="Arial" w:hAnsi="Arial"/>
                <w:bCs/>
                <w:szCs w:val="16"/>
              </w:rPr>
              <w:t>Mängd, MWh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  <w:vAlign w:val="bottom"/>
          </w:tcPr>
          <w:p w:rsidR="00A3310C" w:rsidRPr="00AC071E" w:rsidRDefault="00A3310C" w:rsidP="005368CA">
            <w:pPr>
              <w:pStyle w:val="Taulu-kentannimi"/>
            </w:pPr>
            <w:r>
              <w:t>Beräknat</w:t>
            </w:r>
          </w:p>
        </w:tc>
        <w:tc>
          <w:tcPr>
            <w:tcW w:w="1264" w:type="dxa"/>
            <w:tcBorders>
              <w:top w:val="nil"/>
              <w:bottom w:val="single" w:sz="4" w:space="0" w:color="auto"/>
            </w:tcBorders>
            <w:vAlign w:val="bottom"/>
          </w:tcPr>
          <w:p w:rsidR="00A3310C" w:rsidRPr="00AC071E" w:rsidRDefault="00A3310C" w:rsidP="005368CA">
            <w:pPr>
              <w:pStyle w:val="Taulu-kentannimi"/>
            </w:pPr>
            <w:r>
              <w:t>Uppmätt</w:t>
            </w:r>
          </w:p>
        </w:tc>
      </w:tr>
      <w:tr w:rsidR="000A4D3D" w:rsidRPr="00AC071E" w:rsidTr="005E5B10">
        <w:trPr>
          <w:cantSplit/>
          <w:trHeight w:hRule="exact" w:val="454"/>
        </w:trPr>
        <w:tc>
          <w:tcPr>
            <w:tcW w:w="2049" w:type="dxa"/>
            <w:tcBorders>
              <w:top w:val="single" w:sz="4" w:space="0" w:color="auto"/>
              <w:bottom w:val="nil"/>
            </w:tcBorders>
            <w:vAlign w:val="center"/>
          </w:tcPr>
          <w:p w:rsidR="000A4D3D" w:rsidRPr="00AC071E" w:rsidRDefault="000A4D3D" w:rsidP="005368CA">
            <w:pPr>
              <w:pStyle w:val="Taulu-taytto"/>
            </w:pPr>
            <w:r w:rsidRPr="00AC071E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AC071E">
              <w:fldChar w:fldCharType="end"/>
            </w:r>
          </w:p>
        </w:tc>
        <w:tc>
          <w:tcPr>
            <w:tcW w:w="5620" w:type="dxa"/>
            <w:gridSpan w:val="5"/>
            <w:tcBorders>
              <w:top w:val="single" w:sz="4" w:space="0" w:color="auto"/>
            </w:tcBorders>
            <w:vAlign w:val="center"/>
          </w:tcPr>
          <w:p w:rsidR="000A4D3D" w:rsidRPr="00AC071E" w:rsidRDefault="000A4D3D" w:rsidP="000A4D3D">
            <w:pPr>
              <w:pStyle w:val="taulu-luku"/>
              <w:jc w:val="left"/>
            </w:pPr>
            <w:r w:rsidRPr="00AC071E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AC071E"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  <w:vAlign w:val="center"/>
          </w:tcPr>
          <w:p w:rsidR="000A4D3D" w:rsidRPr="00AC071E" w:rsidRDefault="000A4D3D" w:rsidP="005368CA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F0291C">
              <w:rPr>
                <w:rStyle w:val="taulu-ruutu"/>
              </w:rPr>
            </w:r>
            <w:r w:rsidR="00F0291C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264" w:type="dxa"/>
            <w:tcBorders>
              <w:top w:val="single" w:sz="4" w:space="0" w:color="auto"/>
              <w:bottom w:val="nil"/>
            </w:tcBorders>
            <w:vAlign w:val="center"/>
          </w:tcPr>
          <w:p w:rsidR="000A4D3D" w:rsidRPr="00AC071E" w:rsidRDefault="000A4D3D" w:rsidP="005368CA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F0291C">
              <w:rPr>
                <w:rStyle w:val="taulu-ruutu"/>
              </w:rPr>
            </w:r>
            <w:r w:rsidR="00F0291C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  <w:tr w:rsidR="000A4D3D" w:rsidRPr="00AC071E" w:rsidTr="005E5B10">
        <w:trPr>
          <w:cantSplit/>
          <w:trHeight w:hRule="exact" w:val="454"/>
        </w:trPr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0A4D3D" w:rsidRPr="00AC071E" w:rsidRDefault="000A4D3D" w:rsidP="005368CA">
            <w:pPr>
              <w:pStyle w:val="Taulu-taytto"/>
            </w:pPr>
            <w:r w:rsidRPr="00AC071E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AC071E">
              <w:fldChar w:fldCharType="end"/>
            </w:r>
          </w:p>
        </w:tc>
        <w:tc>
          <w:tcPr>
            <w:tcW w:w="5620" w:type="dxa"/>
            <w:gridSpan w:val="5"/>
            <w:tcBorders>
              <w:bottom w:val="single" w:sz="4" w:space="0" w:color="auto"/>
            </w:tcBorders>
            <w:vAlign w:val="center"/>
          </w:tcPr>
          <w:p w:rsidR="000A4D3D" w:rsidRPr="00AC071E" w:rsidRDefault="000A4D3D" w:rsidP="000A4D3D">
            <w:pPr>
              <w:pStyle w:val="taulu-luku"/>
              <w:jc w:val="left"/>
            </w:pPr>
            <w:r w:rsidRPr="00AC071E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AC071E">
              <w:fldChar w:fldCharType="end"/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0A4D3D" w:rsidRPr="00AC071E" w:rsidRDefault="000A4D3D" w:rsidP="005368CA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F0291C">
              <w:rPr>
                <w:rStyle w:val="taulu-ruutu"/>
              </w:rPr>
            </w:r>
            <w:r w:rsidR="00F0291C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0A4D3D" w:rsidRPr="00AC071E" w:rsidRDefault="000A4D3D" w:rsidP="005368CA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F0291C">
              <w:rPr>
                <w:rStyle w:val="taulu-ruutu"/>
              </w:rPr>
            </w:r>
            <w:r w:rsidR="00F0291C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  <w:tr w:rsidR="000A4D3D" w:rsidRPr="00AC071E" w:rsidTr="005E5B10">
        <w:trPr>
          <w:cantSplit/>
          <w:trHeight w:hRule="exact" w:val="454"/>
        </w:trPr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0A4D3D" w:rsidRPr="00AC071E" w:rsidRDefault="000A4D3D" w:rsidP="005368CA">
            <w:pPr>
              <w:pStyle w:val="Taulu-taytto"/>
            </w:pPr>
            <w:r w:rsidRPr="00AC071E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AC071E">
              <w:fldChar w:fldCharType="end"/>
            </w:r>
          </w:p>
        </w:tc>
        <w:tc>
          <w:tcPr>
            <w:tcW w:w="5620" w:type="dxa"/>
            <w:gridSpan w:val="5"/>
            <w:tcBorders>
              <w:bottom w:val="single" w:sz="4" w:space="0" w:color="auto"/>
            </w:tcBorders>
            <w:vAlign w:val="center"/>
          </w:tcPr>
          <w:p w:rsidR="000A4D3D" w:rsidRPr="00AC071E" w:rsidRDefault="000A4D3D" w:rsidP="000A4D3D">
            <w:pPr>
              <w:pStyle w:val="taulu-luku"/>
              <w:jc w:val="left"/>
            </w:pPr>
            <w:r w:rsidRPr="00AC071E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AC071E">
              <w:fldChar w:fldCharType="end"/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0A4D3D" w:rsidRPr="00AC071E" w:rsidRDefault="000A4D3D" w:rsidP="005368CA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F0291C">
              <w:rPr>
                <w:rStyle w:val="taulu-ruutu"/>
              </w:rPr>
            </w:r>
            <w:r w:rsidR="00F0291C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0A4D3D" w:rsidRPr="00AC071E" w:rsidRDefault="000A4D3D" w:rsidP="005368CA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F0291C">
              <w:rPr>
                <w:rStyle w:val="taulu-ruutu"/>
              </w:rPr>
            </w:r>
            <w:r w:rsidR="00F0291C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  <w:tr w:rsidR="00A3310C" w:rsidRPr="00AC071E" w:rsidTr="005E5B10">
        <w:trPr>
          <w:cantSplit/>
          <w:trHeight w:hRule="exact" w:val="539"/>
        </w:trPr>
        <w:tc>
          <w:tcPr>
            <w:tcW w:w="101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310C" w:rsidRPr="00AC071E" w:rsidRDefault="00A3310C" w:rsidP="00760321">
            <w:pPr>
              <w:pStyle w:val="Taulu-teksti"/>
              <w:spacing w:before="240" w:after="120"/>
              <w:ind w:left="-102"/>
              <w:rPr>
                <w:b/>
              </w:rPr>
            </w:pPr>
            <w:r>
              <w:rPr>
                <w:b/>
              </w:rPr>
              <w:t>PROJEKT FÖR FÖRNYBAR ENERGI</w:t>
            </w:r>
          </w:p>
        </w:tc>
      </w:tr>
      <w:tr w:rsidR="001F5BFE" w:rsidRPr="00AC071E" w:rsidTr="00E62D78">
        <w:trPr>
          <w:cantSplit/>
          <w:trHeight w:hRule="exact" w:val="567"/>
        </w:trPr>
        <w:tc>
          <w:tcPr>
            <w:tcW w:w="2049" w:type="dxa"/>
            <w:tcBorders>
              <w:top w:val="single" w:sz="4" w:space="0" w:color="auto"/>
            </w:tcBorders>
            <w:tcMar>
              <w:top w:w="28" w:type="dxa"/>
            </w:tcMar>
          </w:tcPr>
          <w:p w:rsidR="001F5BFE" w:rsidRPr="00AC071E" w:rsidRDefault="001F5BFE" w:rsidP="005368CA">
            <w:pPr>
              <w:pStyle w:val="Taulu-kentannimi"/>
            </w:pPr>
            <w:r>
              <w:t>Anläggningens värmeeffekt (MW)</w:t>
            </w:r>
          </w:p>
          <w:p w:rsidR="001F5BFE" w:rsidRPr="00AC071E" w:rsidRDefault="001F5BFE" w:rsidP="005368CA">
            <w:pPr>
              <w:pStyle w:val="Taulu-taytto"/>
            </w:pPr>
            <w:r w:rsidRPr="00AC071E"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AC071E">
              <w:fldChar w:fldCharType="end"/>
            </w:r>
          </w:p>
        </w:tc>
        <w:tc>
          <w:tcPr>
            <w:tcW w:w="4075" w:type="dxa"/>
            <w:gridSpan w:val="4"/>
            <w:tcBorders>
              <w:top w:val="single" w:sz="4" w:space="0" w:color="auto"/>
            </w:tcBorders>
            <w:tcMar>
              <w:top w:w="28" w:type="dxa"/>
            </w:tcMar>
          </w:tcPr>
          <w:p w:rsidR="001F5BFE" w:rsidRDefault="001F5BFE" w:rsidP="005368CA">
            <w:pPr>
              <w:pStyle w:val="Taulu-kentannimi"/>
            </w:pPr>
            <w:r>
              <w:t>Eleffekt (MW)</w:t>
            </w:r>
            <w:r>
              <w:br/>
            </w:r>
          </w:p>
          <w:p w:rsidR="001F5BFE" w:rsidRPr="00AC071E" w:rsidRDefault="001F5BFE" w:rsidP="005368CA">
            <w:pPr>
              <w:pStyle w:val="Taulu-kentannimi"/>
            </w:pPr>
            <w:r w:rsidRPr="00AC071E"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AC071E">
              <w:fldChar w:fldCharType="end"/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</w:tcBorders>
          </w:tcPr>
          <w:p w:rsidR="001F5BFE" w:rsidRPr="001F5BFE" w:rsidRDefault="001F5BFE" w:rsidP="005368CA">
            <w:pPr>
              <w:pStyle w:val="Taulu-taytto"/>
              <w:rPr>
                <w:sz w:val="14"/>
                <w:szCs w:val="14"/>
              </w:rPr>
            </w:pPr>
            <w:r w:rsidRPr="001F5BFE">
              <w:rPr>
                <w:sz w:val="14"/>
                <w:szCs w:val="14"/>
              </w:rPr>
              <w:t>Bränsleproduktion (MWh per år)</w:t>
            </w:r>
            <w:r w:rsidRPr="001F5BFE">
              <w:rPr>
                <w:sz w:val="14"/>
                <w:szCs w:val="14"/>
              </w:rPr>
              <w:br/>
            </w:r>
            <w:r w:rsidRPr="001F5BFE">
              <w:rPr>
                <w:sz w:val="14"/>
                <w:szCs w:val="14"/>
              </w:rPr>
              <w:br/>
            </w:r>
            <w:r w:rsidRPr="001F5BFE">
              <w:rPr>
                <w:sz w:val="14"/>
                <w:szCs w:val="14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1F5BFE">
              <w:rPr>
                <w:sz w:val="14"/>
                <w:szCs w:val="14"/>
              </w:rPr>
              <w:instrText xml:space="preserve"> FORMTEXT </w:instrText>
            </w:r>
            <w:r w:rsidRPr="001F5BFE">
              <w:rPr>
                <w:sz w:val="14"/>
                <w:szCs w:val="14"/>
              </w:rPr>
            </w:r>
            <w:r w:rsidRPr="001F5BFE">
              <w:rPr>
                <w:sz w:val="14"/>
                <w:szCs w:val="14"/>
              </w:rPr>
              <w:fldChar w:fldCharType="separate"/>
            </w:r>
            <w:r w:rsidRPr="001F5BFE">
              <w:rPr>
                <w:sz w:val="14"/>
                <w:szCs w:val="14"/>
              </w:rPr>
              <w:t> </w:t>
            </w:r>
            <w:r w:rsidRPr="001F5BFE">
              <w:rPr>
                <w:sz w:val="14"/>
                <w:szCs w:val="14"/>
              </w:rPr>
              <w:t> </w:t>
            </w:r>
            <w:r w:rsidRPr="001F5BFE">
              <w:rPr>
                <w:sz w:val="14"/>
                <w:szCs w:val="14"/>
              </w:rPr>
              <w:t> </w:t>
            </w:r>
            <w:r w:rsidRPr="001F5BFE">
              <w:rPr>
                <w:sz w:val="14"/>
                <w:szCs w:val="14"/>
              </w:rPr>
              <w:t> </w:t>
            </w:r>
            <w:r w:rsidRPr="001F5BFE">
              <w:rPr>
                <w:sz w:val="14"/>
                <w:szCs w:val="14"/>
              </w:rPr>
              <w:t> </w:t>
            </w:r>
            <w:r w:rsidRPr="001F5BFE">
              <w:rPr>
                <w:sz w:val="14"/>
                <w:szCs w:val="14"/>
              </w:rPr>
              <w:fldChar w:fldCharType="end"/>
            </w:r>
          </w:p>
        </w:tc>
      </w:tr>
      <w:tr w:rsidR="00A3310C" w:rsidRPr="005F5E4C" w:rsidTr="005E5B10">
        <w:trPr>
          <w:cantSplit/>
          <w:trHeight w:hRule="exact" w:val="283"/>
        </w:trPr>
        <w:tc>
          <w:tcPr>
            <w:tcW w:w="10199" w:type="dxa"/>
            <w:gridSpan w:val="8"/>
            <w:tcBorders>
              <w:bottom w:val="nil"/>
            </w:tcBorders>
            <w:shd w:val="clear" w:color="auto" w:fill="E6E6E6"/>
            <w:vAlign w:val="center"/>
          </w:tcPr>
          <w:p w:rsidR="00A3310C" w:rsidRPr="005F5E4C" w:rsidRDefault="00A3310C" w:rsidP="000D6A6E">
            <w:pPr>
              <w:pStyle w:val="Taulu-teksti"/>
              <w:spacing w:before="60"/>
              <w:rPr>
                <w:b/>
              </w:rPr>
            </w:pPr>
            <w:r>
              <w:rPr>
                <w:rFonts w:ascii="Arial" w:hAnsi="Arial"/>
                <w:b/>
                <w:bCs/>
                <w:szCs w:val="16"/>
              </w:rPr>
              <w:t>A. Produktion av förnybar energi som el och värme, MWh</w:t>
            </w:r>
          </w:p>
        </w:tc>
      </w:tr>
      <w:tr w:rsidR="00A3310C" w:rsidRPr="005F5E4C" w:rsidTr="005E5B10">
        <w:trPr>
          <w:cantSplit/>
          <w:trHeight w:hRule="exact" w:val="283"/>
        </w:trPr>
        <w:tc>
          <w:tcPr>
            <w:tcW w:w="2049" w:type="dxa"/>
            <w:tcBorders>
              <w:top w:val="nil"/>
              <w:bottom w:val="single" w:sz="4" w:space="0" w:color="auto"/>
            </w:tcBorders>
            <w:vAlign w:val="bottom"/>
          </w:tcPr>
          <w:p w:rsidR="00A3310C" w:rsidRPr="005F5E4C" w:rsidRDefault="00A3310C" w:rsidP="005368CA">
            <w:pPr>
              <w:pStyle w:val="Taulu-kentannimi"/>
            </w:pPr>
            <w:r>
              <w:t>Bränsle/energikälla</w:t>
            </w:r>
          </w:p>
        </w:tc>
        <w:tc>
          <w:tcPr>
            <w:tcW w:w="272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A3310C" w:rsidRPr="005F5E4C" w:rsidRDefault="00A3310C" w:rsidP="005368CA">
            <w:pPr>
              <w:pStyle w:val="Taulu-kentannimi"/>
            </w:pPr>
            <w:r>
              <w:rPr>
                <w:rFonts w:ascii="Arial" w:hAnsi="Arial"/>
                <w:bCs/>
                <w:szCs w:val="16"/>
              </w:rPr>
              <w:t>Som el, MWh</w:t>
            </w:r>
          </w:p>
        </w:tc>
        <w:tc>
          <w:tcPr>
            <w:tcW w:w="290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A3310C" w:rsidRPr="005F5E4C" w:rsidRDefault="00A3310C" w:rsidP="005368CA">
            <w:pPr>
              <w:pStyle w:val="Taulu-kentannimi"/>
            </w:pPr>
            <w:r>
              <w:rPr>
                <w:rFonts w:ascii="Arial" w:hAnsi="Arial"/>
                <w:bCs/>
                <w:szCs w:val="16"/>
              </w:rPr>
              <w:t>Som värme, MWh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  <w:vAlign w:val="bottom"/>
          </w:tcPr>
          <w:p w:rsidR="00A3310C" w:rsidRPr="005F5E4C" w:rsidRDefault="00A3310C" w:rsidP="005368CA">
            <w:pPr>
              <w:pStyle w:val="Taulu-kentannimi"/>
            </w:pPr>
            <w:r>
              <w:t>Beräknat</w:t>
            </w:r>
          </w:p>
        </w:tc>
        <w:tc>
          <w:tcPr>
            <w:tcW w:w="1264" w:type="dxa"/>
            <w:tcBorders>
              <w:top w:val="nil"/>
              <w:bottom w:val="single" w:sz="4" w:space="0" w:color="auto"/>
            </w:tcBorders>
            <w:vAlign w:val="bottom"/>
          </w:tcPr>
          <w:p w:rsidR="00A3310C" w:rsidRPr="005F5E4C" w:rsidRDefault="00A3310C" w:rsidP="005368CA">
            <w:pPr>
              <w:pStyle w:val="Taulu-kentannimi"/>
            </w:pPr>
            <w:r>
              <w:t>Uppmätt</w:t>
            </w:r>
          </w:p>
        </w:tc>
      </w:tr>
      <w:tr w:rsidR="00A3310C" w:rsidRPr="005F5E4C" w:rsidTr="005E5B10">
        <w:trPr>
          <w:cantSplit/>
          <w:trHeight w:hRule="exact" w:val="454"/>
        </w:trPr>
        <w:tc>
          <w:tcPr>
            <w:tcW w:w="2049" w:type="dxa"/>
            <w:tcBorders>
              <w:top w:val="single" w:sz="4" w:space="0" w:color="auto"/>
              <w:bottom w:val="nil"/>
            </w:tcBorders>
            <w:vAlign w:val="center"/>
          </w:tcPr>
          <w:p w:rsidR="00A3310C" w:rsidRPr="005F5E4C" w:rsidRDefault="00A3310C" w:rsidP="005368CA">
            <w:pPr>
              <w:pStyle w:val="Taulu-taytto"/>
            </w:pPr>
            <w:r w:rsidRPr="005F5E4C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F5E4C">
              <w:fldChar w:fldCharType="end"/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A3310C" w:rsidRPr="005F5E4C" w:rsidRDefault="00A3310C" w:rsidP="00EF088D">
            <w:pPr>
              <w:pStyle w:val="taulu-luku"/>
              <w:jc w:val="left"/>
            </w:pPr>
            <w:r w:rsidRPr="005F5E4C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F5E4C">
              <w:fldChar w:fldCharType="end"/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3310C" w:rsidRPr="005F5E4C" w:rsidRDefault="00A3310C" w:rsidP="00EF088D">
            <w:pPr>
              <w:pStyle w:val="taulu-luku"/>
              <w:jc w:val="left"/>
            </w:pPr>
            <w:r w:rsidRPr="005F5E4C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F5E4C"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  <w:vAlign w:val="center"/>
          </w:tcPr>
          <w:p w:rsidR="00A3310C" w:rsidRPr="005F5E4C" w:rsidRDefault="00A3310C" w:rsidP="005368CA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F0291C">
              <w:rPr>
                <w:rStyle w:val="taulu-ruutu"/>
              </w:rPr>
            </w:r>
            <w:r w:rsidR="00F0291C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264" w:type="dxa"/>
            <w:tcBorders>
              <w:top w:val="single" w:sz="4" w:space="0" w:color="auto"/>
              <w:bottom w:val="nil"/>
            </w:tcBorders>
            <w:vAlign w:val="center"/>
          </w:tcPr>
          <w:p w:rsidR="00A3310C" w:rsidRPr="005F5E4C" w:rsidRDefault="00A3310C" w:rsidP="005368CA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F0291C">
              <w:rPr>
                <w:rStyle w:val="taulu-ruutu"/>
              </w:rPr>
            </w:r>
            <w:r w:rsidR="00F0291C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  <w:tr w:rsidR="00A3310C" w:rsidRPr="005F5E4C" w:rsidTr="005E5B10">
        <w:trPr>
          <w:cantSplit/>
          <w:trHeight w:hRule="exact" w:val="454"/>
        </w:trPr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A3310C" w:rsidRPr="005F5E4C" w:rsidRDefault="00A3310C" w:rsidP="005368CA">
            <w:pPr>
              <w:pStyle w:val="Taulu-taytto"/>
            </w:pPr>
            <w:r w:rsidRPr="005F5E4C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F5E4C">
              <w:fldChar w:fldCharType="end"/>
            </w:r>
          </w:p>
        </w:tc>
        <w:tc>
          <w:tcPr>
            <w:tcW w:w="2720" w:type="dxa"/>
            <w:gridSpan w:val="3"/>
            <w:tcBorders>
              <w:bottom w:val="single" w:sz="4" w:space="0" w:color="auto"/>
            </w:tcBorders>
            <w:vAlign w:val="center"/>
          </w:tcPr>
          <w:p w:rsidR="00A3310C" w:rsidRPr="005F5E4C" w:rsidRDefault="00A3310C" w:rsidP="00EF088D">
            <w:pPr>
              <w:pStyle w:val="taulu-luku"/>
              <w:jc w:val="left"/>
            </w:pPr>
            <w:r w:rsidRPr="005F5E4C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F5E4C">
              <w:fldChar w:fldCharType="end"/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  <w:vAlign w:val="center"/>
          </w:tcPr>
          <w:p w:rsidR="00A3310C" w:rsidRPr="005F5E4C" w:rsidRDefault="00A3310C" w:rsidP="00EF088D">
            <w:pPr>
              <w:pStyle w:val="taulu-luku"/>
              <w:jc w:val="left"/>
            </w:pPr>
            <w:r w:rsidRPr="005F5E4C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F5E4C">
              <w:fldChar w:fldCharType="end"/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A3310C" w:rsidRPr="005F5E4C" w:rsidRDefault="00A3310C" w:rsidP="005368CA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F0291C">
              <w:rPr>
                <w:rStyle w:val="taulu-ruutu"/>
              </w:rPr>
            </w:r>
            <w:r w:rsidR="00F0291C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A3310C" w:rsidRPr="005F5E4C" w:rsidRDefault="00A3310C" w:rsidP="005368CA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F0291C">
              <w:rPr>
                <w:rStyle w:val="taulu-ruutu"/>
              </w:rPr>
            </w:r>
            <w:r w:rsidR="00F0291C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  <w:tr w:rsidR="00A3310C" w:rsidRPr="005F5E4C" w:rsidTr="005E5B10">
        <w:trPr>
          <w:cantSplit/>
          <w:trHeight w:hRule="exact" w:val="454"/>
        </w:trPr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A3310C" w:rsidRPr="005F5E4C" w:rsidRDefault="00A3310C" w:rsidP="005368CA">
            <w:pPr>
              <w:pStyle w:val="Taulu-taytto"/>
            </w:pPr>
            <w:r w:rsidRPr="005F5E4C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F5E4C">
              <w:fldChar w:fldCharType="end"/>
            </w:r>
          </w:p>
        </w:tc>
        <w:tc>
          <w:tcPr>
            <w:tcW w:w="2720" w:type="dxa"/>
            <w:gridSpan w:val="3"/>
            <w:tcBorders>
              <w:bottom w:val="single" w:sz="4" w:space="0" w:color="auto"/>
            </w:tcBorders>
            <w:vAlign w:val="center"/>
          </w:tcPr>
          <w:p w:rsidR="00A3310C" w:rsidRPr="005F5E4C" w:rsidRDefault="00A3310C" w:rsidP="00EF088D">
            <w:pPr>
              <w:pStyle w:val="taulu-luku"/>
              <w:jc w:val="left"/>
            </w:pPr>
            <w:r w:rsidRPr="005F5E4C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F5E4C">
              <w:fldChar w:fldCharType="end"/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  <w:vAlign w:val="center"/>
          </w:tcPr>
          <w:p w:rsidR="00A3310C" w:rsidRPr="005F5E4C" w:rsidRDefault="00A3310C" w:rsidP="00EF088D">
            <w:pPr>
              <w:pStyle w:val="taulu-luku"/>
              <w:jc w:val="left"/>
            </w:pPr>
            <w:r w:rsidRPr="005F5E4C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F5E4C">
              <w:fldChar w:fldCharType="end"/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A3310C" w:rsidRPr="005F5E4C" w:rsidRDefault="00A3310C" w:rsidP="005368CA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F0291C">
              <w:rPr>
                <w:rStyle w:val="taulu-ruutu"/>
              </w:rPr>
            </w:r>
            <w:r w:rsidR="00F0291C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A3310C" w:rsidRPr="005F5E4C" w:rsidRDefault="00A3310C" w:rsidP="005368CA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F0291C">
              <w:rPr>
                <w:rStyle w:val="taulu-ruutu"/>
              </w:rPr>
            </w:r>
            <w:r w:rsidR="00F0291C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  <w:tr w:rsidR="00A3310C" w:rsidRPr="005F5E4C" w:rsidTr="005E5B10">
        <w:trPr>
          <w:cantSplit/>
          <w:trHeight w:hRule="exact" w:val="283"/>
        </w:trPr>
        <w:tc>
          <w:tcPr>
            <w:tcW w:w="10199" w:type="dxa"/>
            <w:gridSpan w:val="8"/>
            <w:tcBorders>
              <w:bottom w:val="nil"/>
            </w:tcBorders>
            <w:shd w:val="clear" w:color="auto" w:fill="E6E6E6"/>
            <w:vAlign w:val="center"/>
          </w:tcPr>
          <w:p w:rsidR="00A3310C" w:rsidRPr="005F5E4C" w:rsidRDefault="00A3310C" w:rsidP="000D6A6E">
            <w:pPr>
              <w:pStyle w:val="Taulu-teksti"/>
              <w:spacing w:before="60"/>
              <w:rPr>
                <w:b/>
              </w:rPr>
            </w:pPr>
            <w:r>
              <w:rPr>
                <w:b/>
              </w:rPr>
              <w:t>B. Produktion av förnybar energi som bränsle</w:t>
            </w:r>
          </w:p>
        </w:tc>
      </w:tr>
      <w:tr w:rsidR="00A3310C" w:rsidRPr="005F5E4C" w:rsidTr="005E5B10">
        <w:trPr>
          <w:cantSplit/>
          <w:trHeight w:hRule="exact" w:val="283"/>
        </w:trPr>
        <w:tc>
          <w:tcPr>
            <w:tcW w:w="2049" w:type="dxa"/>
            <w:tcBorders>
              <w:top w:val="nil"/>
              <w:bottom w:val="single" w:sz="4" w:space="0" w:color="auto"/>
            </w:tcBorders>
            <w:vAlign w:val="bottom"/>
          </w:tcPr>
          <w:p w:rsidR="00A3310C" w:rsidRPr="005F5E4C" w:rsidRDefault="00A3310C" w:rsidP="005368CA">
            <w:pPr>
              <w:pStyle w:val="Taulu-kentannimi"/>
            </w:pPr>
            <w:r>
              <w:t>Bränsle/energikälla</w:t>
            </w:r>
          </w:p>
        </w:tc>
        <w:tc>
          <w:tcPr>
            <w:tcW w:w="1360" w:type="dxa"/>
            <w:tcBorders>
              <w:top w:val="nil"/>
            </w:tcBorders>
            <w:vAlign w:val="bottom"/>
          </w:tcPr>
          <w:p w:rsidR="00A3310C" w:rsidRPr="005F5E4C" w:rsidRDefault="001F5BFE" w:rsidP="005368CA">
            <w:pPr>
              <w:pStyle w:val="Taulu-kentannimi"/>
            </w:pPr>
            <w:r>
              <w:rPr>
                <w:rFonts w:ascii="Arial" w:hAnsi="Arial"/>
                <w:bCs/>
                <w:szCs w:val="16"/>
              </w:rPr>
              <w:t>l</w:t>
            </w:r>
            <w:r w:rsidR="00A3310C">
              <w:rPr>
                <w:rFonts w:ascii="Arial" w:hAnsi="Arial"/>
                <w:bCs/>
                <w:szCs w:val="16"/>
              </w:rPr>
              <w:t>-m3</w:t>
            </w:r>
          </w:p>
        </w:tc>
        <w:tc>
          <w:tcPr>
            <w:tcW w:w="1360" w:type="dxa"/>
            <w:gridSpan w:val="2"/>
            <w:tcBorders>
              <w:top w:val="nil"/>
            </w:tcBorders>
            <w:vAlign w:val="bottom"/>
          </w:tcPr>
          <w:p w:rsidR="00A3310C" w:rsidRPr="005F5E4C" w:rsidRDefault="00A3310C" w:rsidP="005368CA">
            <w:pPr>
              <w:pStyle w:val="Taulu-kentannimi"/>
            </w:pPr>
            <w:r>
              <w:rPr>
                <w:rFonts w:ascii="Arial" w:hAnsi="Arial"/>
                <w:bCs/>
                <w:szCs w:val="16"/>
              </w:rPr>
              <w:t>Ton</w:t>
            </w:r>
          </w:p>
        </w:tc>
        <w:tc>
          <w:tcPr>
            <w:tcW w:w="2900" w:type="dxa"/>
            <w:gridSpan w:val="2"/>
            <w:tcBorders>
              <w:top w:val="nil"/>
            </w:tcBorders>
            <w:vAlign w:val="bottom"/>
          </w:tcPr>
          <w:p w:rsidR="00A3310C" w:rsidRPr="005F5E4C" w:rsidRDefault="00A3310C" w:rsidP="005368CA">
            <w:pPr>
              <w:pStyle w:val="Taulu-kentannimi"/>
            </w:pPr>
            <w:r>
              <w:rPr>
                <w:rFonts w:ascii="Arial" w:hAnsi="Arial"/>
                <w:bCs/>
                <w:szCs w:val="16"/>
              </w:rPr>
              <w:t>MWh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  <w:vAlign w:val="bottom"/>
          </w:tcPr>
          <w:p w:rsidR="00A3310C" w:rsidRPr="005F5E4C" w:rsidRDefault="00A3310C" w:rsidP="005368CA">
            <w:pPr>
              <w:pStyle w:val="Taulu-kentannimi"/>
            </w:pPr>
            <w:r>
              <w:t>Beräknat</w:t>
            </w:r>
          </w:p>
        </w:tc>
        <w:tc>
          <w:tcPr>
            <w:tcW w:w="1264" w:type="dxa"/>
            <w:tcBorders>
              <w:top w:val="nil"/>
              <w:bottom w:val="single" w:sz="4" w:space="0" w:color="auto"/>
            </w:tcBorders>
            <w:vAlign w:val="bottom"/>
          </w:tcPr>
          <w:p w:rsidR="00A3310C" w:rsidRPr="005F5E4C" w:rsidRDefault="00A3310C" w:rsidP="005368CA">
            <w:pPr>
              <w:pStyle w:val="Taulu-kentannimi"/>
            </w:pPr>
            <w:r>
              <w:t>Uppmätt</w:t>
            </w:r>
          </w:p>
        </w:tc>
      </w:tr>
      <w:tr w:rsidR="00A3310C" w:rsidRPr="005F5E4C" w:rsidTr="005E5B10">
        <w:trPr>
          <w:cantSplit/>
          <w:trHeight w:hRule="exact" w:val="454"/>
        </w:trPr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10C" w:rsidRPr="005F5E4C" w:rsidRDefault="00A3310C" w:rsidP="005368CA">
            <w:pPr>
              <w:pStyle w:val="Taulu-taytto"/>
            </w:pPr>
            <w:r w:rsidRPr="005F5E4C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F5E4C">
              <w:fldChar w:fldCharType="end"/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A3310C" w:rsidRPr="005F5E4C" w:rsidRDefault="00A3310C" w:rsidP="00EF088D">
            <w:pPr>
              <w:pStyle w:val="taulu-luku"/>
              <w:jc w:val="left"/>
            </w:pPr>
            <w:r w:rsidRPr="005F5E4C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F5E4C">
              <w:fldChar w:fldCharType="end"/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  <w:vAlign w:val="center"/>
          </w:tcPr>
          <w:p w:rsidR="00A3310C" w:rsidRPr="005F5E4C" w:rsidRDefault="00A3310C" w:rsidP="00EF088D">
            <w:pPr>
              <w:pStyle w:val="taulu-luku"/>
              <w:jc w:val="left"/>
            </w:pPr>
            <w:r w:rsidRPr="005F5E4C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F5E4C">
              <w:fldChar w:fldCharType="end"/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  <w:vAlign w:val="center"/>
          </w:tcPr>
          <w:p w:rsidR="00A3310C" w:rsidRPr="005F5E4C" w:rsidRDefault="00A3310C" w:rsidP="00EF088D">
            <w:pPr>
              <w:pStyle w:val="taulu-luku"/>
              <w:jc w:val="left"/>
            </w:pPr>
            <w:r w:rsidRPr="005F5E4C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F5E4C"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10C" w:rsidRPr="005F5E4C" w:rsidRDefault="00A3310C" w:rsidP="005368CA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F0291C">
              <w:rPr>
                <w:rStyle w:val="taulu-ruutu"/>
              </w:rPr>
            </w:r>
            <w:r w:rsidR="00F0291C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10C" w:rsidRPr="005F5E4C" w:rsidRDefault="00A3310C" w:rsidP="005368CA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F0291C">
              <w:rPr>
                <w:rStyle w:val="taulu-ruutu"/>
              </w:rPr>
            </w:r>
            <w:r w:rsidR="00F0291C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  <w:tr w:rsidR="00A3310C" w:rsidRPr="005F5E4C" w:rsidTr="005E5B10">
        <w:trPr>
          <w:cantSplit/>
          <w:trHeight w:hRule="exact" w:val="454"/>
        </w:trPr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A3310C" w:rsidRPr="005F5E4C" w:rsidRDefault="00A3310C" w:rsidP="005368CA">
            <w:pPr>
              <w:pStyle w:val="Taulu-taytto"/>
            </w:pPr>
            <w:r w:rsidRPr="005F5E4C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F5E4C">
              <w:fldChar w:fldCharType="end"/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A3310C" w:rsidRPr="005F5E4C" w:rsidRDefault="00A3310C" w:rsidP="00EF088D">
            <w:pPr>
              <w:pStyle w:val="taulu-luku"/>
              <w:jc w:val="left"/>
            </w:pPr>
            <w:r w:rsidRPr="005F5E4C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F5E4C">
              <w:fldChar w:fldCharType="end"/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  <w:vAlign w:val="center"/>
          </w:tcPr>
          <w:p w:rsidR="00A3310C" w:rsidRPr="005F5E4C" w:rsidRDefault="00A3310C" w:rsidP="00EF088D">
            <w:pPr>
              <w:pStyle w:val="taulu-luku"/>
              <w:jc w:val="left"/>
            </w:pPr>
            <w:r w:rsidRPr="005F5E4C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F5E4C">
              <w:fldChar w:fldCharType="end"/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  <w:vAlign w:val="center"/>
          </w:tcPr>
          <w:p w:rsidR="00A3310C" w:rsidRPr="005F5E4C" w:rsidRDefault="00A3310C" w:rsidP="00EF088D">
            <w:pPr>
              <w:pStyle w:val="taulu-luku"/>
              <w:jc w:val="left"/>
            </w:pPr>
            <w:r w:rsidRPr="005F5E4C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F5E4C">
              <w:fldChar w:fldCharType="end"/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A3310C" w:rsidRPr="005F5E4C" w:rsidRDefault="00A3310C" w:rsidP="005368CA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F0291C">
              <w:rPr>
                <w:rStyle w:val="taulu-ruutu"/>
              </w:rPr>
            </w:r>
            <w:r w:rsidR="00F0291C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A3310C" w:rsidRPr="005F5E4C" w:rsidRDefault="00A3310C" w:rsidP="005368CA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F0291C">
              <w:rPr>
                <w:rStyle w:val="taulu-ruutu"/>
              </w:rPr>
            </w:r>
            <w:r w:rsidR="00F0291C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  <w:tr w:rsidR="00A3310C" w:rsidRPr="005F5E4C" w:rsidTr="005E5B10">
        <w:trPr>
          <w:cantSplit/>
          <w:trHeight w:hRule="exact" w:val="454"/>
        </w:trPr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A3310C" w:rsidRPr="005F5E4C" w:rsidRDefault="00A3310C" w:rsidP="005368CA">
            <w:pPr>
              <w:pStyle w:val="Taulu-taytto"/>
            </w:pPr>
            <w:r w:rsidRPr="005F5E4C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F5E4C">
              <w:fldChar w:fldCharType="end"/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A3310C" w:rsidRPr="005F5E4C" w:rsidRDefault="00A3310C" w:rsidP="00EF088D">
            <w:pPr>
              <w:pStyle w:val="taulu-luku"/>
              <w:jc w:val="left"/>
            </w:pPr>
            <w:r w:rsidRPr="005F5E4C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F5E4C">
              <w:fldChar w:fldCharType="end"/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  <w:vAlign w:val="center"/>
          </w:tcPr>
          <w:p w:rsidR="00A3310C" w:rsidRPr="005F5E4C" w:rsidRDefault="00A3310C" w:rsidP="00EF088D">
            <w:pPr>
              <w:pStyle w:val="taulu-luku"/>
              <w:jc w:val="left"/>
            </w:pPr>
            <w:r w:rsidRPr="005F5E4C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F5E4C">
              <w:fldChar w:fldCharType="end"/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  <w:vAlign w:val="center"/>
          </w:tcPr>
          <w:p w:rsidR="00A3310C" w:rsidRPr="005F5E4C" w:rsidRDefault="00A3310C" w:rsidP="00EF088D">
            <w:pPr>
              <w:pStyle w:val="taulu-luku"/>
              <w:jc w:val="left"/>
            </w:pPr>
            <w:r w:rsidRPr="005F5E4C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F5E4C">
              <w:fldChar w:fldCharType="end"/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A3310C" w:rsidRPr="005F5E4C" w:rsidRDefault="00A3310C" w:rsidP="005368CA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F0291C">
              <w:rPr>
                <w:rStyle w:val="taulu-ruutu"/>
              </w:rPr>
            </w:r>
            <w:r w:rsidR="00F0291C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A3310C" w:rsidRPr="005F5E4C" w:rsidRDefault="00A3310C" w:rsidP="005368CA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F0291C">
              <w:rPr>
                <w:rStyle w:val="taulu-ruutu"/>
              </w:rPr>
            </w:r>
            <w:r w:rsidR="00F0291C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</w:tbl>
    <w:p w:rsidR="00A3310C" w:rsidRDefault="00A3310C" w:rsidP="00A3310C"/>
    <w:p w:rsidR="00A3310C" w:rsidRPr="007D0E3A" w:rsidRDefault="00A3310C" w:rsidP="0069396E">
      <w:pPr>
        <w:spacing w:after="120"/>
        <w:rPr>
          <w:b/>
          <w:sz w:val="18"/>
          <w:szCs w:val="18"/>
        </w:rPr>
      </w:pPr>
      <w:r w:rsidRPr="007D0E3A">
        <w:rPr>
          <w:b/>
          <w:sz w:val="18"/>
          <w:szCs w:val="18"/>
        </w:rPr>
        <w:t>DEFINITIONER FÖR EFFEKTIVITETSUPPGIFTERNA</w:t>
      </w:r>
    </w:p>
    <w:p w:rsidR="00A3310C" w:rsidRPr="00AC071E" w:rsidRDefault="00A3310C" w:rsidP="00A3310C">
      <w:pPr>
        <w:ind w:left="284" w:hanging="284"/>
        <w:rPr>
          <w:b/>
        </w:rPr>
      </w:pPr>
      <w:r>
        <w:rPr>
          <w:b/>
        </w:rPr>
        <w:t>Projektets energi- och utsläppskonsekvenser</w:t>
      </w:r>
    </w:p>
    <w:p w:rsidR="00A3310C" w:rsidRDefault="00A3310C" w:rsidP="00D737A0">
      <w:pPr>
        <w:spacing w:after="120"/>
        <w:rPr>
          <w:szCs w:val="16"/>
        </w:rPr>
      </w:pPr>
      <w:r>
        <w:t>Energi- och utsläppskonsekvenserna anges i årli</w:t>
      </w:r>
      <w:r w:rsidR="001F5BFE">
        <w:t>ga mängder (det sista hela året</w:t>
      </w:r>
      <w:r>
        <w:t>). För miljökonsekvensernas del presenteras investeringarnas konsekvenser på reglerade utsläpp. De specifika utsläppen anges som årsmedelvärden. Det är obligatoriskt för alla projekt att meddela åtminstone de minskade CO</w:t>
      </w:r>
      <w:r w:rsidRPr="00D737A0">
        <w:rPr>
          <w:vertAlign w:val="subscript"/>
        </w:rPr>
        <w:t>2</w:t>
      </w:r>
      <w:r>
        <w:t>-utsläppen.</w:t>
      </w:r>
    </w:p>
    <w:p w:rsidR="00A3310C" w:rsidRPr="00AC071E" w:rsidRDefault="00A3310C" w:rsidP="00A3310C">
      <w:pPr>
        <w:ind w:left="284" w:hanging="284"/>
        <w:rPr>
          <w:b/>
        </w:rPr>
      </w:pPr>
      <w:r>
        <w:rPr>
          <w:b/>
        </w:rPr>
        <w:t>Inverkan på sysselsättningen</w:t>
      </w:r>
    </w:p>
    <w:p w:rsidR="00A3310C" w:rsidRDefault="00A3310C" w:rsidP="0069396E">
      <w:pPr>
        <w:spacing w:after="120"/>
      </w:pPr>
      <w:r>
        <w:rPr>
          <w:u w:val="single"/>
        </w:rPr>
        <w:t>En ny ordinarie</w:t>
      </w:r>
      <w:r>
        <w:t xml:space="preserve"> heltids</w:t>
      </w:r>
      <w:r>
        <w:rPr>
          <w:u w:val="single"/>
        </w:rPr>
        <w:t>arbetsplats</w:t>
      </w:r>
      <w:r>
        <w:t xml:space="preserve"> </w:t>
      </w:r>
    </w:p>
    <w:p w:rsidR="00A3310C" w:rsidRPr="00AC071E" w:rsidRDefault="00A3310C" w:rsidP="00A3310C">
      <w:r>
        <w:t>Den nya arbetsplatsen kan till sin karaktär vara</w:t>
      </w:r>
    </w:p>
    <w:p w:rsidR="00A3310C" w:rsidRPr="00AC071E" w:rsidRDefault="001C0173" w:rsidP="001C0173">
      <w:pPr>
        <w:tabs>
          <w:tab w:val="left" w:pos="284"/>
        </w:tabs>
      </w:pPr>
      <w:r>
        <w:t>a)</w:t>
      </w:r>
      <w:r>
        <w:tab/>
      </w:r>
      <w:r w:rsidR="00A3310C">
        <w:t>ordinarie på heltid eller</w:t>
      </w:r>
    </w:p>
    <w:p w:rsidR="00A3310C" w:rsidRPr="00AC071E" w:rsidRDefault="00A3310C" w:rsidP="001C0173">
      <w:pPr>
        <w:tabs>
          <w:tab w:val="left" w:pos="284"/>
        </w:tabs>
        <w:spacing w:after="60"/>
      </w:pPr>
      <w:r>
        <w:t>b)</w:t>
      </w:r>
      <w:r w:rsidR="001C0173">
        <w:tab/>
      </w:r>
      <w:r>
        <w:t>säsongsbetonad (sommar/vinter) eller deltid (t.ex. 50 % av heltidsarbetstid), men än</w:t>
      </w:r>
      <w:r w:rsidR="004F600B">
        <w:t>då ordinarie till sin karaktär.</w:t>
      </w:r>
    </w:p>
    <w:p w:rsidR="00A3310C" w:rsidRPr="00AC071E" w:rsidRDefault="00A3310C" w:rsidP="001C0173">
      <w:pPr>
        <w:ind w:left="284"/>
      </w:pPr>
      <w:r>
        <w:t xml:space="preserve">En ordinarie heltidsarbetsplats räknas som sådan som en arbetsplats. Nya ordinarie heltidsarbetsplatser är uppgifter </w:t>
      </w:r>
      <w:r w:rsidR="006A0595">
        <w:t>som</w:t>
      </w:r>
      <w:r w:rsidR="00A47F7D">
        <w:t xml:space="preserve"> </w:t>
      </w:r>
      <w:r w:rsidR="00A47F7D">
        <w:br/>
      </w:r>
      <w:r>
        <w:t>kan uppskattas fortsätta i över 5 år.</w:t>
      </w:r>
    </w:p>
    <w:p w:rsidR="00A3310C" w:rsidRPr="00AC071E" w:rsidRDefault="00A3310C" w:rsidP="001C0173">
      <w:pPr>
        <w:ind w:left="284"/>
      </w:pPr>
      <w:r>
        <w:t>Säsongsbetonade eller</w:t>
      </w:r>
      <w:r w:rsidR="000665CE">
        <w:t xml:space="preserve"> deltidsanställningar som</w:t>
      </w:r>
      <w:r>
        <w:t xml:space="preserve"> kan uppskattas fortsätta i över 5 år.</w:t>
      </w:r>
    </w:p>
    <w:p w:rsidR="00A3310C" w:rsidRPr="00AC071E" w:rsidRDefault="00A3310C" w:rsidP="001C0173">
      <w:pPr>
        <w:ind w:left="284"/>
      </w:pPr>
      <w:r>
        <w:t>Anställningsförhållandet i fråga omräknas till heltidsarbete enligt följande: till exempel motsvarar två deltidsanställda som arbetar 4 timmar om dagen en arbetsplats (antagande om en 8-timmars arbetsdag eller en annan arbetsdagslängd på företaget).</w:t>
      </w:r>
    </w:p>
    <w:p w:rsidR="00A3310C" w:rsidRPr="00AC071E" w:rsidRDefault="00A3310C" w:rsidP="001C0173">
      <w:pPr>
        <w:spacing w:after="60"/>
        <w:ind w:left="284"/>
      </w:pPr>
      <w:r>
        <w:t xml:space="preserve">Eller exempelvis två varaktiga anställningsförhållanden där arbetstiden är </w:t>
      </w:r>
      <w:r w:rsidR="00846D48">
        <w:t xml:space="preserve">sex månader i året utgör en </w:t>
      </w:r>
      <w:r>
        <w:t>ordinarie heltidsarbetsplats.</w:t>
      </w:r>
    </w:p>
    <w:p w:rsidR="00A3310C" w:rsidRPr="00450458" w:rsidRDefault="00A3310C" w:rsidP="00F35766">
      <w:pPr>
        <w:tabs>
          <w:tab w:val="left" w:pos="851"/>
        </w:tabs>
        <w:rPr>
          <w:sz w:val="14"/>
          <w:szCs w:val="14"/>
        </w:rPr>
      </w:pPr>
      <w:r>
        <w:t>Punkterna a och b tillsammans utgör det sammanlagda antal</w:t>
      </w:r>
      <w:r w:rsidR="007D0E3A">
        <w:t>et nya bestående arbetsplatser.</w:t>
      </w:r>
    </w:p>
    <w:sectPr w:rsidR="00A3310C" w:rsidRPr="00450458" w:rsidSect="00EE4C11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567" w:bottom="851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91C" w:rsidRDefault="00F0291C" w:rsidP="0047389B">
      <w:r>
        <w:separator/>
      </w:r>
    </w:p>
  </w:endnote>
  <w:endnote w:type="continuationSeparator" w:id="0">
    <w:p w:rsidR="00F0291C" w:rsidRDefault="00F0291C" w:rsidP="0047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E8B" w:rsidRDefault="00654E8B">
    <w:pPr>
      <w:pStyle w:val="Alatunniste"/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60288" behindDoc="1" locked="1" layoutInCell="0" allowOverlap="1">
              <wp:simplePos x="0" y="0"/>
              <wp:positionH relativeFrom="page">
                <wp:posOffset>3942080</wp:posOffset>
              </wp:positionH>
              <wp:positionV relativeFrom="page">
                <wp:posOffset>10268585</wp:posOffset>
              </wp:positionV>
              <wp:extent cx="644525" cy="129540"/>
              <wp:effectExtent l="0" t="0" r="0" b="0"/>
              <wp:wrapNone/>
              <wp:docPr id="8" name="Tekstiruu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52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E8B" w:rsidRDefault="00654E8B" w:rsidP="005368CA">
                          <w:pPr>
                            <w:kinsoku w:val="0"/>
                            <w:overflowPunct w:val="0"/>
                            <w:ind w:left="20"/>
                            <w:jc w:val="center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Cs w:val="16"/>
                            </w:rPr>
                            <w:t>1 (2)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iruutu 7" o:spid="_x0000_s1026" type="#_x0000_t202" style="position:absolute;margin-left:310.4pt;margin-top:808.55pt;width:50.75pt;height:10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" o:allowincell="f" filled="f" stroked="f">
              <v:textbox inset="0,0,0,0">
                <w:txbxContent>
                  <w:p w:rsidR="00654E8B" w:rsidRDefault="00654E8B" w:rsidP="005368CA">
                    <w:pPr>
                      <w:kinsoku w:val="0"/>
                      <w:overflowPunct w:val="0"/>
                      <w:ind w:left="20"/>
                      <w:jc w:val="center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/>
                        <w:szCs w:val="16"/>
                      </w:rPr>
                      <w:t>1 (2)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863600</wp:posOffset>
              </wp:positionH>
              <wp:positionV relativeFrom="page">
                <wp:posOffset>10269855</wp:posOffset>
              </wp:positionV>
              <wp:extent cx="643255" cy="129540"/>
              <wp:effectExtent l="0" t="0" r="0" b="0"/>
              <wp:wrapNone/>
              <wp:docPr id="7" name="Tekstiruut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E8B" w:rsidRDefault="00EE4C11" w:rsidP="00D62CE9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Cs w:val="16"/>
                            </w:rPr>
                            <w:t>E1-</w:t>
                          </w:r>
                          <w:r w:rsidR="001F5BFE">
                            <w:rPr>
                              <w:rFonts w:ascii="Arial" w:hAnsi="Arial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Arial" w:hAnsi="Arial"/>
                              <w:szCs w:val="16"/>
                            </w:rPr>
                            <w:t xml:space="preserve">  202</w:t>
                          </w:r>
                          <w:r w:rsidR="001F5BFE">
                            <w:rPr>
                              <w:rFonts w:ascii="Arial" w:hAnsi="Arial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7" type="#_x0000_t202" style="position:absolute;margin-left:68pt;margin-top:808.65pt;width:50.65pt;height:10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" o:allowincell="f" filled="f" stroked="f">
              <v:textbox inset="0,0,0,0">
                <w:txbxContent>
                  <w:p w:rsidR="00654E8B" w:rsidRDefault="00EE4C11" w:rsidP="00D62CE9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/>
                        <w:szCs w:val="16"/>
                      </w:rPr>
                      <w:t>E1-</w:t>
                    </w:r>
                    <w:r w:rsidR="001F5BFE">
                      <w:rPr>
                        <w:rFonts w:ascii="Arial" w:hAnsi="Arial"/>
                        <w:szCs w:val="16"/>
                      </w:rPr>
                      <w:t>8</w:t>
                    </w:r>
                    <w:r>
                      <w:rPr>
                        <w:rFonts w:ascii="Arial" w:hAnsi="Arial"/>
                        <w:szCs w:val="16"/>
                      </w:rPr>
                      <w:t xml:space="preserve">  202</w:t>
                    </w:r>
                    <w:r w:rsidR="001F5BFE">
                      <w:rPr>
                        <w:rFonts w:ascii="Arial" w:hAnsi="Arial"/>
                        <w:szCs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E8B" w:rsidRPr="00D62CE9" w:rsidRDefault="00654E8B" w:rsidP="00D62CE9">
    <w:pPr>
      <w:pStyle w:val="Alatunniste"/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714375</wp:posOffset>
              </wp:positionH>
              <wp:positionV relativeFrom="page">
                <wp:posOffset>10273030</wp:posOffset>
              </wp:positionV>
              <wp:extent cx="742950" cy="127635"/>
              <wp:effectExtent l="0" t="0" r="0" b="0"/>
              <wp:wrapNone/>
              <wp:docPr id="6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E8B" w:rsidRDefault="00654E8B" w:rsidP="0047389B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Cs w:val="16"/>
                            </w:rPr>
                            <w:t>E1-</w:t>
                          </w:r>
                          <w:r w:rsidR="00F41821">
                            <w:rPr>
                              <w:rFonts w:ascii="Arial" w:hAnsi="Arial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Arial" w:hAnsi="Arial"/>
                              <w:szCs w:val="16"/>
                            </w:rPr>
                            <w:t xml:space="preserve">  20</w:t>
                          </w:r>
                          <w:r w:rsidR="00EE4C11">
                            <w:rPr>
                              <w:rFonts w:ascii="Arial" w:hAnsi="Arial"/>
                              <w:szCs w:val="16"/>
                            </w:rPr>
                            <w:t>2</w:t>
                          </w:r>
                          <w:r w:rsidR="00F41821">
                            <w:rPr>
                              <w:rFonts w:ascii="Arial" w:hAnsi="Arial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8" type="#_x0000_t202" style="position:absolute;margin-left:56.25pt;margin-top:808.9pt;width:58.5pt;height: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" o:allowincell="f" filled="f" stroked="f">
              <v:textbox inset="0,0,0,0">
                <w:txbxContent>
                  <w:p w:rsidR="00654E8B" w:rsidRDefault="00654E8B" w:rsidP="0047389B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/>
                        <w:szCs w:val="16"/>
                      </w:rPr>
                      <w:t>E1-</w:t>
                    </w:r>
                    <w:r w:rsidR="00F41821">
                      <w:rPr>
                        <w:rFonts w:ascii="Arial" w:hAnsi="Arial"/>
                        <w:szCs w:val="16"/>
                      </w:rPr>
                      <w:t>8</w:t>
                    </w:r>
                    <w:r>
                      <w:rPr>
                        <w:rFonts w:ascii="Arial" w:hAnsi="Arial"/>
                        <w:szCs w:val="16"/>
                      </w:rPr>
                      <w:t xml:space="preserve">  20</w:t>
                    </w:r>
                    <w:r w:rsidR="00EE4C11">
                      <w:rPr>
                        <w:rFonts w:ascii="Arial" w:hAnsi="Arial"/>
                        <w:szCs w:val="16"/>
                      </w:rPr>
                      <w:t>2</w:t>
                    </w:r>
                    <w:r w:rsidR="00F41821">
                      <w:rPr>
                        <w:rFonts w:ascii="Arial" w:hAnsi="Arial"/>
                        <w:szCs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3870960</wp:posOffset>
              </wp:positionH>
              <wp:positionV relativeFrom="page">
                <wp:posOffset>10271760</wp:posOffset>
              </wp:positionV>
              <wp:extent cx="247015" cy="127635"/>
              <wp:effectExtent l="0" t="0" r="0" b="0"/>
              <wp:wrapNone/>
              <wp:docPr id="3" name="Tekstiruut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E8B" w:rsidRDefault="00654E8B" w:rsidP="0047389B">
                          <w:pPr>
                            <w:kinsoku w:val="0"/>
                            <w:overflowPunct w:val="0"/>
                            <w:ind w:left="4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separate"/>
                          </w:r>
                          <w:r w:rsidR="0064039C">
                            <w:rPr>
                              <w:rFonts w:ascii="Arial" w:hAnsi="Arial" w:cs="Arial"/>
                              <w:noProof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Cs w:val="16"/>
                            </w:rPr>
                            <w:t xml:space="preserve"> (2)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04.8pt;margin-top:808.8pt;width:19.4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" o:allowincell="f" filled="f" stroked="f">
              <v:textbox inset="0,0,0,0">
                <w:txbxContent>
                  <w:p w:rsidR="00654E8B" w:rsidRDefault="00654E8B" w:rsidP="0047389B">
                    <w:pPr>
                      <w:kinsoku w:val="0"/>
                      <w:overflowPunct w:val="0"/>
                      <w:ind w:left="4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Cs w:val="16"/>
                      </w:rPr>
                      <w:fldChar w:fldCharType="separate"/>
                    </w:r>
                    <w:r w:rsidR="0064039C">
                      <w:rPr>
                        <w:rFonts w:ascii="Arial" w:hAnsi="Arial" w:cs="Arial"/>
                        <w:noProof/>
                        <w:szCs w:val="16"/>
                      </w:rPr>
                      <w:t>2</w:t>
                    </w:r>
                    <w:r>
                      <w:rPr>
                        <w:rFonts w:ascii="Arial" w:hAnsi="Arial" w:cs="Arial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Cs w:val="16"/>
                      </w:rPr>
                      <w:t xml:space="preserve"> (2)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E8B" w:rsidRDefault="00654E8B">
    <w:pPr>
      <w:pStyle w:val="Alatunniste"/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863600</wp:posOffset>
              </wp:positionH>
              <wp:positionV relativeFrom="page">
                <wp:posOffset>10269855</wp:posOffset>
              </wp:positionV>
              <wp:extent cx="846455" cy="129540"/>
              <wp:effectExtent l="0" t="0" r="0" b="0"/>
              <wp:wrapNone/>
              <wp:docPr id="2" name="Tekstiruut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645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E8B" w:rsidRDefault="00654E8B" w:rsidP="005368CA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Cs w:val="16"/>
                            </w:rPr>
                            <w:t>E1-2  2017</w:t>
                          </w:r>
                        </w:p>
                        <w:p w:rsidR="00654E8B" w:rsidRDefault="00654E8B" w:rsidP="00D62CE9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iruutu 4" o:spid="_x0000_s1030" type="#_x0000_t202" style="position:absolute;margin-left:68pt;margin-top:808.65pt;width:66.65pt;height:10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" o:allowincell="f" filled="f" stroked="f">
              <v:textbox inset="0,0,0,0">
                <w:txbxContent>
                  <w:p w:rsidR="00654E8B" w:rsidRDefault="00654E8B" w:rsidP="005368CA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/>
                        <w:szCs w:val="16"/>
                      </w:rPr>
                      <w:t>E1-2  2017</w:t>
                    </w:r>
                  </w:p>
                  <w:p w:rsidR="00654E8B" w:rsidRDefault="00654E8B" w:rsidP="00D62CE9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4023995</wp:posOffset>
              </wp:positionH>
              <wp:positionV relativeFrom="page">
                <wp:posOffset>10268585</wp:posOffset>
              </wp:positionV>
              <wp:extent cx="247015" cy="129540"/>
              <wp:effectExtent l="0" t="0" r="0" b="0"/>
              <wp:wrapNone/>
              <wp:docPr id="5" name="Tekstiruutu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E8B" w:rsidRDefault="00654E8B" w:rsidP="00D62CE9">
                          <w:pPr>
                            <w:kinsoku w:val="0"/>
                            <w:overflowPunct w:val="0"/>
                            <w:ind w:left="4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separate"/>
                          </w:r>
                          <w:r w:rsidR="002A5494">
                            <w:rPr>
                              <w:rFonts w:ascii="Arial" w:hAnsi="Arial" w:cs="Arial"/>
                              <w:noProof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Cs w:val="16"/>
                            </w:rPr>
                            <w:t xml:space="preserve"> (2)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kstiruutu 5" o:spid="_x0000_s1031" type="#_x0000_t202" style="position:absolute;margin-left:316.85pt;margin-top:808.55pt;width:19.45pt;height:10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" o:allowincell="f" filled="f" stroked="f">
              <v:textbox inset="0,0,0,0">
                <w:txbxContent>
                  <w:p w:rsidR="00654E8B" w:rsidRDefault="00654E8B" w:rsidP="00D62CE9">
                    <w:pPr>
                      <w:kinsoku w:val="0"/>
                      <w:overflowPunct w:val="0"/>
                      <w:ind w:left="4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Cs w:val="16"/>
                      </w:rPr>
                      <w:fldChar w:fldCharType="separate"/>
                    </w:r>
                    <w:r w:rsidR="002A5494">
                      <w:rPr>
                        <w:rFonts w:ascii="Arial" w:hAnsi="Arial" w:cs="Arial"/>
                        <w:noProof/>
                        <w:szCs w:val="16"/>
                      </w:rPr>
                      <w:t>2</w:t>
                    </w:r>
                    <w:r>
                      <w:rPr>
                        <w:rFonts w:ascii="Arial" w:hAnsi="Arial" w:cs="Arial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Cs w:val="16"/>
                      </w:rPr>
                      <w:t xml:space="preserve"> (2)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91C" w:rsidRDefault="00F0291C" w:rsidP="0047389B">
      <w:r>
        <w:separator/>
      </w:r>
    </w:p>
  </w:footnote>
  <w:footnote w:type="continuationSeparator" w:id="0">
    <w:p w:rsidR="00F0291C" w:rsidRDefault="00F0291C" w:rsidP="00473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E8B" w:rsidRDefault="00565F58">
    <w:pPr>
      <w:pStyle w:val="Yltunniste"/>
      <w:rPr>
        <w:noProof/>
      </w:rPr>
    </w:pPr>
    <w:r>
      <w:rPr>
        <w:noProof/>
        <w:lang w:val="fi-FI" w:eastAsia="fi-FI"/>
      </w:rPr>
      <w:drawing>
        <wp:anchor distT="0" distB="0" distL="114300" distR="114300" simplePos="0" relativeHeight="251665408" behindDoc="0" locked="0" layoutInCell="1" allowOverlap="1" wp14:anchorId="10E89536" wp14:editId="45B0FC47">
          <wp:simplePos x="0" y="0"/>
          <wp:positionH relativeFrom="page">
            <wp:posOffset>464185</wp:posOffset>
          </wp:positionH>
          <wp:positionV relativeFrom="margin">
            <wp:posOffset>-838835</wp:posOffset>
          </wp:positionV>
          <wp:extent cx="2343600" cy="752400"/>
          <wp:effectExtent l="0" t="0" r="0" b="0"/>
          <wp:wrapSquare wrapText="bothSides"/>
          <wp:docPr id="14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600" cy="7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4E8B" w:rsidRDefault="00654E8B">
    <w:pPr>
      <w:pStyle w:val="Yltunniste"/>
      <w:rPr>
        <w:noProof/>
        <w:lang w:eastAsia="fi-FI"/>
      </w:rPr>
    </w:pPr>
  </w:p>
  <w:p w:rsidR="00654E8B" w:rsidRDefault="00654E8B">
    <w:pPr>
      <w:pStyle w:val="Yltunniste"/>
      <w:rPr>
        <w:noProof/>
        <w:lang w:eastAsia="fi-FI"/>
      </w:rPr>
    </w:pPr>
  </w:p>
  <w:p w:rsidR="00654E8B" w:rsidRDefault="00654E8B">
    <w:pPr>
      <w:pStyle w:val="Yltunniste"/>
      <w:rPr>
        <w:noProof/>
        <w:lang w:eastAsia="fi-FI"/>
      </w:rPr>
    </w:pPr>
  </w:p>
  <w:p w:rsidR="00654E8B" w:rsidRDefault="00654E8B">
    <w:pPr>
      <w:pStyle w:val="Yltunniste"/>
      <w:rPr>
        <w:noProof/>
        <w:lang w:eastAsia="fi-FI"/>
      </w:rPr>
    </w:pPr>
  </w:p>
  <w:p w:rsidR="00654E8B" w:rsidRDefault="00654E8B">
    <w:pPr>
      <w:pStyle w:val="Yltunniste"/>
      <w:rPr>
        <w:noProof/>
        <w:lang w:eastAsia="fi-FI"/>
      </w:rPr>
    </w:pPr>
  </w:p>
  <w:p w:rsidR="00654E8B" w:rsidRDefault="00654E8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E8B" w:rsidRDefault="00654E8B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E8B" w:rsidRDefault="00654E8B">
    <w:pPr>
      <w:pStyle w:val="Yltunniste"/>
      <w:jc w:val="right"/>
    </w:pPr>
  </w:p>
  <w:p w:rsidR="00654E8B" w:rsidRPr="002A01B1" w:rsidRDefault="00654E8B" w:rsidP="005368C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5190F"/>
    <w:multiLevelType w:val="hybridMultilevel"/>
    <w:tmpl w:val="FF76E8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C05C0"/>
    <w:multiLevelType w:val="hybridMultilevel"/>
    <w:tmpl w:val="C3DECBB8"/>
    <w:lvl w:ilvl="0" w:tplc="92E26562">
      <w:start w:val="4"/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26D55"/>
    <w:multiLevelType w:val="hybridMultilevel"/>
    <w:tmpl w:val="63FC30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7nRlnL3PPPnqvI2R+507BZZVuMLKUdmIbUFRnFhWeimZ1OGjM7s3LGaU9E6FA4rZzkVWmU1wNAt8XQfhk8wpXg==" w:salt="GwOMvGi2EoHnKt3Bf/zp5Q==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AC"/>
    <w:rsid w:val="00006A51"/>
    <w:rsid w:val="0001413B"/>
    <w:rsid w:val="00024EF5"/>
    <w:rsid w:val="000253D8"/>
    <w:rsid w:val="000345D9"/>
    <w:rsid w:val="00053F7B"/>
    <w:rsid w:val="000665CE"/>
    <w:rsid w:val="00067918"/>
    <w:rsid w:val="00074F89"/>
    <w:rsid w:val="00077693"/>
    <w:rsid w:val="00093DBD"/>
    <w:rsid w:val="000949F1"/>
    <w:rsid w:val="00097319"/>
    <w:rsid w:val="000A4D3D"/>
    <w:rsid w:val="000C0916"/>
    <w:rsid w:val="000D6A6E"/>
    <w:rsid w:val="000F45E3"/>
    <w:rsid w:val="000F71C5"/>
    <w:rsid w:val="001069F8"/>
    <w:rsid w:val="00107A14"/>
    <w:rsid w:val="0012423C"/>
    <w:rsid w:val="0013570E"/>
    <w:rsid w:val="00161C89"/>
    <w:rsid w:val="00170CA7"/>
    <w:rsid w:val="001C0173"/>
    <w:rsid w:val="001D2788"/>
    <w:rsid w:val="001D495C"/>
    <w:rsid w:val="001F5BFE"/>
    <w:rsid w:val="001F6AD5"/>
    <w:rsid w:val="00227F25"/>
    <w:rsid w:val="002325F6"/>
    <w:rsid w:val="00236FE8"/>
    <w:rsid w:val="00251F16"/>
    <w:rsid w:val="00253545"/>
    <w:rsid w:val="00257B8E"/>
    <w:rsid w:val="0029580C"/>
    <w:rsid w:val="002A5494"/>
    <w:rsid w:val="002B03B7"/>
    <w:rsid w:val="002B4C54"/>
    <w:rsid w:val="002C2BF2"/>
    <w:rsid w:val="002F505A"/>
    <w:rsid w:val="003168B3"/>
    <w:rsid w:val="00322C14"/>
    <w:rsid w:val="00345B27"/>
    <w:rsid w:val="00354DF1"/>
    <w:rsid w:val="00375A1E"/>
    <w:rsid w:val="00376C2A"/>
    <w:rsid w:val="00377CF3"/>
    <w:rsid w:val="00393DAA"/>
    <w:rsid w:val="003A688A"/>
    <w:rsid w:val="003B6F06"/>
    <w:rsid w:val="003D0568"/>
    <w:rsid w:val="003E7008"/>
    <w:rsid w:val="00411771"/>
    <w:rsid w:val="0041411A"/>
    <w:rsid w:val="0047389B"/>
    <w:rsid w:val="004B3BB4"/>
    <w:rsid w:val="004F600B"/>
    <w:rsid w:val="00504B35"/>
    <w:rsid w:val="00523976"/>
    <w:rsid w:val="005368CA"/>
    <w:rsid w:val="00540BC4"/>
    <w:rsid w:val="00565F58"/>
    <w:rsid w:val="00566CBF"/>
    <w:rsid w:val="00576EE0"/>
    <w:rsid w:val="00584829"/>
    <w:rsid w:val="005943AC"/>
    <w:rsid w:val="005A3844"/>
    <w:rsid w:val="005A3ABC"/>
    <w:rsid w:val="005B47D1"/>
    <w:rsid w:val="005C5574"/>
    <w:rsid w:val="005C6B3F"/>
    <w:rsid w:val="005D4FD5"/>
    <w:rsid w:val="005D52A0"/>
    <w:rsid w:val="005E4E3B"/>
    <w:rsid w:val="005E5B10"/>
    <w:rsid w:val="0061392F"/>
    <w:rsid w:val="00623D54"/>
    <w:rsid w:val="0064039C"/>
    <w:rsid w:val="00654E8B"/>
    <w:rsid w:val="00655432"/>
    <w:rsid w:val="00655AE4"/>
    <w:rsid w:val="0068346E"/>
    <w:rsid w:val="006902A9"/>
    <w:rsid w:val="0069396E"/>
    <w:rsid w:val="0069439E"/>
    <w:rsid w:val="006958B3"/>
    <w:rsid w:val="006A0595"/>
    <w:rsid w:val="006C40D6"/>
    <w:rsid w:val="006D187F"/>
    <w:rsid w:val="006D5B05"/>
    <w:rsid w:val="006D684F"/>
    <w:rsid w:val="006E3CFF"/>
    <w:rsid w:val="006E420A"/>
    <w:rsid w:val="00730946"/>
    <w:rsid w:val="00760321"/>
    <w:rsid w:val="00772666"/>
    <w:rsid w:val="00773E27"/>
    <w:rsid w:val="007D0CA0"/>
    <w:rsid w:val="007D0E3A"/>
    <w:rsid w:val="007E364E"/>
    <w:rsid w:val="007E689A"/>
    <w:rsid w:val="00804B1F"/>
    <w:rsid w:val="00823C1C"/>
    <w:rsid w:val="00846D48"/>
    <w:rsid w:val="008564A3"/>
    <w:rsid w:val="008642B0"/>
    <w:rsid w:val="00865B1C"/>
    <w:rsid w:val="00880529"/>
    <w:rsid w:val="00886813"/>
    <w:rsid w:val="00892926"/>
    <w:rsid w:val="00893527"/>
    <w:rsid w:val="008A77A8"/>
    <w:rsid w:val="008B6FB8"/>
    <w:rsid w:val="008E13B4"/>
    <w:rsid w:val="00956C0B"/>
    <w:rsid w:val="00981112"/>
    <w:rsid w:val="00983EAF"/>
    <w:rsid w:val="009B4996"/>
    <w:rsid w:val="009C1A7F"/>
    <w:rsid w:val="009C2349"/>
    <w:rsid w:val="009F14D5"/>
    <w:rsid w:val="00A16D86"/>
    <w:rsid w:val="00A31384"/>
    <w:rsid w:val="00A31B48"/>
    <w:rsid w:val="00A31BD5"/>
    <w:rsid w:val="00A3310C"/>
    <w:rsid w:val="00A43AD2"/>
    <w:rsid w:val="00A47F7D"/>
    <w:rsid w:val="00A62EC9"/>
    <w:rsid w:val="00A83688"/>
    <w:rsid w:val="00A84C02"/>
    <w:rsid w:val="00A93C34"/>
    <w:rsid w:val="00AC071E"/>
    <w:rsid w:val="00AC5318"/>
    <w:rsid w:val="00AD65EC"/>
    <w:rsid w:val="00AE633A"/>
    <w:rsid w:val="00AF78FC"/>
    <w:rsid w:val="00AF7A5B"/>
    <w:rsid w:val="00B04430"/>
    <w:rsid w:val="00B16972"/>
    <w:rsid w:val="00B20776"/>
    <w:rsid w:val="00B2491A"/>
    <w:rsid w:val="00B54F86"/>
    <w:rsid w:val="00B57D2A"/>
    <w:rsid w:val="00B66A9B"/>
    <w:rsid w:val="00B75D33"/>
    <w:rsid w:val="00B772B6"/>
    <w:rsid w:val="00BB6EEE"/>
    <w:rsid w:val="00BC0F6D"/>
    <w:rsid w:val="00BD0C6C"/>
    <w:rsid w:val="00BD29EE"/>
    <w:rsid w:val="00BE04A8"/>
    <w:rsid w:val="00BE373D"/>
    <w:rsid w:val="00BE53FE"/>
    <w:rsid w:val="00C10E2E"/>
    <w:rsid w:val="00C116C8"/>
    <w:rsid w:val="00C21170"/>
    <w:rsid w:val="00C21E80"/>
    <w:rsid w:val="00C627D7"/>
    <w:rsid w:val="00C67C91"/>
    <w:rsid w:val="00C80B8B"/>
    <w:rsid w:val="00C920EA"/>
    <w:rsid w:val="00CF2281"/>
    <w:rsid w:val="00D1103A"/>
    <w:rsid w:val="00D1774C"/>
    <w:rsid w:val="00D356A4"/>
    <w:rsid w:val="00D62CE9"/>
    <w:rsid w:val="00D737A0"/>
    <w:rsid w:val="00D807C0"/>
    <w:rsid w:val="00DA34F1"/>
    <w:rsid w:val="00DB7F10"/>
    <w:rsid w:val="00DD06DF"/>
    <w:rsid w:val="00E30602"/>
    <w:rsid w:val="00E35078"/>
    <w:rsid w:val="00E40191"/>
    <w:rsid w:val="00E415F0"/>
    <w:rsid w:val="00E537DA"/>
    <w:rsid w:val="00E67AE1"/>
    <w:rsid w:val="00E90703"/>
    <w:rsid w:val="00EB304E"/>
    <w:rsid w:val="00EB7472"/>
    <w:rsid w:val="00ED4AF8"/>
    <w:rsid w:val="00EE0824"/>
    <w:rsid w:val="00EE4C11"/>
    <w:rsid w:val="00EF088D"/>
    <w:rsid w:val="00F0291C"/>
    <w:rsid w:val="00F11074"/>
    <w:rsid w:val="00F22DE5"/>
    <w:rsid w:val="00F30092"/>
    <w:rsid w:val="00F35766"/>
    <w:rsid w:val="00F41821"/>
    <w:rsid w:val="00F65F58"/>
    <w:rsid w:val="00F67266"/>
    <w:rsid w:val="00F805C5"/>
    <w:rsid w:val="00F80F54"/>
    <w:rsid w:val="00F85B9E"/>
    <w:rsid w:val="00F90615"/>
    <w:rsid w:val="00FA2911"/>
    <w:rsid w:val="00FD2088"/>
    <w:rsid w:val="00FE66B4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5527CB-5F1B-486B-B8DF-C03DB71D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E689A"/>
    <w:pPr>
      <w:spacing w:after="0" w:line="240" w:lineRule="auto"/>
    </w:pPr>
    <w:rPr>
      <w:sz w:val="16"/>
    </w:rPr>
  </w:style>
  <w:style w:type="paragraph" w:styleId="Otsikko1">
    <w:name w:val="heading 1"/>
    <w:basedOn w:val="Otsikko"/>
    <w:next w:val="Normaali"/>
    <w:link w:val="Otsikko1Char"/>
    <w:uiPriority w:val="9"/>
    <w:qFormat/>
    <w:rsid w:val="007E689A"/>
    <w:pPr>
      <w:keepNext/>
      <w:keepLines/>
      <w:outlineLvl w:val="0"/>
    </w:pPr>
    <w:rPr>
      <w:rFonts w:cstheme="majorBidi"/>
      <w:bCs/>
      <w:szCs w:val="28"/>
    </w:rPr>
  </w:style>
  <w:style w:type="paragraph" w:styleId="Otsikko2">
    <w:name w:val="heading 2"/>
    <w:basedOn w:val="Otsikko"/>
    <w:next w:val="Normaali"/>
    <w:link w:val="Otsikko2Char"/>
    <w:uiPriority w:val="9"/>
    <w:semiHidden/>
    <w:unhideWhenUsed/>
    <w:qFormat/>
    <w:rsid w:val="007E689A"/>
    <w:pPr>
      <w:keepNext/>
      <w:keepLines/>
      <w:outlineLvl w:val="1"/>
    </w:pPr>
    <w:rPr>
      <w:rFonts w:cstheme="majorBidi"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94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5943AC"/>
    <w:rPr>
      <w:rFonts w:ascii="Tahoma" w:hAnsi="Tahoma" w:cs="Tahoma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943AC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B57D2A"/>
    <w:rPr>
      <w:color w:val="808080"/>
    </w:rPr>
  </w:style>
  <w:style w:type="paragraph" w:styleId="Leipteksti">
    <w:name w:val="Body Text"/>
    <w:link w:val="LeiptekstiChar"/>
    <w:uiPriority w:val="99"/>
    <w:qFormat/>
    <w:rsid w:val="00EE0824"/>
    <w:pPr>
      <w:spacing w:after="0" w:line="240" w:lineRule="auto"/>
    </w:pPr>
    <w:rPr>
      <w:sz w:val="16"/>
    </w:rPr>
  </w:style>
  <w:style w:type="character" w:customStyle="1" w:styleId="LeiptekstiChar">
    <w:name w:val="Leipäteksti Char"/>
    <w:basedOn w:val="Kappaleenoletusfontti"/>
    <w:link w:val="Leipteksti"/>
    <w:uiPriority w:val="99"/>
    <w:rsid w:val="00EE0824"/>
    <w:rPr>
      <w:sz w:val="16"/>
    </w:rPr>
  </w:style>
  <w:style w:type="paragraph" w:customStyle="1" w:styleId="Taulu-teksti">
    <w:name w:val="Taulu-teksti"/>
    <w:basedOn w:val="Normaali"/>
    <w:qFormat/>
    <w:rsid w:val="00411771"/>
  </w:style>
  <w:style w:type="paragraph" w:customStyle="1" w:styleId="Taulu-kentannimi">
    <w:name w:val="Taulu-kentannimi"/>
    <w:basedOn w:val="Taulu-teksti"/>
    <w:qFormat/>
    <w:rsid w:val="00A84C02"/>
    <w:rPr>
      <w:sz w:val="14"/>
    </w:rPr>
  </w:style>
  <w:style w:type="paragraph" w:customStyle="1" w:styleId="Taulu-taytto">
    <w:name w:val="Taulu-taytto"/>
    <w:qFormat/>
    <w:rsid w:val="00A84C02"/>
    <w:pPr>
      <w:spacing w:after="0" w:line="240" w:lineRule="auto"/>
    </w:pPr>
    <w:rPr>
      <w:sz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7E689A"/>
    <w:pPr>
      <w:contextualSpacing/>
    </w:pPr>
    <w:rPr>
      <w:rFonts w:asciiTheme="majorHAnsi" w:eastAsiaTheme="majorEastAsia" w:hAnsiTheme="majorHAnsi" w:cstheme="majorHAnsi"/>
      <w:sz w:val="20"/>
      <w:szCs w:val="52"/>
    </w:rPr>
  </w:style>
  <w:style w:type="character" w:customStyle="1" w:styleId="taulu-ruutu">
    <w:name w:val="taulu-ruutu"/>
    <w:basedOn w:val="Kappaleenoletusfontti"/>
    <w:uiPriority w:val="1"/>
    <w:qFormat/>
    <w:rsid w:val="00EE0824"/>
    <w:rPr>
      <w:sz w:val="24"/>
    </w:rPr>
  </w:style>
  <w:style w:type="character" w:customStyle="1" w:styleId="OtsikkoChar">
    <w:name w:val="Otsikko Char"/>
    <w:basedOn w:val="Kappaleenoletusfontti"/>
    <w:link w:val="Otsikko"/>
    <w:uiPriority w:val="10"/>
    <w:rsid w:val="007E689A"/>
    <w:rPr>
      <w:rFonts w:asciiTheme="majorHAnsi" w:eastAsiaTheme="majorEastAsia" w:hAnsiTheme="majorHAnsi" w:cstheme="majorHAnsi"/>
      <w:sz w:val="20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7E689A"/>
    <w:rPr>
      <w:rFonts w:asciiTheme="majorHAnsi" w:eastAsiaTheme="majorEastAsia" w:hAnsiTheme="majorHAnsi" w:cstheme="majorBidi"/>
      <w:bCs/>
      <w:sz w:val="20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E689A"/>
    <w:rPr>
      <w:rFonts w:asciiTheme="majorHAnsi" w:eastAsiaTheme="majorEastAsia" w:hAnsiTheme="majorHAnsi" w:cstheme="majorBidi"/>
      <w:bCs/>
      <w:sz w:val="20"/>
      <w:szCs w:val="26"/>
    </w:rPr>
  </w:style>
  <w:style w:type="paragraph" w:customStyle="1" w:styleId="taulu-otsikko">
    <w:name w:val="taulu-otsikko"/>
    <w:basedOn w:val="Normaali"/>
    <w:qFormat/>
    <w:rsid w:val="00A31384"/>
    <w:pPr>
      <w:spacing w:before="120"/>
    </w:pPr>
    <w:rPr>
      <w:b/>
      <w:sz w:val="18"/>
    </w:rPr>
  </w:style>
  <w:style w:type="paragraph" w:customStyle="1" w:styleId="taulu-luku">
    <w:name w:val="taulu-luku"/>
    <w:qFormat/>
    <w:rsid w:val="0047389B"/>
    <w:pPr>
      <w:spacing w:after="0" w:line="240" w:lineRule="auto"/>
      <w:jc w:val="center"/>
    </w:pPr>
    <w:rPr>
      <w:sz w:val="18"/>
    </w:rPr>
  </w:style>
  <w:style w:type="paragraph" w:styleId="Yltunniste">
    <w:name w:val="header"/>
    <w:basedOn w:val="Normaali"/>
    <w:link w:val="YltunnisteChar"/>
    <w:uiPriority w:val="99"/>
    <w:unhideWhenUsed/>
    <w:rsid w:val="0047389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7389B"/>
    <w:rPr>
      <w:sz w:val="16"/>
    </w:rPr>
  </w:style>
  <w:style w:type="paragraph" w:styleId="Alatunniste">
    <w:name w:val="footer"/>
    <w:basedOn w:val="Normaali"/>
    <w:link w:val="AlatunnisteChar"/>
    <w:uiPriority w:val="99"/>
    <w:unhideWhenUsed/>
    <w:rsid w:val="0047389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7389B"/>
    <w:rPr>
      <w:sz w:val="16"/>
    </w:rPr>
  </w:style>
  <w:style w:type="paragraph" w:customStyle="1" w:styleId="Ohje1">
    <w:name w:val="Ohje1"/>
    <w:basedOn w:val="Normaali"/>
    <w:qFormat/>
    <w:rsid w:val="006E420A"/>
    <w:pPr>
      <w:spacing w:after="120" w:line="22" w:lineRule="atLeast"/>
    </w:pPr>
  </w:style>
  <w:style w:type="paragraph" w:customStyle="1" w:styleId="Ohje2">
    <w:name w:val="Ohje2"/>
    <w:basedOn w:val="Ohje1"/>
    <w:qFormat/>
    <w:rsid w:val="00892926"/>
    <w:pPr>
      <w:ind w:left="284" w:hanging="284"/>
    </w:pPr>
  </w:style>
  <w:style w:type="paragraph" w:customStyle="1" w:styleId="Taulu-luku-vasen">
    <w:name w:val="Taulu-luku-vasen"/>
    <w:basedOn w:val="taulu-luku"/>
    <w:qFormat/>
    <w:rsid w:val="002B03B7"/>
    <w:pPr>
      <w:jc w:val="left"/>
    </w:pPr>
  </w:style>
  <w:style w:type="paragraph" w:styleId="Luettelokappale">
    <w:name w:val="List Paragraph"/>
    <w:basedOn w:val="Normaali"/>
    <w:uiPriority w:val="34"/>
    <w:qFormat/>
    <w:rsid w:val="00B75D3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331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61CFD-AE70-4736-A833-B3BB3B9F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4106</Characters>
  <Application>Microsoft Office Word</Application>
  <DocSecurity>0</DocSecurity>
  <Lines>34</Lines>
  <Paragraphs>9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PP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Juha Vilkki</dc:creator>
  <cp:lastModifiedBy>Lindholm Linnea (TEM)</cp:lastModifiedBy>
  <cp:revision>2</cp:revision>
  <cp:lastPrinted>2013-05-24T05:21:00Z</cp:lastPrinted>
  <dcterms:created xsi:type="dcterms:W3CDTF">2023-08-11T13:31:00Z</dcterms:created>
  <dcterms:modified xsi:type="dcterms:W3CDTF">2023-08-11T13:31:00Z</dcterms:modified>
</cp:coreProperties>
</file>