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F0A9" w14:textId="3B547BE4" w:rsidR="004768B6" w:rsidRPr="00283E8E" w:rsidRDefault="00AF7AE1" w:rsidP="004768B6">
      <w:pPr>
        <w:pStyle w:val="Otsikko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lang w:val="fi-FI"/>
        </w:rPr>
      </w:pPr>
      <w:r w:rsidRPr="002142C0">
        <w:rPr>
          <w:bCs w:val="0"/>
          <w:i w:val="0"/>
          <w:iCs w:val="0"/>
          <w:spacing w:val="80"/>
          <w:lang w:val="fi"/>
        </w:rPr>
        <w:t>HAKEMU</w:t>
      </w:r>
      <w:r w:rsidR="004768B6" w:rsidRPr="002142C0">
        <w:rPr>
          <w:bCs w:val="0"/>
          <w:i w:val="0"/>
          <w:iCs w:val="0"/>
          <w:spacing w:val="80"/>
          <w:lang w:val="fi"/>
        </w:rPr>
        <w:t>SLOMAKE</w:t>
      </w:r>
    </w:p>
    <w:p w14:paraId="54C35D7F" w14:textId="3A053169" w:rsidR="00405F7A" w:rsidRPr="00FA50C2" w:rsidRDefault="002142C0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  <w:lang w:val="fi"/>
        </w:rPr>
      </w:pPr>
      <w:r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Hakemus</w:t>
      </w:r>
      <w:r w:rsidR="00E01781"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 xml:space="preserve">lomakkeet tulee täyttää ja toimittaa sähköisesti kansalliselle EEPA-koordinaattorille (osoite lomakkeen lopussa) sekä word- että pdf-muodossa.  Paperilomakkeita ei hyväksytä </w:t>
      </w:r>
      <w:r w:rsidR="00DA69CC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 xml:space="preserve">kilpailun </w:t>
      </w:r>
      <w:r w:rsidR="00E01781" w:rsidRPr="5C94C0CA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toisessa vaiheessa (Euroopan tasolla)</w:t>
      </w:r>
      <w:bookmarkStart w:id="0" w:name="_Toc114377661"/>
      <w:r w:rsidR="00AF6F75">
        <w:rPr>
          <w:rFonts w:asciiTheme="minorHAnsi" w:eastAsiaTheme="minorEastAsia" w:hAnsiTheme="minorHAnsi" w:cstheme="minorBidi"/>
          <w:i/>
          <w:iCs/>
          <w:sz w:val="20"/>
          <w:szCs w:val="20"/>
          <w:lang w:val="fi"/>
        </w:rPr>
        <w:t>.</w:t>
      </w:r>
    </w:p>
    <w:p w14:paraId="65E6AB20" w14:textId="45CC51E5" w:rsidR="004768B6" w:rsidRDefault="004768B6" w:rsidP="00A81586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Osa I: Yleiset tiedot</w:t>
      </w:r>
      <w:bookmarkEnd w:id="0"/>
    </w:p>
    <w:p w14:paraId="4A6EA392" w14:textId="77777777" w:rsidR="00371605" w:rsidRPr="00371605" w:rsidRDefault="00371605" w:rsidP="00371605">
      <w:pPr>
        <w:rPr>
          <w:rFonts w:eastAsiaTheme="minorEastAsia"/>
          <w:lang w:val="fi"/>
        </w:rPr>
      </w:pPr>
    </w:p>
    <w:p w14:paraId="733E30F1" w14:textId="5EFD3BF5" w:rsidR="004768B6" w:rsidRPr="00FA50C2" w:rsidRDefault="004768B6" w:rsidP="00A81586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Hakijan tiedot</w:t>
      </w:r>
    </w:p>
    <w:p w14:paraId="475D7660" w14:textId="2F32A30D" w:rsidR="0025038C" w:rsidRPr="00FA50C2" w:rsidRDefault="00FD014F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  <w:lang w:val="fi"/>
        </w:rPr>
      </w:pPr>
      <w:r w:rsidRPr="00FD014F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Varmista, että kaikki alla olevat tiedot ovat </w:t>
      </w:r>
      <w:r w:rsidRPr="00371605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oikein</w:t>
      </w:r>
      <w:r w:rsidRPr="00FD014F">
        <w:rPr>
          <w:rFonts w:asciiTheme="minorHAnsi" w:eastAsiaTheme="minorEastAsia" w:hAnsiTheme="minorHAnsi" w:cstheme="minorBidi"/>
          <w:sz w:val="22"/>
          <w:szCs w:val="22"/>
          <w:lang w:val="fi"/>
        </w:rPr>
        <w:t>, sillä niitä voidaan käyttää missä tahansa julkaistavassa materiaalissa, myös todistuksissa.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3E42B2" w14:paraId="59C6FC36" w14:textId="77777777" w:rsidTr="5C94C0CA">
        <w:tc>
          <w:tcPr>
            <w:tcW w:w="4537" w:type="dxa"/>
          </w:tcPr>
          <w:p w14:paraId="42B107AC" w14:textId="475F8BC2" w:rsidR="0025038C" w:rsidRPr="00FA50C2" w:rsidRDefault="00892A6F" w:rsidP="5C94C0CA">
            <w:pPr>
              <w:pStyle w:val="Eivli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Hankkeen nimi</w:t>
            </w:r>
          </w:p>
          <w:p w14:paraId="1A9F4E67" w14:textId="0DE9143E" w:rsidR="00892A6F" w:rsidRPr="00FA50C2" w:rsidRDefault="00DA69CC" w:rsidP="5C94C0CA">
            <w:pPr>
              <w:pStyle w:val="Eivli"/>
              <w:rPr>
                <w:rFonts w:asciiTheme="minorHAnsi" w:eastAsiaTheme="minorEastAsia" w:hAnsiTheme="minorHAnsi" w:cstheme="minorBidi"/>
                <w:sz w:val="16"/>
                <w:szCs w:val="16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(englanniksi, ellet halua</w:t>
            </w:r>
            <w:r w:rsidR="0025038C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</w:t>
            </w:r>
            <w:r w:rsidR="002142C0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hankkeen</w:t>
            </w:r>
            <w:r w:rsidR="0025038C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nimen näkyvän äidinkielelläsi)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FA50C2" w:rsidRDefault="00892A6F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4768B6" w:rsidRPr="003E42B2" w14:paraId="68DD2EE6" w14:textId="77777777" w:rsidTr="5C94C0CA">
        <w:tc>
          <w:tcPr>
            <w:tcW w:w="4537" w:type="dxa"/>
          </w:tcPr>
          <w:p w14:paraId="79F229AF" w14:textId="74455019" w:rsidR="0025038C" w:rsidRPr="00DA69C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Osallistujaorganisaation nimi</w:t>
            </w:r>
            <w:r w:rsidRPr="00DA69CC">
              <w:rPr>
                <w:lang w:val="fi-FI"/>
              </w:rPr>
              <w:br/>
            </w:r>
            <w:r w:rsidR="00DA69C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(englanniksi, ellet halua</w:t>
            </w:r>
            <w:r w:rsidR="0025038C"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organisaation nimeä äidinkielelläsi)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DA69CC" w:rsidRDefault="004768B6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3E42B2" w14:paraId="736EE1E3" w14:textId="77777777" w:rsidTr="5C94C0CA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4176F5BB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bookmarkStart w:id="1" w:name="_Hlk193462442"/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Mihin palkintokategoriaan </w:t>
            </w:r>
            <w:r w:rsidR="00DE29B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haluaisit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tulla harkituksi</w:t>
            </w:r>
            <w:r w:rsidR="0013035C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?</w:t>
            </w:r>
          </w:p>
          <w:p w14:paraId="0EF8A527" w14:textId="4D252816" w:rsidR="00850896" w:rsidRPr="00DA69CC" w:rsidRDefault="00850896" w:rsidP="00CF7F0B">
            <w:pPr>
              <w:pStyle w:val="Leipteksti"/>
              <w:rPr>
                <w:rFonts w:asciiTheme="minorHAnsi" w:eastAsiaTheme="minorEastAsia" w:hAnsiTheme="minorHAnsi" w:cstheme="minorBidi"/>
                <w:sz w:val="16"/>
                <w:szCs w:val="16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(Huomaa: voit hakea vain yhtä </w:t>
            </w:r>
            <w:r w:rsidR="00CF7F0B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kategoriaa</w:t>
            </w: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; tuomaristo</w:t>
            </w:r>
            <w:r w:rsidR="00CF7F0B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 xml:space="preserve"> pidättää oikeuden muuttaa kategori</w:t>
            </w: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aa, jos se katsotaan tarpeelliseksi)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146FD073" w:rsidR="00850896" w:rsidRPr="007879E0" w:rsidRDefault="00DA69CC" w:rsidP="005E043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005E0433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1.</w:t>
            </w:r>
            <w:r w:rsidR="00AF7AE1" w:rsidRPr="007879E0">
              <w:rPr>
                <w:rFonts w:asciiTheme="minorHAnsi" w:eastAsia="Verdana" w:hAnsiTheme="minorHAnsi" w:cs="Verdana"/>
                <w:sz w:val="22"/>
                <w:szCs w:val="22"/>
                <w:lang w:val="fi-FI"/>
              </w:rPr>
              <w:t xml:space="preserve"> </w:t>
            </w:r>
            <w:r w:rsidR="00334FC9">
              <w:rPr>
                <w:rFonts w:asciiTheme="minorHAnsi" w:eastAsia="Verdana" w:hAnsiTheme="minorHAnsi" w:cs="Verdana"/>
                <w:sz w:val="22"/>
                <w:szCs w:val="22"/>
                <w:lang w:val="fi-FI"/>
              </w:rPr>
              <w:t>Liiketoiminta</w:t>
            </w:r>
            <w:r w:rsidR="00AF7AE1" w:rsidRPr="007879E0">
              <w:rPr>
                <w:rFonts w:asciiTheme="minorHAnsi" w:eastAsia="Verdana" w:hAnsiTheme="minorHAnsi" w:cs="Verdana"/>
                <w:sz w:val="22"/>
                <w:szCs w:val="22"/>
                <w:lang w:val="fi-FI"/>
              </w:rPr>
              <w:t xml:space="preserve">ympäristön parantaminen ja yrittäjähengen edistäminen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7879E0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3F990121" w14:textId="77777777" w:rsidTr="5C94C0CA">
        <w:trPr>
          <w:trHeight w:val="238"/>
        </w:trPr>
        <w:tc>
          <w:tcPr>
            <w:tcW w:w="4537" w:type="dxa"/>
            <w:vMerge/>
          </w:tcPr>
          <w:p w14:paraId="30E844EC" w14:textId="77777777" w:rsidR="00850896" w:rsidRPr="007879E0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04121FD5" w:rsidR="00850896" w:rsidRPr="0013035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2.</w:t>
            </w:r>
            <w:r w:rsidR="00AF7AE1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Yrittäjyystaitoihin investoiminen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DA69CC" w14:paraId="7DE9E307" w14:textId="77777777" w:rsidTr="5C94C0CA">
        <w:trPr>
          <w:trHeight w:val="238"/>
        </w:trPr>
        <w:tc>
          <w:tcPr>
            <w:tcW w:w="4537" w:type="dxa"/>
            <w:vMerge/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38C03861" w:rsidR="00850896" w:rsidRPr="00DA69CC" w:rsidRDefault="009662EF" w:rsidP="00DA69C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3.</w:t>
            </w:r>
            <w:r w:rsidR="00AF7AE1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D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igita</w:t>
            </w:r>
            <w:r w:rsidR="00DA69C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l</w:t>
            </w:r>
            <w:r w:rsidR="00DA69C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isen siirtymän</w:t>
            </w:r>
            <w:r w:rsidR="00850896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</w:t>
            </w:r>
            <w:r w:rsidR="000F5C6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tukeminen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030C0D" w14:paraId="2A52F4FF" w14:textId="77777777" w:rsidTr="5C94C0CA">
        <w:trPr>
          <w:trHeight w:val="238"/>
        </w:trPr>
        <w:tc>
          <w:tcPr>
            <w:tcW w:w="4537" w:type="dxa"/>
            <w:vMerge/>
          </w:tcPr>
          <w:p w14:paraId="10B77463" w14:textId="77777777" w:rsidR="00850896" w:rsidRPr="00DA69CC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0F728E0D" w:rsidR="00850896" w:rsidRPr="00FA50C2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4.</w:t>
            </w:r>
            <w:r w:rsidR="00AF7AE1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Yritysten</w:t>
            </w:r>
            <w:r w:rsidR="00362372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kansainvälistymisen tukeminen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FA50C2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850896" w:rsidRPr="00DA69CC" w14:paraId="3A314BBF" w14:textId="77777777" w:rsidTr="5C94C0CA">
        <w:trPr>
          <w:trHeight w:val="238"/>
        </w:trPr>
        <w:tc>
          <w:tcPr>
            <w:tcW w:w="4537" w:type="dxa"/>
            <w:vMerge/>
          </w:tcPr>
          <w:p w14:paraId="4B8DA08B" w14:textId="77777777" w:rsidR="00850896" w:rsidRPr="00FA50C2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413FA8CC" w:rsidR="00850896" w:rsidRPr="00DA69CC" w:rsidRDefault="00426CE8" w:rsidP="00DA69C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5.</w:t>
            </w:r>
            <w:r w:rsidR="00AF7AE1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r w:rsidR="00DA69C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Kestävän siirtymän</w:t>
            </w:r>
            <w:r w:rsidR="00850896"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tukeminen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DA69CC" w14:paraId="4AC01CD6" w14:textId="77777777" w:rsidTr="5C94C0CA">
        <w:trPr>
          <w:trHeight w:val="238"/>
        </w:trPr>
        <w:tc>
          <w:tcPr>
            <w:tcW w:w="4537" w:type="dxa"/>
            <w:vMerge/>
          </w:tcPr>
          <w:p w14:paraId="1033BC0D" w14:textId="77777777" w:rsidR="00850896" w:rsidRPr="00DA69CC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fi-FI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3BAB1298" w:rsidR="00850896" w:rsidRPr="00DA69CC" w:rsidRDefault="0013035C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6.</w:t>
            </w:r>
            <w:r w:rsidR="005E0433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Vastuullinen ja osallistava yrittäjyys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018F425E" w14:textId="77777777" w:rsidTr="5C94C0CA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Hankkeen kesto </w:t>
            </w:r>
          </w:p>
          <w:p w14:paraId="3324B3C3" w14:textId="5C067871" w:rsidR="00850896" w:rsidRPr="00DA69CC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fi"/>
              </w:rPr>
              <w:t>(hankkeiden on oltava olleet olemassa vähintään 15 kuukautta)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Aloituspäivä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bookmarkEnd w:id="1"/>
      <w:tr w:rsidR="00850896" w:rsidRPr="006965EF" w14:paraId="405DE8A9" w14:textId="77777777" w:rsidTr="5C94C0CA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Päättymispäivä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080D8FD5" w14:textId="23F895EB" w:rsidR="00F05907" w:rsidRPr="00CF7F0B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Onko</w:t>
            </w:r>
            <w:r w:rsidR="00CF7F0B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hanke osallistunut</w:t>
            </w:r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proofErr w:type="spellStart"/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EEPAan</w:t>
            </w:r>
            <w:proofErr w:type="spellEnd"/>
            <w:r w:rsidR="00994745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aiemmin</w:t>
            </w:r>
            <w:r w:rsidR="00235B6E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1B576D8A" w:rsidR="00F05907" w:rsidRPr="006965EF" w:rsidRDefault="00371605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fi"/>
              </w:rPr>
              <w:t>KYLLÄ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70AF3E05" w:rsidR="00F05907" w:rsidRPr="006965EF" w:rsidRDefault="00371605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fi"/>
              </w:rPr>
              <w:t>EI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3E42B2" w14:paraId="27F61D75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3DBB0571" w14:textId="1EB99B83" w:rsidR="00964BDC" w:rsidRPr="00DA69CC" w:rsidRDefault="006138B7" w:rsidP="00CF7F0B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Jos</w:t>
            </w:r>
            <w:r w:rsidR="00CF7F0B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KYLLÄ, antakaa tiedot, vuosi, kategoria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, tulos jne.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DA69CC" w:rsidRDefault="006138B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</w:p>
        </w:tc>
      </w:tr>
      <w:tr w:rsidR="00850896" w:rsidRPr="006965EF" w14:paraId="279728FE" w14:textId="77777777" w:rsidTr="5C94C0CA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 (nimi ja tehtävänimike)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5C94C0CA">
        <w:tc>
          <w:tcPr>
            <w:tcW w:w="4537" w:type="dxa"/>
          </w:tcPr>
          <w:p w14:paraId="299F5CB2" w14:textId="5F0CA446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Yhteyshenkilön</w:t>
            </w:r>
            <w:r w:rsidR="00E32BAF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sähköpostiosoite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5C94C0CA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77777777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Yhteyshenkilön puhelinnumero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5C94C0CA">
        <w:tc>
          <w:tcPr>
            <w:tcW w:w="4537" w:type="dxa"/>
          </w:tcPr>
          <w:p w14:paraId="539471F7" w14:textId="367AF693" w:rsidR="00850896" w:rsidRPr="004D6D33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Verkkosivuston osoite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5C94C0CA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4931753F" w:rsidR="00850896" w:rsidRPr="004D6D33" w:rsidRDefault="00DE29B5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Kaupunki ja </w:t>
            </w:r>
            <w:r w:rsidR="00850896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maa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3E42B2" w14:paraId="7D387B26" w14:textId="77777777" w:rsidTr="5C94C0CA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7AD94DE6" w:rsidR="00850896" w:rsidRDefault="0085089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Kansallisen koordinaattorin nimi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1E6A939A" w:rsidR="00850896" w:rsidRPr="00CF7F0B" w:rsidRDefault="00CF7F0B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  <w:r w:rsidRPr="00CF7F0B">
              <w:rPr>
                <w:rFonts w:asciiTheme="minorHAnsi" w:eastAsiaTheme="minorEastAsia" w:hAnsiTheme="minorHAnsi" w:cstheme="minorBidi"/>
                <w:lang w:val="fi-FI"/>
              </w:rPr>
              <w:t>Jaana Valkokallio, työ- ja elinkeinoministeriö</w:t>
            </w:r>
          </w:p>
        </w:tc>
      </w:tr>
    </w:tbl>
    <w:p w14:paraId="1FD049A1" w14:textId="3ACE7192" w:rsidR="004C038D" w:rsidRPr="00CF7F0B" w:rsidRDefault="004C038D" w:rsidP="5C94C0CA">
      <w:pPr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1C138AD6" w14:textId="03E937A1" w:rsidR="004768B6" w:rsidRPr="00322507" w:rsidRDefault="004768B6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fi"/>
        </w:rPr>
      </w:pPr>
      <w:bookmarkStart w:id="2" w:name="_Toc114377662"/>
      <w:bookmarkStart w:id="3" w:name="_Hlk193703310"/>
      <w:r w:rsidRPr="00322507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fi"/>
        </w:rPr>
        <w:lastRenderedPageBreak/>
        <w:t xml:space="preserve">Osa II: </w:t>
      </w:r>
      <w:r w:rsidR="00AF6F75" w:rsidRPr="00322507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fi"/>
        </w:rPr>
        <w:t>Hanketta</w:t>
      </w:r>
      <w:r w:rsidR="007C21E5" w:rsidRPr="00322507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fi"/>
        </w:rPr>
        <w:t xml:space="preserve"> koskevat tiedot </w:t>
      </w:r>
      <w:bookmarkEnd w:id="2"/>
    </w:p>
    <w:p w14:paraId="37457387" w14:textId="77777777" w:rsidR="00DF1166" w:rsidRPr="00322507" w:rsidRDefault="00DF1166" w:rsidP="00DF1166">
      <w:pPr>
        <w:rPr>
          <w:rFonts w:eastAsiaTheme="minorEastAsia"/>
          <w:color w:val="000000" w:themeColor="text1"/>
          <w:lang w:val="fi"/>
        </w:rPr>
      </w:pP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6804"/>
        <w:gridCol w:w="1209"/>
      </w:tblGrid>
      <w:tr w:rsidR="00322507" w:rsidRPr="00322507" w14:paraId="66673955" w14:textId="77777777" w:rsidTr="00441A39">
        <w:trPr>
          <w:trHeight w:val="238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7CF6A" w14:textId="19E89B6B" w:rsidR="00441A39" w:rsidRPr="00322507" w:rsidRDefault="00441A39" w:rsidP="00441A39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Miten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kuvailisit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hanketta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parhaiten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?</w:t>
            </w:r>
          </w:p>
          <w:p w14:paraId="131D0A53" w14:textId="77777777" w:rsidR="00441A39" w:rsidRPr="00322507" w:rsidRDefault="00441A39" w:rsidP="00441A39">
            <w:pPr>
              <w:spacing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C72" w14:textId="77777777" w:rsidR="00441A39" w:rsidRPr="00322507" w:rsidRDefault="00441A39" w:rsidP="00441A3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Koulutusohjelma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(an educational programme)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765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E42B2" w14:paraId="54B77306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0F6233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CB7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 xml:space="preserve">Tietämyksen jakamista koskeva aloite (a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>knowledge-sharing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>initiative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F8A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22507" w14:paraId="12EDD06F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C48A9E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648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Yhteistyötila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 (a co-working space)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B8E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22507" w:rsidRPr="003E42B2" w14:paraId="3E2A3833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61EE7E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C24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nl-NL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  <w:t>Digitaalinen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  <w:t>foorumi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  <w:t xml:space="preserve"> (a digital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  <w:t>platform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F25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322507" w:rsidRPr="00322507" w14:paraId="45205C8B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ADCBB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AD4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Tapahtuma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(an event)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B76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322507" w:rsidRPr="00322507" w14:paraId="0705727E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B0FB3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947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Kilpailu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 (a competition)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FBED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322507" w:rsidRPr="00322507" w14:paraId="09C7F562" w14:textId="77777777" w:rsidTr="00441A39">
        <w:trPr>
          <w:trHeight w:val="238"/>
        </w:trPr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05F282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1E8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Hautomo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 xml:space="preserve"> / start-up-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keskus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 (an incubator / start-up hub)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4B6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22507" w:rsidRPr="00322507" w14:paraId="27BDB20C" w14:textId="77777777" w:rsidTr="00441A39">
        <w:trPr>
          <w:trHeight w:val="238"/>
        </w:trPr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1D6D38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B3E" w14:textId="41BA3F27" w:rsidR="00441A39" w:rsidRPr="00322507" w:rsidRDefault="00441A39" w:rsidP="002142C0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Valmennus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 xml:space="preserve">- /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neuvonta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 xml:space="preserve">- /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mentorointipalvelut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  <w:t> (coaching / advisory / mentoring services)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8BA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22507" w:rsidRPr="00322507" w14:paraId="5A7D688A" w14:textId="77777777" w:rsidTr="00441A39">
        <w:trPr>
          <w:trHeight w:val="23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2E2F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0EA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Muu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mikä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?):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618F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0913968" w14:textId="77777777" w:rsidR="004A3F33" w:rsidRPr="00322507" w:rsidRDefault="004A3F33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fi-FI"/>
        </w:rPr>
      </w:pP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6804"/>
        <w:gridCol w:w="1209"/>
      </w:tblGrid>
      <w:tr w:rsidR="00322507" w:rsidRPr="00322507" w14:paraId="0CAD5669" w14:textId="77777777" w:rsidTr="00441A39">
        <w:trPr>
          <w:trHeight w:val="238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0AE72" w14:textId="5A9A97EE" w:rsidR="00441A39" w:rsidRPr="00322507" w:rsidRDefault="00441A39" w:rsidP="00441A39">
            <w:pPr>
              <w:spacing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 xml:space="preserve">Kenelle </w:t>
            </w:r>
            <w:r w:rsidR="004A3F33"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>hanke</w:t>
            </w:r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 xml:space="preserve"> on suunnattu?</w:t>
            </w:r>
          </w:p>
          <w:p w14:paraId="6601349D" w14:textId="77777777" w:rsidR="00441A39" w:rsidRPr="00322507" w:rsidRDefault="00441A39" w:rsidP="00441A3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  <w:t>Valitse kaikki sovellettavat vaihtoehdot</w:t>
            </w:r>
          </w:p>
          <w:p w14:paraId="574C45C6" w14:textId="77777777" w:rsidR="00441A39" w:rsidRPr="00322507" w:rsidRDefault="00441A39" w:rsidP="00441A39">
            <w:pPr>
              <w:spacing w:after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57F" w14:textId="77777777" w:rsidR="00441A39" w:rsidRPr="00322507" w:rsidRDefault="00441A39" w:rsidP="00441A39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Naiset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770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22507" w14:paraId="6134CE99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8C200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B42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Varttuneemmat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ihmiset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420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22507" w14:paraId="113EBD59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6AEA8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C29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Lapset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nuoret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opiskelijat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585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22507" w:rsidRPr="00322507" w14:paraId="651D67FC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2C6E4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E36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nl-NL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Pakolaiset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maahanmuuttajat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F19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322507" w:rsidRPr="00322507" w14:paraId="3BEFC0DA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B0996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D91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Mahdolliset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yrittäjät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D7DB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322507" w:rsidRPr="00322507" w14:paraId="2D2CF08A" w14:textId="77777777" w:rsidTr="00441A39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6524B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050E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Pk-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yritykset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yrittäjät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9CAA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322507" w:rsidRPr="00322507" w14:paraId="003E7072" w14:textId="77777777" w:rsidTr="00441A39">
        <w:trPr>
          <w:trHeight w:val="238"/>
        </w:trPr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49C40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CFB" w14:textId="1F58E64B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Aloittavat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yritykset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  <w:r w:rsidR="004A3F33"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(start-up)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8D6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22507" w:rsidRPr="00322507" w14:paraId="13691575" w14:textId="77777777" w:rsidTr="00B62F90">
        <w:trPr>
          <w:trHeight w:val="238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6974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F25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Muut (</w:t>
            </w:r>
            <w:proofErr w:type="spellStart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ketkä</w:t>
            </w:r>
            <w:proofErr w:type="spellEnd"/>
            <w:r w:rsidRPr="0032250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?):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A4CC" w14:textId="77777777" w:rsidR="00441A39" w:rsidRPr="00322507" w:rsidRDefault="00441A39" w:rsidP="00441A39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242DF58" w14:textId="77777777" w:rsidR="00DF1166" w:rsidRPr="00322507" w:rsidRDefault="00DF116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6804"/>
        <w:gridCol w:w="1209"/>
      </w:tblGrid>
      <w:tr w:rsidR="00322507" w:rsidRPr="00322507" w14:paraId="04DE4B3D" w14:textId="77777777" w:rsidTr="00B62F90">
        <w:trPr>
          <w:trHeight w:val="238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D333E" w14:textId="769E2000" w:rsidR="004A3F33" w:rsidRPr="00322507" w:rsidRDefault="004A3F33" w:rsidP="004F02F2">
            <w:pPr>
              <w:pStyle w:val="Leipteksti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Mitä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aluetta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hanke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kattaa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239" w14:textId="77777777" w:rsidR="004A3F33" w:rsidRPr="00322507" w:rsidRDefault="004A3F33" w:rsidP="004F02F2">
            <w:pPr>
              <w:spacing w:after="160" w:line="259" w:lineRule="auto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Paikallinen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kaupunki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alue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03C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22507" w14:paraId="54A7C17C" w14:textId="77777777" w:rsidTr="00B62F90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903AD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D9C" w14:textId="77777777" w:rsidR="004A3F33" w:rsidRPr="00322507" w:rsidRDefault="004A3F33" w:rsidP="004F02F2">
            <w:pPr>
              <w:spacing w:after="160" w:line="259" w:lineRule="auto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Kansallinen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/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koko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maa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384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22507" w14:paraId="405D703B" w14:textId="77777777" w:rsidTr="00B62F90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B6866B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E93" w14:textId="77777777" w:rsidR="004A3F33" w:rsidRPr="00322507" w:rsidRDefault="004A3F33" w:rsidP="004F02F2">
            <w:pPr>
              <w:spacing w:after="160" w:line="259" w:lineRule="auto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en-US"/>
              </w:rPr>
            </w:pPr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Rajat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ylittävä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716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22507" w:rsidRPr="00322507" w14:paraId="0D1C64A5" w14:textId="77777777" w:rsidTr="00B62F90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A76E16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5FD" w14:textId="77777777" w:rsidR="004A3F33" w:rsidRPr="00322507" w:rsidRDefault="004A3F33" w:rsidP="004F02F2">
            <w:pPr>
              <w:spacing w:after="160" w:line="259" w:lineRule="auto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nl-NL"/>
              </w:rPr>
            </w:pP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Euroopan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laajuinen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623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nl-NL"/>
              </w:rPr>
            </w:pPr>
          </w:p>
        </w:tc>
      </w:tr>
      <w:tr w:rsidR="00322507" w:rsidRPr="00322507" w14:paraId="05749435" w14:textId="77777777" w:rsidTr="00B62F90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BF06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BAE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Kansainvälinen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C63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sv-SE"/>
              </w:rPr>
            </w:pPr>
          </w:p>
        </w:tc>
      </w:tr>
    </w:tbl>
    <w:p w14:paraId="4C89E9BD" w14:textId="77777777" w:rsidR="00DF1166" w:rsidRPr="00322507" w:rsidRDefault="00DF1166" w:rsidP="004A3F33">
      <w:pPr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6804"/>
        <w:gridCol w:w="1209"/>
      </w:tblGrid>
      <w:tr w:rsidR="00322507" w:rsidRPr="003E42B2" w14:paraId="326ECCE1" w14:textId="77777777" w:rsidTr="00B62F90">
        <w:trPr>
          <w:trHeight w:val="238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28F73" w14:textId="77777777" w:rsidR="004A3F33" w:rsidRPr="00322507" w:rsidRDefault="004A3F33" w:rsidP="004F02F2">
            <w:pPr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Hankkeen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toteutusorganisaation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tyyppi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?</w:t>
            </w:r>
          </w:p>
          <w:p w14:paraId="43F5ED58" w14:textId="77777777" w:rsidR="004A3F33" w:rsidRPr="00322507" w:rsidRDefault="004A3F33" w:rsidP="004F02F2">
            <w:pPr>
              <w:pStyle w:val="Leipteksti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625" w14:textId="77777777" w:rsidR="004A3F33" w:rsidRPr="00322507" w:rsidRDefault="004A3F33" w:rsidP="004F02F2">
            <w:pPr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  <w:r w:rsidRPr="00322507">
              <w:rPr>
                <w:rFonts w:ascii="Verdana" w:hAnsi="Verdana"/>
                <w:color w:val="000000" w:themeColor="text1"/>
                <w:sz w:val="22"/>
                <w:szCs w:val="22"/>
                <w:lang w:val="fi-FI"/>
              </w:rPr>
              <w:t>Julkinen viranomainen (kansallinen organisaatio, kaupunki, alue tai yhteisö)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6BB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E42B2" w14:paraId="3C7DC46F" w14:textId="77777777" w:rsidTr="00B62F90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B6AF60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555" w14:textId="77777777" w:rsidR="004A3F33" w:rsidRPr="00322507" w:rsidRDefault="004A3F33" w:rsidP="004F02F2">
            <w:pPr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  <w:r w:rsidRPr="00322507">
              <w:rPr>
                <w:rFonts w:ascii="Verdana" w:hAnsi="Verdana"/>
                <w:color w:val="000000" w:themeColor="text1"/>
                <w:sz w:val="22"/>
                <w:szCs w:val="22"/>
                <w:lang w:val="fi-FI"/>
              </w:rPr>
              <w:t>Julkisen ja yksityisen sektorin kumppanuus (julkisen ja yksityisen sektorin kumppanuudet viranomaisten ja yrittäjien, koulutusohjelmien, yritysten ja liike-elämän organisaatioiden välillä)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0775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</w:p>
        </w:tc>
      </w:tr>
      <w:tr w:rsidR="00322507" w:rsidRPr="00322507" w14:paraId="21962412" w14:textId="77777777" w:rsidTr="00B62F90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5A141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 w:themeColor="text1"/>
                <w:sz w:val="22"/>
                <w:szCs w:val="22"/>
                <w:lang w:val="fi-F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6AA" w14:textId="77777777" w:rsidR="004A3F33" w:rsidRPr="00322507" w:rsidRDefault="004A3F33" w:rsidP="004F02F2">
            <w:pPr>
              <w:spacing w:after="160" w:line="259" w:lineRule="auto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Kansalaisjärjestö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voittoa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tavoittelematon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organisaatio</w:t>
            </w:r>
            <w:proofErr w:type="spellEnd"/>
            <w:r w:rsidRPr="00322507">
              <w:rPr>
                <w:rFonts w:ascii="Verdana" w:hAnsi="Verdana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F9C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22507" w:rsidRPr="003E42B2" w14:paraId="6EF52B27" w14:textId="77777777" w:rsidTr="00B62F90">
        <w:trPr>
          <w:trHeight w:val="238"/>
        </w:trPr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9C8F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181" w14:textId="77777777" w:rsidR="004A3F33" w:rsidRPr="00322507" w:rsidRDefault="004A3F33" w:rsidP="004F02F2">
            <w:pPr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fi-FI"/>
              </w:rPr>
            </w:pPr>
            <w:r w:rsidRPr="00322507">
              <w:rPr>
                <w:rFonts w:ascii="Verdana" w:hAnsi="Verdana"/>
                <w:color w:val="000000" w:themeColor="text1"/>
                <w:sz w:val="22"/>
                <w:szCs w:val="22"/>
                <w:lang w:val="fi-FI"/>
              </w:rPr>
              <w:t>Yksityinen sektori (pk-yritys tukikelpoinen vain kategoriassa 6)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FD9C" w14:textId="77777777" w:rsidR="004A3F33" w:rsidRPr="00322507" w:rsidRDefault="004A3F33" w:rsidP="004F02F2">
            <w:pPr>
              <w:autoSpaceDE w:val="0"/>
              <w:autoSpaceDN w:val="0"/>
              <w:adjustRightInd w:val="0"/>
              <w:spacing w:before="120"/>
              <w:rPr>
                <w:rFonts w:ascii="Verdana" w:eastAsiaTheme="minorEastAsia" w:hAnsi="Verdana" w:cstheme="minorBidi"/>
                <w:color w:val="000000" w:themeColor="text1"/>
                <w:sz w:val="22"/>
                <w:szCs w:val="22"/>
                <w:lang w:val="nl-NL"/>
              </w:rPr>
            </w:pPr>
          </w:p>
        </w:tc>
      </w:tr>
      <w:bookmarkEnd w:id="3"/>
    </w:tbl>
    <w:p w14:paraId="6D532643" w14:textId="77777777" w:rsidR="004A3F33" w:rsidRDefault="004A3F33" w:rsidP="004A3F33">
      <w:pPr>
        <w:jc w:val="both"/>
        <w:rPr>
          <w:rFonts w:asciiTheme="minorHAnsi" w:eastAsiaTheme="minorEastAsia" w:hAnsiTheme="minorHAnsi" w:cstheme="minorBidi"/>
          <w:b/>
          <w:bCs/>
          <w:lang w:val="nl-NL"/>
        </w:rPr>
      </w:pPr>
    </w:p>
    <w:p w14:paraId="19075E13" w14:textId="77777777" w:rsidR="00B62F90" w:rsidRDefault="00B62F90" w:rsidP="004A3F33">
      <w:pPr>
        <w:jc w:val="both"/>
        <w:rPr>
          <w:rFonts w:asciiTheme="minorHAnsi" w:eastAsiaTheme="minorEastAsia" w:hAnsiTheme="minorHAnsi" w:cstheme="minorBidi"/>
          <w:b/>
          <w:bCs/>
          <w:lang w:val="nl-NL"/>
        </w:rPr>
      </w:pPr>
    </w:p>
    <w:p w14:paraId="0E311170" w14:textId="77777777" w:rsidR="00B62F90" w:rsidRDefault="00B62F90" w:rsidP="004A3F33">
      <w:pPr>
        <w:jc w:val="both"/>
        <w:rPr>
          <w:rFonts w:asciiTheme="minorHAnsi" w:eastAsiaTheme="minorEastAsia" w:hAnsiTheme="minorHAnsi" w:cstheme="minorBidi"/>
          <w:b/>
          <w:bCs/>
          <w:lang w:val="nl-NL"/>
        </w:rPr>
      </w:pPr>
    </w:p>
    <w:p w14:paraId="79CBCCFB" w14:textId="77777777" w:rsidR="00B62F90" w:rsidRPr="004A3F33" w:rsidRDefault="00B62F90" w:rsidP="004A3F33">
      <w:pPr>
        <w:jc w:val="both"/>
        <w:rPr>
          <w:rFonts w:asciiTheme="minorHAnsi" w:eastAsiaTheme="minorEastAsia" w:hAnsiTheme="minorHAnsi" w:cstheme="minorBidi"/>
          <w:b/>
          <w:bCs/>
          <w:lang w:val="nl-NL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055A99" w14:paraId="589A5A6D" w14:textId="77777777" w:rsidTr="00B62F90">
        <w:tc>
          <w:tcPr>
            <w:tcW w:w="11199" w:type="dxa"/>
          </w:tcPr>
          <w:p w14:paraId="19DBB541" w14:textId="77777777" w:rsidR="00B62F90" w:rsidRPr="00055A99" w:rsidRDefault="00B62F90" w:rsidP="00103721">
            <w:pPr>
              <w:jc w:val="both"/>
              <w:rPr>
                <w:rFonts w:ascii="Verdana" w:eastAsiaTheme="minorEastAsia" w:hAnsi="Verdana"/>
                <w:b/>
                <w:bCs/>
                <w:sz w:val="22"/>
                <w:szCs w:val="22"/>
                <w:lang w:val="fi-FI"/>
              </w:rPr>
            </w:pPr>
            <w:r w:rsidRPr="00055A99">
              <w:rPr>
                <w:rFonts w:ascii="Verdana" w:eastAsiaTheme="minorEastAsia" w:hAnsi="Verdana"/>
                <w:b/>
                <w:bCs/>
                <w:sz w:val="22"/>
                <w:szCs w:val="22"/>
                <w:lang w:val="fi"/>
              </w:rPr>
              <w:lastRenderedPageBreak/>
              <w:t>Mikä on hankkeen tavoite?</w:t>
            </w:r>
          </w:p>
          <w:p w14:paraId="1CC54FFD" w14:textId="77777777" w:rsidR="00B62F90" w:rsidRPr="00055A99" w:rsidRDefault="00B62F90" w:rsidP="00103721">
            <w:pPr>
              <w:jc w:val="both"/>
              <w:rPr>
                <w:rFonts w:ascii="Verdana" w:hAnsi="Verdana"/>
                <w:sz w:val="22"/>
                <w:szCs w:val="22"/>
                <w:lang w:val="sv-SE"/>
              </w:rPr>
            </w:pPr>
            <w:r w:rsidRPr="00055A99">
              <w:rPr>
                <w:rFonts w:ascii="Verdana" w:eastAsiaTheme="minorEastAsia" w:hAnsi="Verdana"/>
                <w:sz w:val="22"/>
                <w:szCs w:val="22"/>
                <w:lang w:val="fi"/>
              </w:rPr>
              <w:t>Antakaa tietoa siitä, mitä hankkeella on tarkoitus saavuttaa.  Mikä on hankkeen olemassaolon syy?  (enintään 200 sanaa)</w:t>
            </w:r>
          </w:p>
        </w:tc>
      </w:tr>
      <w:tr w:rsidR="00B62F90" w:rsidRPr="00055A99" w14:paraId="250DBA65" w14:textId="77777777" w:rsidTr="00B62F90">
        <w:tc>
          <w:tcPr>
            <w:tcW w:w="11199" w:type="dxa"/>
          </w:tcPr>
          <w:p w14:paraId="348BE64F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760F2EF3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3F8920B4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0AB8801F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6317D9DC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</w:tc>
      </w:tr>
    </w:tbl>
    <w:p w14:paraId="1AB476A2" w14:textId="77777777" w:rsidR="00B62F90" w:rsidRPr="00055A99" w:rsidRDefault="00B62F90" w:rsidP="00B62F90">
      <w:pPr>
        <w:rPr>
          <w:rFonts w:ascii="Verdana" w:hAnsi="Verdana"/>
          <w:sz w:val="22"/>
          <w:szCs w:val="22"/>
          <w:lang w:val="sv-SE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3E42B2" w14:paraId="290E5393" w14:textId="77777777" w:rsidTr="00B62F90">
        <w:tc>
          <w:tcPr>
            <w:tcW w:w="11199" w:type="dxa"/>
          </w:tcPr>
          <w:p w14:paraId="1837D256" w14:textId="77777777" w:rsidR="00B62F90" w:rsidRPr="00055A99" w:rsidRDefault="00B62F90" w:rsidP="00103721">
            <w:pPr>
              <w:jc w:val="both"/>
              <w:rPr>
                <w:rFonts w:ascii="Verdana" w:eastAsiaTheme="minorEastAsia" w:hAnsi="Verdana"/>
                <w:b/>
                <w:bCs/>
                <w:sz w:val="22"/>
                <w:szCs w:val="22"/>
                <w:lang w:val="fi"/>
              </w:rPr>
            </w:pPr>
            <w:bookmarkStart w:id="4" w:name="_Hlk193790825"/>
            <w:r w:rsidRPr="00055A99">
              <w:rPr>
                <w:rFonts w:ascii="Verdana" w:eastAsiaTheme="minorEastAsia" w:hAnsi="Verdana"/>
                <w:b/>
                <w:bCs/>
                <w:sz w:val="22"/>
                <w:szCs w:val="22"/>
                <w:lang w:val="fi"/>
              </w:rPr>
              <w:t xml:space="preserve">Miten hanke tekee tämän, miten se saavuttaa tuloksensa?  </w:t>
            </w:r>
          </w:p>
          <w:p w14:paraId="308CEA89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r w:rsidRPr="00055A99">
              <w:rPr>
                <w:rFonts w:ascii="Verdana" w:eastAsiaTheme="minorEastAsia" w:hAnsi="Verdana"/>
                <w:sz w:val="22"/>
                <w:szCs w:val="22"/>
                <w:lang w:val="fi"/>
              </w:rPr>
              <w:t>Selitä yksinkertaisesti hankkeen toiminta.  (enintään 200 sanaa)</w:t>
            </w:r>
          </w:p>
        </w:tc>
      </w:tr>
      <w:tr w:rsidR="00B62F90" w:rsidRPr="003E42B2" w14:paraId="0BDCE16E" w14:textId="77777777" w:rsidTr="00B62F90">
        <w:tc>
          <w:tcPr>
            <w:tcW w:w="11199" w:type="dxa"/>
          </w:tcPr>
          <w:p w14:paraId="25A90505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603269C1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09100242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46335C18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3B60CE73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</w:tc>
      </w:tr>
      <w:bookmarkEnd w:id="4"/>
    </w:tbl>
    <w:p w14:paraId="33C0EFA9" w14:textId="77777777" w:rsidR="00B62F90" w:rsidRPr="00055A99" w:rsidRDefault="00B62F90" w:rsidP="00B62F90">
      <w:pPr>
        <w:rPr>
          <w:rFonts w:ascii="Verdana" w:hAnsi="Verdana"/>
          <w:sz w:val="22"/>
          <w:szCs w:val="22"/>
          <w:lang w:val="fi-FI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055A99" w14:paraId="3FCAD282" w14:textId="77777777" w:rsidTr="00B62F90">
        <w:tc>
          <w:tcPr>
            <w:tcW w:w="11199" w:type="dxa"/>
          </w:tcPr>
          <w:p w14:paraId="0BB6F0CD" w14:textId="77777777" w:rsidR="00B62F90" w:rsidRPr="00055A99" w:rsidRDefault="00B62F90" w:rsidP="00103721">
            <w:pPr>
              <w:rPr>
                <w:rFonts w:ascii="Verdana" w:eastAsiaTheme="minorEastAsia" w:hAnsi="Verdana"/>
                <w:b/>
                <w:bCs/>
                <w:sz w:val="22"/>
                <w:szCs w:val="22"/>
                <w:lang w:val="fi-FI"/>
              </w:rPr>
            </w:pPr>
            <w:r w:rsidRPr="00055A99">
              <w:rPr>
                <w:rFonts w:ascii="Verdana" w:eastAsiaTheme="minorEastAsia" w:hAnsi="Verdana"/>
                <w:b/>
                <w:bCs/>
                <w:sz w:val="22"/>
                <w:szCs w:val="22"/>
                <w:lang w:val="fi"/>
              </w:rPr>
              <w:t>Mitkä ovat hankkeen tähänastiset tulokset?</w:t>
            </w:r>
          </w:p>
          <w:p w14:paraId="0440AA1D" w14:textId="20E4F843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r w:rsidRPr="00055A99">
              <w:rPr>
                <w:rFonts w:ascii="Verdana" w:eastAsiaTheme="minorEastAsia" w:hAnsi="Verdana"/>
                <w:sz w:val="22"/>
                <w:szCs w:val="22"/>
                <w:lang w:val="fi"/>
              </w:rPr>
              <w:t>Anna tietoja ja lukuja hankkeesta. Näiden t</w:t>
            </w:r>
            <w:r w:rsidR="00222916">
              <w:rPr>
                <w:rFonts w:ascii="Verdana" w:eastAsiaTheme="minorEastAsia" w:hAnsi="Verdana"/>
                <w:sz w:val="22"/>
                <w:szCs w:val="22"/>
                <w:lang w:val="fi"/>
              </w:rPr>
              <w:t>ietoj</w:t>
            </w:r>
            <w:r w:rsidRPr="00055A99">
              <w:rPr>
                <w:rFonts w:ascii="Verdana" w:eastAsiaTheme="minorEastAsia" w:hAnsi="Verdana"/>
                <w:sz w:val="22"/>
                <w:szCs w:val="22"/>
                <w:lang w:val="fi"/>
              </w:rPr>
              <w:t>en on osoitettava, että hanke on ollut olemassa vähintään 15 kuukautta.  Niihin olisi sisällyttävä kaikki mitattavissa olevat tulokset sekä tilastolliset ja vertailevat tiedot.  (enintään 200 sanaa)</w:t>
            </w:r>
          </w:p>
        </w:tc>
      </w:tr>
      <w:tr w:rsidR="00B62F90" w:rsidRPr="00055A99" w14:paraId="726F9FCE" w14:textId="77777777" w:rsidTr="00B62F90">
        <w:tc>
          <w:tcPr>
            <w:tcW w:w="11199" w:type="dxa"/>
          </w:tcPr>
          <w:p w14:paraId="62FA9300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41E655AB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</w:rPr>
            </w:pPr>
          </w:p>
          <w:p w14:paraId="3C7165D3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</w:rPr>
            </w:pPr>
          </w:p>
          <w:p w14:paraId="655C2E49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</w:rPr>
            </w:pPr>
          </w:p>
          <w:p w14:paraId="1C68902C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</w:tc>
      </w:tr>
    </w:tbl>
    <w:p w14:paraId="3F52880A" w14:textId="77777777" w:rsidR="00B62F90" w:rsidRPr="00055A99" w:rsidRDefault="00B62F90" w:rsidP="00B62F90">
      <w:pPr>
        <w:rPr>
          <w:rFonts w:ascii="Verdana" w:hAnsi="Verdana"/>
          <w:sz w:val="22"/>
          <w:szCs w:val="22"/>
          <w:lang w:val="fi-FI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B17BF8" w14:paraId="2D5BA0AB" w14:textId="77777777" w:rsidTr="00B62F90">
        <w:tc>
          <w:tcPr>
            <w:tcW w:w="11199" w:type="dxa"/>
          </w:tcPr>
          <w:p w14:paraId="5C39B82E" w14:textId="2F21A87B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bookmarkStart w:id="5" w:name="_Hlk193790176"/>
            <w:r w:rsidRPr="00055A99">
              <w:rPr>
                <w:rFonts w:ascii="Verdana" w:hAnsi="Verdana"/>
                <w:b/>
                <w:bCs/>
                <w:sz w:val="22"/>
                <w:szCs w:val="22"/>
                <w:lang w:val="fi-FI"/>
              </w:rPr>
              <w:t xml:space="preserve">Kuinka monta yrittäjää/potentiaalista yrittäjää/pk-yritystä on hyötynyt hankkeesta viimeisen 12 kuukauden aikana? </w:t>
            </w:r>
            <w:r w:rsidRPr="00055A99">
              <w:rPr>
                <w:rFonts w:ascii="Verdana" w:hAnsi="Verdana"/>
                <w:sz w:val="22"/>
                <w:szCs w:val="22"/>
                <w:lang w:val="fi-FI"/>
              </w:rPr>
              <w:t>(vastaus numeroina)</w:t>
            </w:r>
          </w:p>
        </w:tc>
      </w:tr>
      <w:tr w:rsidR="00B62F90" w:rsidRPr="00B17BF8" w14:paraId="360A9FBA" w14:textId="77777777" w:rsidTr="00B62F90">
        <w:tc>
          <w:tcPr>
            <w:tcW w:w="11199" w:type="dxa"/>
          </w:tcPr>
          <w:p w14:paraId="2F2F7F70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4C38B1D2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</w:tc>
      </w:tr>
      <w:bookmarkEnd w:id="5"/>
    </w:tbl>
    <w:p w14:paraId="509E85A0" w14:textId="77777777" w:rsidR="00B62F90" w:rsidRPr="00055A99" w:rsidRDefault="00B62F90" w:rsidP="00B62F90">
      <w:pPr>
        <w:rPr>
          <w:rFonts w:ascii="Verdana" w:hAnsi="Verdana"/>
          <w:sz w:val="22"/>
          <w:szCs w:val="22"/>
          <w:lang w:val="fi-FI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055A99" w14:paraId="7F49A0DD" w14:textId="77777777" w:rsidTr="00B62F90">
        <w:tc>
          <w:tcPr>
            <w:tcW w:w="11199" w:type="dxa"/>
          </w:tcPr>
          <w:p w14:paraId="6C7929E8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r w:rsidRPr="00055A99">
              <w:rPr>
                <w:rFonts w:ascii="Verdana" w:hAnsi="Verdana"/>
                <w:b/>
                <w:bCs/>
                <w:sz w:val="22"/>
                <w:szCs w:val="22"/>
                <w:lang w:val="fi-FI"/>
              </w:rPr>
              <w:t xml:space="preserve">Loiko hanke työpaikkoja? Jos kyllä, kuinka monta? </w:t>
            </w:r>
            <w:r w:rsidRPr="00055A99">
              <w:rPr>
                <w:rFonts w:ascii="Verdana" w:hAnsi="Verdana"/>
                <w:sz w:val="22"/>
                <w:szCs w:val="22"/>
                <w:lang w:val="fi-FI"/>
              </w:rPr>
              <w:t>(vastaus numeroina)</w:t>
            </w:r>
          </w:p>
        </w:tc>
      </w:tr>
      <w:tr w:rsidR="00B62F90" w:rsidRPr="00055A99" w14:paraId="64F54393" w14:textId="77777777" w:rsidTr="00B62F90">
        <w:tc>
          <w:tcPr>
            <w:tcW w:w="11199" w:type="dxa"/>
          </w:tcPr>
          <w:p w14:paraId="46AD3A97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7EAD99E1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</w:tc>
      </w:tr>
    </w:tbl>
    <w:p w14:paraId="302E3B8A" w14:textId="77777777" w:rsidR="00B62F90" w:rsidRPr="00055A99" w:rsidRDefault="00B62F90" w:rsidP="00B62F90">
      <w:pPr>
        <w:rPr>
          <w:rFonts w:ascii="Verdana" w:hAnsi="Verdana"/>
          <w:sz w:val="22"/>
          <w:szCs w:val="22"/>
          <w:lang w:val="sv-SE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055A99" w14:paraId="6A00AEBE" w14:textId="77777777" w:rsidTr="00B62F90">
        <w:tc>
          <w:tcPr>
            <w:tcW w:w="11199" w:type="dxa"/>
          </w:tcPr>
          <w:p w14:paraId="78AEEE80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r w:rsidRPr="00055A99">
              <w:rPr>
                <w:rFonts w:ascii="Verdana" w:hAnsi="Verdana"/>
                <w:b/>
                <w:bCs/>
                <w:sz w:val="22"/>
                <w:szCs w:val="22"/>
                <w:lang w:val="fi-FI"/>
              </w:rPr>
              <w:t>Mikä on ollut hankkeen taloudellinen vaikutus paikalliseen talouteen?</w:t>
            </w:r>
            <w:r w:rsidRPr="00055A99">
              <w:rPr>
                <w:rFonts w:ascii="Verdana" w:hAnsi="Verdana"/>
                <w:sz w:val="22"/>
                <w:szCs w:val="22"/>
                <w:lang w:val="fi-FI"/>
              </w:rPr>
              <w:t xml:space="preserve"> (enintään 200 sanaa)</w:t>
            </w:r>
          </w:p>
        </w:tc>
      </w:tr>
      <w:tr w:rsidR="00B62F90" w:rsidRPr="00B62F90" w14:paraId="427C356D" w14:textId="77777777" w:rsidTr="00B62F90">
        <w:tc>
          <w:tcPr>
            <w:tcW w:w="11199" w:type="dxa"/>
          </w:tcPr>
          <w:p w14:paraId="373C8DCF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29190F6C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4171782D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391C3D4D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0B687C7B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</w:tc>
      </w:tr>
    </w:tbl>
    <w:p w14:paraId="321A8006" w14:textId="77777777" w:rsidR="00B62F90" w:rsidRPr="00B62F90" w:rsidRDefault="00B62F90" w:rsidP="00B62F90">
      <w:pPr>
        <w:rPr>
          <w:rFonts w:ascii="Verdana" w:hAnsi="Verdana"/>
          <w:sz w:val="22"/>
          <w:szCs w:val="22"/>
          <w:lang w:val="fi-FI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055A99" w14:paraId="5E5F8E11" w14:textId="77777777" w:rsidTr="00B62F90">
        <w:tc>
          <w:tcPr>
            <w:tcW w:w="11199" w:type="dxa"/>
          </w:tcPr>
          <w:p w14:paraId="3DAE2F76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r w:rsidRPr="00055A99">
              <w:rPr>
                <w:rFonts w:ascii="Verdana" w:eastAsiaTheme="minorEastAsia" w:hAnsi="Verdana"/>
                <w:b/>
                <w:bCs/>
                <w:sz w:val="22"/>
                <w:szCs w:val="22"/>
                <w:lang w:val="fi"/>
              </w:rPr>
              <w:t>Innovaatio</w:t>
            </w:r>
            <w:r w:rsidRPr="00055A99">
              <w:rPr>
                <w:rFonts w:ascii="Verdana" w:eastAsiaTheme="minorEastAsia" w:hAnsi="Verdana"/>
                <w:sz w:val="22"/>
                <w:szCs w:val="22"/>
                <w:lang w:val="fi"/>
              </w:rPr>
              <w:t>: Selitä tarvittaessa, mitä uutta ja innovatiivista hankkeessasi on omassa maassasi. (enintään 200 sanaa)</w:t>
            </w:r>
          </w:p>
        </w:tc>
      </w:tr>
      <w:tr w:rsidR="00B62F90" w:rsidRPr="00B62F90" w14:paraId="31F4B0D0" w14:textId="77777777" w:rsidTr="00B62F90">
        <w:tc>
          <w:tcPr>
            <w:tcW w:w="11199" w:type="dxa"/>
          </w:tcPr>
          <w:p w14:paraId="12DA17F7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53D626E3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599EA93B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36CF2350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438A7699" w14:textId="77777777" w:rsidR="00B62F90" w:rsidRPr="00B62F90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</w:tc>
      </w:tr>
    </w:tbl>
    <w:p w14:paraId="132FDE40" w14:textId="77777777" w:rsidR="00B62F90" w:rsidRPr="00B62F90" w:rsidRDefault="00B62F90" w:rsidP="00B62F90">
      <w:pPr>
        <w:rPr>
          <w:rFonts w:ascii="Verdana" w:hAnsi="Verdana"/>
          <w:sz w:val="22"/>
          <w:szCs w:val="22"/>
          <w:lang w:val="fi-FI"/>
        </w:rPr>
      </w:pPr>
    </w:p>
    <w:p w14:paraId="2E6E0A0E" w14:textId="77777777" w:rsidR="00B62F90" w:rsidRPr="00B62F90" w:rsidRDefault="00B62F90" w:rsidP="00B62F90">
      <w:pPr>
        <w:rPr>
          <w:rFonts w:ascii="Verdana" w:hAnsi="Verdana"/>
          <w:sz w:val="22"/>
          <w:szCs w:val="22"/>
          <w:lang w:val="fi-FI"/>
        </w:rPr>
      </w:pPr>
    </w:p>
    <w:p w14:paraId="466D482F" w14:textId="77777777" w:rsidR="00B62F90" w:rsidRPr="00B62F90" w:rsidRDefault="00B62F90" w:rsidP="00B62F90">
      <w:pPr>
        <w:rPr>
          <w:rFonts w:ascii="Verdana" w:hAnsi="Verdana"/>
          <w:sz w:val="22"/>
          <w:szCs w:val="22"/>
          <w:lang w:val="fi-FI"/>
        </w:rPr>
      </w:pPr>
    </w:p>
    <w:p w14:paraId="4E01D231" w14:textId="0B0F8A48" w:rsidR="007A09E3" w:rsidRPr="006871A2" w:rsidRDefault="007A09E3" w:rsidP="5C94C0CA">
      <w:pPr>
        <w:pStyle w:val="Luettelokappale"/>
        <w:rPr>
          <w:rFonts w:asciiTheme="minorHAnsi" w:eastAsiaTheme="minorEastAsia" w:hAnsiTheme="minorHAnsi" w:cstheme="minorBidi"/>
          <w:b/>
          <w:bCs/>
        </w:rPr>
      </w:pPr>
    </w:p>
    <w:p w14:paraId="07CE870A" w14:textId="166D1D96" w:rsidR="00B62F90" w:rsidRPr="00A81586" w:rsidRDefault="00A81586" w:rsidP="5C94C0CA">
      <w:pPr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</w:pPr>
      <w:r w:rsidRPr="00A81586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Hankkeen t</w:t>
      </w:r>
      <w:r w:rsidR="00371605" w:rsidRPr="00A81586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aloustiedot</w:t>
      </w:r>
    </w:p>
    <w:p w14:paraId="015FA0CB" w14:textId="77777777" w:rsidR="00B62F90" w:rsidRDefault="00B62F90" w:rsidP="5C94C0CA">
      <w:pPr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</w:pPr>
    </w:p>
    <w:tbl>
      <w:tblPr>
        <w:tblStyle w:val="TaulukkoRuudukko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62F90" w:rsidRPr="00055A99" w14:paraId="5F1A2448" w14:textId="77777777" w:rsidTr="00B62F90">
        <w:tc>
          <w:tcPr>
            <w:tcW w:w="11199" w:type="dxa"/>
          </w:tcPr>
          <w:p w14:paraId="191F4155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r w:rsidRPr="00055A99">
              <w:rPr>
                <w:rFonts w:ascii="Verdana" w:eastAsiaTheme="minorEastAsia" w:hAnsi="Verdana"/>
                <w:b/>
                <w:bCs/>
                <w:sz w:val="22"/>
                <w:szCs w:val="22"/>
                <w:lang w:val="fi"/>
              </w:rPr>
              <w:t>Mistä hanke saa tai on saanut rahoitusta?  Missä ajassa budjettia käytettiin tai missä aikataulussa se on tarkoitus käyttää</w:t>
            </w:r>
            <w:r w:rsidRPr="00055A99">
              <w:rPr>
                <w:rFonts w:ascii="Verdana" w:eastAsiaTheme="minorEastAsia" w:hAnsi="Verdana"/>
                <w:sz w:val="22"/>
                <w:szCs w:val="22"/>
                <w:lang w:val="fi"/>
              </w:rPr>
              <w:t>?  (enintään 200 sanaa)</w:t>
            </w:r>
          </w:p>
        </w:tc>
      </w:tr>
      <w:tr w:rsidR="00B62F90" w:rsidRPr="00055A99" w14:paraId="334CF566" w14:textId="77777777" w:rsidTr="00B62F90">
        <w:tc>
          <w:tcPr>
            <w:tcW w:w="11199" w:type="dxa"/>
          </w:tcPr>
          <w:p w14:paraId="08EEC629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4B34CADE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4357746D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0D1A41E8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14:paraId="435F1F9F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</w:tc>
      </w:tr>
    </w:tbl>
    <w:tbl>
      <w:tblPr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222916" w:rsidRPr="006965EF" w14:paraId="70B49DED" w14:textId="77777777" w:rsidTr="00222916">
        <w:tc>
          <w:tcPr>
            <w:tcW w:w="1119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3F37B327" w:rsid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Luettele kaikki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hankkeeseen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osallistuvat julkisen ja yksityisen sektorin organisaatiot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  <w:p w14:paraId="0662B0B0" w14:textId="77777777" w:rsid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</w:p>
          <w:p w14:paraId="7302FCE5" w14:textId="77777777" w:rsidR="00222916" w:rsidRPr="00FA50C2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</w:p>
          <w:p w14:paraId="49A2F391" w14:textId="77777777" w:rsidR="00222916" w:rsidRPr="00FA50C2" w:rsidRDefault="00222916" w:rsidP="5C94C0CA">
            <w:pPr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Jos kyseessä on julkisen ja yksityisen sektorin kumppanuusjärjestely, onko se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: </w:t>
            </w:r>
          </w:p>
          <w:p w14:paraId="7CB39A0B" w14:textId="6FDC7227" w:rsidR="00222916" w:rsidRPr="00B17BF8" w:rsidRDefault="00222916" w:rsidP="00222916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proofErr w:type="gramStart"/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Rahoitussopimus  </w:t>
            </w:r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Kyllä</w:t>
            </w:r>
            <w:proofErr w:type="gramEnd"/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□ Ei □</w:t>
            </w:r>
          </w:p>
          <w:p w14:paraId="50E56CC1" w14:textId="77144451" w:rsidR="00222916" w:rsidRPr="00B17BF8" w:rsidRDefault="00222916" w:rsidP="00222916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Virallinen </w:t>
            </w:r>
            <w:proofErr w:type="gramStart"/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sopimus  </w:t>
            </w:r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Kyllä</w:t>
            </w:r>
            <w:proofErr w:type="gramEnd"/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□ Ei □</w:t>
            </w:r>
          </w:p>
          <w:p w14:paraId="7B70DDD3" w14:textId="5F8DC4E5" w:rsidR="00222916" w:rsidRPr="00B17BF8" w:rsidRDefault="00222916" w:rsidP="00222916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Nimenomainen tuki   </w:t>
            </w:r>
            <w:r w:rsidRPr="00B17BF8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Kyllä □ Ei □</w:t>
            </w:r>
          </w:p>
          <w:p w14:paraId="4F2522FC" w14:textId="77777777" w:rsidR="00222916" w:rsidRDefault="00222916" w:rsidP="5C94C0CA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</w:p>
          <w:p w14:paraId="653862EB" w14:textId="77777777" w:rsidR="00222916" w:rsidRDefault="00222916" w:rsidP="5C94C0CA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Kuvaile kumppanuussopimuksen yksityiskohtia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  <w:p w14:paraId="050430E5" w14:textId="77777777" w:rsidR="00222916" w:rsidRDefault="00222916" w:rsidP="5C94C0CA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</w:p>
          <w:p w14:paraId="5580AF16" w14:textId="77777777" w:rsidR="00222916" w:rsidRDefault="00222916" w:rsidP="5C94C0CA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</w:p>
          <w:p w14:paraId="3CCB60A7" w14:textId="5EBBFB48" w:rsidR="00222916" w:rsidRPr="00222916" w:rsidRDefault="00222916" w:rsidP="5C94C0CA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</w:p>
        </w:tc>
      </w:tr>
      <w:tr w:rsidR="00222916" w:rsidRPr="003E42B2" w14:paraId="6334E396" w14:textId="77777777" w:rsidTr="00222916">
        <w:trPr>
          <w:trHeight w:val="1122"/>
        </w:trPr>
        <w:tc>
          <w:tcPr>
            <w:tcW w:w="1119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5661CFC" w14:textId="77777777" w:rsid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r w:rsidRPr="00F23D26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Mikä oli tähän hankkeeseen investoitu kokonaisbudjetti? Erota ja luettele kaikki vastavuoroiset tai henkilöresurssien investoinnit.</w:t>
            </w:r>
          </w:p>
          <w:p w14:paraId="0077313D" w14:textId="77777777" w:rsid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</w:p>
          <w:p w14:paraId="1DFCD928" w14:textId="77777777" w:rsid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</w:p>
          <w:p w14:paraId="23B8C662" w14:textId="4CA13F62" w:rsidR="00222916" w:rsidRPr="00FA50C2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</w:p>
        </w:tc>
      </w:tr>
      <w:tr w:rsidR="00222916" w:rsidRPr="003E42B2" w14:paraId="7A928B8E" w14:textId="77777777" w:rsidTr="00222916">
        <w:trPr>
          <w:trHeight w:val="1650"/>
        </w:trPr>
        <w:tc>
          <w:tcPr>
            <w:tcW w:w="1119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28AD4301" w14:textId="77777777" w:rsidR="00222916" w:rsidRDefault="00222916" w:rsidP="00222916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Saitko Euroopan unionin rahoitusta?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 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>Kyllä □ Ei □</w:t>
            </w:r>
          </w:p>
          <w:p w14:paraId="050C1BFA" w14:textId="77777777" w:rsidR="00222916" w:rsidRDefault="00222916" w:rsidP="00222916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Jos kyllä, kuinka paljon? </w:t>
            </w:r>
            <w:r w:rsidRPr="5C94C0CA">
              <w:rPr>
                <w:rFonts w:asciiTheme="minorHAnsi" w:eastAsiaTheme="minorEastAsia" w:hAnsiTheme="minorHAnsi" w:cstheme="minorBidi"/>
                <w:lang w:val="fi"/>
              </w:rPr>
              <w:t xml:space="preserve"> </w:t>
            </w:r>
          </w:p>
          <w:p w14:paraId="6D94E141" w14:textId="77777777" w:rsidR="00222916" w:rsidRP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fi"/>
              </w:rPr>
            </w:pPr>
          </w:p>
          <w:p w14:paraId="03926338" w14:textId="77777777" w:rsidR="00222916" w:rsidRPr="00CF7F0B" w:rsidRDefault="00222916" w:rsidP="00B62F90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fi-F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Minkälainen rahoitus on kyseessä (rahasto, ohjelma tms.)</w:t>
            </w: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? </w:t>
            </w:r>
          </w:p>
          <w:p w14:paraId="4591E738" w14:textId="77777777" w:rsid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</w:p>
          <w:p w14:paraId="4AC22E9B" w14:textId="77777777" w:rsidR="00222916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</w:p>
          <w:p w14:paraId="7F0BE4A8" w14:textId="77777777" w:rsidR="00222916" w:rsidRPr="00B62F90" w:rsidRDefault="0022291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-FI"/>
              </w:rPr>
            </w:pPr>
          </w:p>
        </w:tc>
      </w:tr>
    </w:tbl>
    <w:p w14:paraId="0DE0A5B9" w14:textId="77777777" w:rsidR="00A81586" w:rsidRDefault="00A81586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"/>
        </w:rPr>
      </w:pPr>
    </w:p>
    <w:p w14:paraId="512DE9F9" w14:textId="77777777" w:rsidR="00A81586" w:rsidRDefault="00A81586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"/>
        </w:rPr>
      </w:pPr>
    </w:p>
    <w:p w14:paraId="112F30BE" w14:textId="77777777" w:rsidR="00A81586" w:rsidRDefault="00A81586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  <w:lang w:val="fi"/>
        </w:rPr>
      </w:pPr>
      <w:r>
        <w:rPr>
          <w:rFonts w:asciiTheme="minorHAnsi" w:eastAsiaTheme="minorEastAsia" w:hAnsiTheme="minorHAnsi" w:cstheme="minorBidi"/>
          <w:sz w:val="22"/>
          <w:szCs w:val="22"/>
          <w:lang w:val="fi"/>
        </w:rPr>
        <w:br w:type="page"/>
      </w:r>
    </w:p>
    <w:p w14:paraId="2322C5DF" w14:textId="7B8AA6D5" w:rsidR="00FD7245" w:rsidRPr="00CF7F0B" w:rsidRDefault="007F232A" w:rsidP="5C94C0CA">
      <w:pPr>
        <w:pStyle w:val="Otsikko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lastRenderedPageBreak/>
        <w:t>Osa III:</w:t>
      </w:r>
      <w:r w:rsidR="00FD7245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Julkisuus ja tiedotusvälineet</w:t>
      </w:r>
    </w:p>
    <w:p w14:paraId="45F73BD8" w14:textId="38BF9C85" w:rsidR="00FD7245" w:rsidRPr="00CF7F0B" w:rsidRDefault="00FD7245" w:rsidP="5C94C0CA">
      <w:pPr>
        <w:rPr>
          <w:rFonts w:asciiTheme="minorHAnsi" w:eastAsiaTheme="minorEastAsia" w:hAnsiTheme="minorHAnsi" w:cstheme="minorBidi"/>
          <w:lang w:val="fi-FI"/>
        </w:rPr>
      </w:pPr>
    </w:p>
    <w:p w14:paraId="6D7E44B1" w14:textId="58038FF9" w:rsidR="004768B6" w:rsidRPr="00F23D26" w:rsidRDefault="00451BC1" w:rsidP="5C94C0CA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"/>
        </w:rPr>
      </w:pPr>
      <w:r w:rsidRPr="00F23D26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Sähköiset linkit</w:t>
      </w:r>
    </w:p>
    <w:p w14:paraId="201E22AE" w14:textId="5528BC36" w:rsidR="004768B6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Voit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lisätä enintään </w:t>
      </w:r>
      <w:r w:rsidR="00563B51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>viisi linkkiä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visuaaliseen tai audiovisuaaliseen materia</w:t>
      </w:r>
      <w:r w:rsidR="003E739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aliin, joka edistää hankettasi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. Tämä materiaali auttaa </w:t>
      </w:r>
      <w:r w:rsidR="00CF7F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j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urya ymmärtämään </w:t>
      </w:r>
      <w:r w:rsidR="00CF7F0B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ehdotustasi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, ja sitä voidaan käyttää </w:t>
      </w:r>
      <w:r w:rsidR="003E70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promootio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tarkoituksiin.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Huomaa, että linkkejä</w:t>
      </w:r>
      <w:r w:rsidR="003E739A">
        <w:rPr>
          <w:rFonts w:asciiTheme="minorHAnsi" w:eastAsiaTheme="minorEastAsia" w:hAnsiTheme="minorHAnsi" w:cstheme="minorBidi"/>
          <w:lang w:val="fi"/>
        </w:rPr>
        <w:t xml:space="preserve"> </w:t>
      </w:r>
      <w:r w:rsidR="001514A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ei </w:t>
      </w:r>
      <w:r w:rsidR="004D78BD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käännetä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englanniksi</w:t>
      </w:r>
      <w:r w:rsidR="003E6A6F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.</w:t>
      </w:r>
    </w:p>
    <w:p w14:paraId="35695C3C" w14:textId="71243A4F" w:rsidR="006361F6" w:rsidRPr="00FA50C2" w:rsidRDefault="00563B5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Videot, </w:t>
      </w:r>
      <w:r w:rsidR="00E70B9A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joita voidaan käyttää palkintojenjakotilaisuudessa ja </w:t>
      </w:r>
      <w:proofErr w:type="gramStart"/>
      <w:r w:rsidR="00E70B9A"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esityksissä, </w:t>
      </w: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 tulee</w:t>
      </w:r>
      <w:proofErr w:type="gramEnd"/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fi"/>
        </w:rPr>
        <w:t xml:space="preserve"> lähettää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HD-muodossa (720p tai 1080p) ja suositeltava muoto olisi MP4.  </w:t>
      </w:r>
      <w:r w:rsidR="006361F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Toimitetun videomateriaalin on oltava selkeää ja tarkoituksenmukaista käytettäväksi.  Materiaalin tulisi esitellä projekti ilman tekstityksiä tai puhumista kameralle.</w:t>
      </w:r>
    </w:p>
    <w:p w14:paraId="0E8C0FCD" w14:textId="260434CD" w:rsidR="00CD7243" w:rsidRPr="00B4195F" w:rsidRDefault="00CD724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</w:p>
    <w:p w14:paraId="4CACC129" w14:textId="11F1AB7C" w:rsidR="00FD7245" w:rsidRDefault="00FD724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Luettele videolinkkien URL-osoitteet</w:t>
      </w:r>
      <w:r w:rsidR="00B62F90">
        <w:rPr>
          <w:rFonts w:asciiTheme="minorHAnsi" w:eastAsiaTheme="minorEastAsia" w:hAnsiTheme="minorHAnsi" w:cstheme="minorBidi"/>
          <w:sz w:val="22"/>
          <w:szCs w:val="22"/>
          <w:lang w:val="fi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5C94C0CA">
        <w:tc>
          <w:tcPr>
            <w:tcW w:w="10456" w:type="dxa"/>
          </w:tcPr>
          <w:p w14:paraId="3C39409E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8E62FF2" w14:textId="77777777" w:rsidTr="5C94C0CA">
        <w:tc>
          <w:tcPr>
            <w:tcW w:w="10456" w:type="dxa"/>
          </w:tcPr>
          <w:p w14:paraId="2E6D79CB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74B48E2C" w14:textId="77777777" w:rsidTr="5C94C0CA">
        <w:tc>
          <w:tcPr>
            <w:tcW w:w="10456" w:type="dxa"/>
          </w:tcPr>
          <w:p w14:paraId="71CA3087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C00DC8" w14:paraId="3667E6B5" w14:textId="77777777" w:rsidTr="5C94C0CA">
        <w:tc>
          <w:tcPr>
            <w:tcW w:w="10456" w:type="dxa"/>
          </w:tcPr>
          <w:p w14:paraId="4DBF13D0" w14:textId="77777777" w:rsidR="00C00DC8" w:rsidRDefault="00C00DC8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4480" w14:paraId="4307BDB8" w14:textId="77777777" w:rsidTr="5C94C0CA">
        <w:tc>
          <w:tcPr>
            <w:tcW w:w="10456" w:type="dxa"/>
          </w:tcPr>
          <w:p w14:paraId="7398ABE7" w14:textId="77777777" w:rsidR="00234480" w:rsidRDefault="00234480" w:rsidP="5C94C0C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17CEE499" w14:textId="77777777" w:rsidR="00817CA1" w:rsidRDefault="00817CA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094F2B78" w14:textId="385DEBD9" w:rsidR="005179B5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Mainosmateriaali</w:t>
      </w:r>
    </w:p>
    <w:p w14:paraId="76D0E107" w14:textId="2AB0AE3D" w:rsidR="00005DB6" w:rsidRPr="00DA69CC" w:rsidRDefault="00005D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Toimittakaa</w:t>
      </w:r>
      <w:r w:rsidR="00642E04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="00642E04" w:rsidRPr="004F1D7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erillisinä</w:t>
      </w:r>
      <w:r w:rsidR="00642E04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asiakirjoina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seuraavat </w:t>
      </w:r>
      <w:r w:rsidR="00642E04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tiedot</w:t>
      </w:r>
      <w:r w:rsidR="003E70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</w:p>
    <w:p w14:paraId="0E971FAA" w14:textId="77777777" w:rsidR="009C5083" w:rsidRPr="00DA69CC" w:rsidRDefault="009C5083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fi-FI"/>
        </w:rPr>
      </w:pPr>
    </w:p>
    <w:p w14:paraId="365E8EEC" w14:textId="4CDC452F" w:rsidR="00005DB6" w:rsidRPr="00283E8E" w:rsidRDefault="009C5083" w:rsidP="5C94C0CA">
      <w:pPr>
        <w:pStyle w:val="Luettelokappale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fi-FI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Logo/</w:t>
      </w:r>
      <w:r w:rsidR="003E7090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-t</w:t>
      </w:r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– kuvittajavektoritiedosto/</w:t>
      </w:r>
      <w:proofErr w:type="spellStart"/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eps</w:t>
      </w:r>
      <w:proofErr w:type="spellEnd"/>
      <w:r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logostasi/logoistasi.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(</w:t>
      </w:r>
      <w:r w:rsidR="00CC3E34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Liitä mukaan kaikki logot, jotka halua</w:t>
      </w:r>
      <w:r w:rsidR="00283E8E">
        <w:rPr>
          <w:rFonts w:asciiTheme="minorHAnsi" w:eastAsiaTheme="minorEastAsia" w:hAnsiTheme="minorHAnsi" w:cstheme="minorBidi"/>
          <w:color w:val="000000" w:themeColor="text2"/>
          <w:lang w:val="fi"/>
        </w:rPr>
        <w:t>t esitellä, esimerkiksi hankkee</w:t>
      </w:r>
      <w:r w:rsidR="00CC3E34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n logo ja organisaatio/organisaatiot.  Logoja käytetään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mainosmateriaaleissa ja vain </w:t>
      </w:r>
      <w:r w:rsidR="003E7090">
        <w:rPr>
          <w:rFonts w:asciiTheme="minorHAnsi" w:eastAsiaTheme="minorEastAsia" w:hAnsiTheme="minorHAnsi" w:cstheme="minorBidi"/>
          <w:color w:val="000000" w:themeColor="text2"/>
          <w:lang w:val="fi"/>
        </w:rPr>
        <w:t>toimittamia</w:t>
      </w:r>
      <w:r w:rsidR="000F5D7D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>si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logoja</w:t>
      </w:r>
      <w:r w:rsidR="003E7090">
        <w:rPr>
          <w:rFonts w:asciiTheme="minorHAnsi" w:eastAsiaTheme="minorEastAsia" w:hAnsiTheme="minorHAnsi" w:cstheme="minorBidi"/>
          <w:lang w:val="fi"/>
        </w:rPr>
        <w:t xml:space="preserve"> käytetään</w:t>
      </w:r>
      <w:r w:rsidRPr="5C94C0CA">
        <w:rPr>
          <w:rFonts w:asciiTheme="minorHAnsi" w:eastAsiaTheme="minorEastAsia" w:hAnsiTheme="minorHAnsi" w:cstheme="minorBidi"/>
          <w:lang w:val="fi"/>
        </w:rPr>
        <w:t>)</w:t>
      </w:r>
    </w:p>
    <w:p w14:paraId="3B34BED5" w14:textId="3B20B7FD" w:rsidR="00C742A1" w:rsidRPr="00AE68EC" w:rsidRDefault="00005DB6" w:rsidP="5C94C0CA">
      <w:pPr>
        <w:pStyle w:val="Luettelokappale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fi-FI" w:eastAsia="en-GB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lang w:val="fi"/>
        </w:rPr>
        <w:t>Kuva</w:t>
      </w:r>
      <w:r w:rsidR="009C5083" w:rsidRPr="5C94C0CA">
        <w:rPr>
          <w:rFonts w:asciiTheme="minorHAnsi" w:eastAsiaTheme="minorEastAsia" w:hAnsiTheme="minorHAnsi" w:cstheme="minorBidi"/>
          <w:color w:val="000000" w:themeColor="text2"/>
          <w:lang w:val="fi"/>
        </w:rPr>
        <w:t xml:space="preserve"> - </w:t>
      </w:r>
      <w:r w:rsidR="009C5083" w:rsidRPr="5C94C0CA">
        <w:rPr>
          <w:rFonts w:asciiTheme="minorHAnsi" w:eastAsiaTheme="minorEastAsia" w:hAnsiTheme="minorHAnsi" w:cstheme="minorBidi"/>
          <w:lang w:val="fi"/>
        </w:rPr>
        <w:t xml:space="preserve">vaakasuuntainen korkearesoluutioinen kuva mieluiten 300 DPI </w:t>
      </w:r>
      <w:proofErr w:type="spellStart"/>
      <w:r w:rsidR="009C5083" w:rsidRPr="5C94C0CA">
        <w:rPr>
          <w:rFonts w:asciiTheme="minorHAnsi" w:eastAsiaTheme="minorEastAsia" w:hAnsiTheme="minorHAnsi" w:cstheme="minorBidi"/>
          <w:lang w:val="fi"/>
        </w:rPr>
        <w:t>jpeg</w:t>
      </w:r>
      <w:proofErr w:type="spellEnd"/>
      <w:r w:rsidR="009C5083" w:rsidRPr="5C94C0CA">
        <w:rPr>
          <w:rFonts w:asciiTheme="minorHAnsi" w:eastAsiaTheme="minorEastAsia" w:hAnsiTheme="minorHAnsi" w:cstheme="minorBidi"/>
          <w:lang w:val="fi"/>
        </w:rPr>
        <w:t>/pd</w:t>
      </w:r>
      <w:r w:rsidR="00283E8E">
        <w:rPr>
          <w:rFonts w:asciiTheme="minorHAnsi" w:eastAsiaTheme="minorEastAsia" w:hAnsiTheme="minorHAnsi" w:cstheme="minorBidi"/>
          <w:lang w:val="fi"/>
        </w:rPr>
        <w:t xml:space="preserve">f </w:t>
      </w:r>
      <w:r w:rsidR="00283E8E" w:rsidRPr="00AE68EC">
        <w:rPr>
          <w:rFonts w:asciiTheme="minorHAnsi" w:eastAsiaTheme="minorEastAsia" w:hAnsiTheme="minorHAnsi" w:cstheme="minorBidi"/>
          <w:lang w:val="fi"/>
        </w:rPr>
        <w:t>hankkeestas</w:t>
      </w:r>
      <w:r w:rsidR="009C5083" w:rsidRPr="00AE68EC">
        <w:rPr>
          <w:rFonts w:asciiTheme="minorHAnsi" w:eastAsiaTheme="minorEastAsia" w:hAnsiTheme="minorHAnsi" w:cstheme="minorBidi"/>
          <w:lang w:val="fi"/>
        </w:rPr>
        <w:t>i/tiimistäsi.</w:t>
      </w:r>
    </w:p>
    <w:p w14:paraId="28CB7C2B" w14:textId="0C2D66CD" w:rsidR="005D1727" w:rsidRPr="00AE68EC" w:rsidRDefault="005D1727" w:rsidP="5C94C0CA">
      <w:pPr>
        <w:pStyle w:val="Luettelokappale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fi-FI" w:eastAsia="en-GB"/>
        </w:rPr>
      </w:pPr>
      <w:r w:rsidRPr="00AE68EC">
        <w:rPr>
          <w:rFonts w:asciiTheme="minorHAnsi" w:eastAsiaTheme="minorEastAsia" w:hAnsiTheme="minorHAnsi" w:cstheme="minorBidi"/>
          <w:b/>
          <w:bCs/>
          <w:lang w:val="fi"/>
        </w:rPr>
        <w:t>Muita mahdollisia viestintäaineistoja</w:t>
      </w:r>
    </w:p>
    <w:p w14:paraId="7A56B706" w14:textId="77CBDB5A" w:rsidR="00005DB6" w:rsidRPr="00DA69CC" w:rsidRDefault="002A5788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Media</w:t>
      </w:r>
      <w:r w:rsidR="003E7090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kopio</w:t>
      </w:r>
    </w:p>
    <w:p w14:paraId="662EFA18" w14:textId="0FD55AAF" w:rsidR="00A73F6B" w:rsidRPr="00DA69CC" w:rsidRDefault="00A73F6B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Antakaa </w:t>
      </w:r>
      <w:r w:rsidR="00302E6B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10</w:t>
      </w:r>
      <w:r w:rsidR="007F232A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0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sanaa, jotka soveltuvat tiedotusvälineisiin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ja 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kuvaavat </w:t>
      </w:r>
      <w:r w:rsidR="00BE399C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lyhyesti </w:t>
      </w:r>
      <w:r w:rsidR="003E70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hanketta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ja sen tuloksia.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62F90" w:rsidRPr="003E42B2" w14:paraId="7E3E957C" w14:textId="77777777" w:rsidTr="00872971">
        <w:tc>
          <w:tcPr>
            <w:tcW w:w="10343" w:type="dxa"/>
          </w:tcPr>
          <w:p w14:paraId="25C48077" w14:textId="77777777" w:rsidR="00B62F90" w:rsidRPr="003E42B2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  <w:bookmarkStart w:id="6" w:name="_Hlk193791237"/>
          </w:p>
          <w:p w14:paraId="7E811152" w14:textId="77777777" w:rsidR="00B62F90" w:rsidRPr="003E42B2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  <w:p w14:paraId="38826A8E" w14:textId="77777777" w:rsidR="00B62F90" w:rsidRPr="00055A99" w:rsidRDefault="00B62F90" w:rsidP="00103721">
            <w:pPr>
              <w:rPr>
                <w:rFonts w:ascii="Verdana" w:hAnsi="Verdana"/>
                <w:sz w:val="22"/>
                <w:szCs w:val="22"/>
                <w:lang w:val="fi-FI"/>
              </w:rPr>
            </w:pPr>
          </w:p>
        </w:tc>
      </w:tr>
      <w:bookmarkEnd w:id="6"/>
    </w:tbl>
    <w:p w14:paraId="6C6298CA" w14:textId="77777777" w:rsidR="00AE68EC" w:rsidRDefault="00AE68EC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7C517CA7" w14:textId="77777777" w:rsidR="00DF1166" w:rsidRPr="00DA69CC" w:rsidRDefault="00DF116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fi-FI"/>
        </w:rPr>
      </w:pPr>
    </w:p>
    <w:p w14:paraId="31878B6C" w14:textId="7F4C6AD1" w:rsidR="004768B6" w:rsidRPr="00AE68EC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00AE68EC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PR-/mediayhteyshenkilö</w:t>
      </w:r>
      <w:r w:rsidR="00815C1D" w:rsidRPr="00AE68EC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, jos eri kuin pääyhteyshenkilö</w:t>
      </w:r>
      <w:r w:rsidR="005D1727" w:rsidRPr="00AE68EC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 sekä hankkeen sosiaalisen median tilit</w:t>
      </w:r>
      <w:r w:rsidR="00B62F90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:</w:t>
      </w:r>
    </w:p>
    <w:p w14:paraId="76D00D72" w14:textId="77777777" w:rsidR="00815C1D" w:rsidRPr="00AE68EC" w:rsidRDefault="00815C1D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162"/>
      </w:tblGrid>
      <w:tr w:rsidR="00AE68EC" w:rsidRPr="00AE68EC" w14:paraId="7D8978C9" w14:textId="77777777" w:rsidTr="00872971">
        <w:tc>
          <w:tcPr>
            <w:tcW w:w="4181" w:type="dxa"/>
          </w:tcPr>
          <w:p w14:paraId="37FC7E7C" w14:textId="77777777" w:rsidR="004768B6" w:rsidRPr="00AE68E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Nimi:</w:t>
            </w:r>
          </w:p>
        </w:tc>
        <w:tc>
          <w:tcPr>
            <w:tcW w:w="6162" w:type="dxa"/>
          </w:tcPr>
          <w:p w14:paraId="6C8D2320" w14:textId="77777777" w:rsidR="004768B6" w:rsidRPr="00AE68EC" w:rsidRDefault="004768B6" w:rsidP="5C94C0CA">
            <w:pPr>
              <w:pStyle w:val="Yltunniste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E68EC" w:rsidRPr="00AE68EC" w14:paraId="3125B855" w14:textId="77777777" w:rsidTr="00872971">
        <w:tc>
          <w:tcPr>
            <w:tcW w:w="4181" w:type="dxa"/>
          </w:tcPr>
          <w:p w14:paraId="1DEBA218" w14:textId="75B70767" w:rsidR="004768B6" w:rsidRPr="00AE68EC" w:rsidRDefault="003E7090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Titteli</w:t>
            </w:r>
            <w:r w:rsidR="004768B6"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/tehtävä</w:t>
            </w:r>
            <w:r w:rsidR="00222916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nimike</w:t>
            </w:r>
            <w:r w:rsidR="004768B6"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6162" w:type="dxa"/>
          </w:tcPr>
          <w:p w14:paraId="73B63BEC" w14:textId="77777777" w:rsidR="004768B6" w:rsidRPr="00AE68E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E68EC" w:rsidRPr="00AE68EC" w14:paraId="72DB9486" w14:textId="77777777" w:rsidTr="00872971">
        <w:tc>
          <w:tcPr>
            <w:tcW w:w="4181" w:type="dxa"/>
          </w:tcPr>
          <w:p w14:paraId="0F1D686D" w14:textId="77777777" w:rsidR="004768B6" w:rsidRPr="00AE68E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Puhelin: </w:t>
            </w:r>
          </w:p>
        </w:tc>
        <w:tc>
          <w:tcPr>
            <w:tcW w:w="6162" w:type="dxa"/>
          </w:tcPr>
          <w:p w14:paraId="763BE560" w14:textId="77777777" w:rsidR="004768B6" w:rsidRPr="00AE68E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E68EC" w:rsidRPr="00AE68EC" w14:paraId="5EC8A99A" w14:textId="77777777" w:rsidTr="00872971">
        <w:tc>
          <w:tcPr>
            <w:tcW w:w="4181" w:type="dxa"/>
          </w:tcPr>
          <w:p w14:paraId="4406E534" w14:textId="77777777" w:rsidR="004768B6" w:rsidRPr="00AE68E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Sähköposti:</w:t>
            </w:r>
          </w:p>
        </w:tc>
        <w:tc>
          <w:tcPr>
            <w:tcW w:w="6162" w:type="dxa"/>
          </w:tcPr>
          <w:p w14:paraId="5793DE6C" w14:textId="77777777" w:rsidR="004768B6" w:rsidRPr="00AE68EC" w:rsidRDefault="004768B6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E68EC" w:rsidRPr="00AE68EC" w14:paraId="21F29FB3" w14:textId="77777777" w:rsidTr="00872971">
        <w:tc>
          <w:tcPr>
            <w:tcW w:w="4181" w:type="dxa"/>
          </w:tcPr>
          <w:p w14:paraId="597F2C24" w14:textId="54876256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X</w:t>
            </w:r>
            <w:r w:rsidR="00AE68EC"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6162" w:type="dxa"/>
          </w:tcPr>
          <w:p w14:paraId="7ECD3837" w14:textId="77777777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E68EC" w:rsidRPr="00AE68EC" w14:paraId="45243A13" w14:textId="77777777" w:rsidTr="00872971">
        <w:tc>
          <w:tcPr>
            <w:tcW w:w="4181" w:type="dxa"/>
          </w:tcPr>
          <w:p w14:paraId="52E55331" w14:textId="68D45967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Facebook</w:t>
            </w:r>
            <w:r w:rsidR="00AE68EC"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6162" w:type="dxa"/>
          </w:tcPr>
          <w:p w14:paraId="42B56D05" w14:textId="77777777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E68EC" w:rsidRPr="00AE68EC" w14:paraId="5AB496BB" w14:textId="77777777" w:rsidTr="00872971">
        <w:tc>
          <w:tcPr>
            <w:tcW w:w="4181" w:type="dxa"/>
          </w:tcPr>
          <w:p w14:paraId="39E2CE40" w14:textId="3576AE4B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LinkedIn</w:t>
            </w:r>
            <w:r w:rsidR="00AE68EC"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6162" w:type="dxa"/>
          </w:tcPr>
          <w:p w14:paraId="4D0F3016" w14:textId="77777777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AE68EC" w:rsidRPr="00AE68EC" w14:paraId="48B73628" w14:textId="77777777" w:rsidTr="00872971">
        <w:tc>
          <w:tcPr>
            <w:tcW w:w="4181" w:type="dxa"/>
          </w:tcPr>
          <w:p w14:paraId="01648034" w14:textId="25093FFA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</w:pPr>
            <w:proofErr w:type="spellStart"/>
            <w:r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Instragram</w:t>
            </w:r>
            <w:proofErr w:type="spellEnd"/>
            <w:r w:rsidR="00AE68EC" w:rsidRPr="00AE68EC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6162" w:type="dxa"/>
          </w:tcPr>
          <w:p w14:paraId="07970C15" w14:textId="77777777" w:rsidR="005D1727" w:rsidRPr="00AE68EC" w:rsidRDefault="005D1727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74D21EB9" w:rsidR="004768B6" w:rsidRPr="003E7090" w:rsidRDefault="00451BC1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br w:type="page"/>
      </w:r>
      <w:bookmarkStart w:id="7" w:name="_Toc114377664"/>
      <w:r w:rsidR="003E7090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lastRenderedPageBreak/>
        <w:t>Osa</w:t>
      </w:r>
      <w:r w:rsidR="004768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 xml:space="preserve"> </w:t>
      </w:r>
      <w:r w:rsidR="0041203E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I</w:t>
      </w:r>
      <w:r w:rsidR="004768B6" w:rsidRPr="5C94C0CA">
        <w:rPr>
          <w:rFonts w:asciiTheme="minorHAnsi" w:eastAsiaTheme="minorEastAsia" w:hAnsiTheme="minorHAnsi" w:cstheme="minorBidi"/>
          <w:b/>
          <w:bCs/>
          <w:sz w:val="22"/>
          <w:szCs w:val="22"/>
          <w:lang w:val="fi"/>
        </w:rPr>
        <w:t>V: Osallistujan sopimus</w:t>
      </w:r>
      <w:bookmarkEnd w:id="7"/>
    </w:p>
    <w:p w14:paraId="38C5A02C" w14:textId="77777777" w:rsidR="004768B6" w:rsidRPr="003E7090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fi-FI"/>
        </w:rPr>
      </w:pPr>
    </w:p>
    <w:p w14:paraId="109E785A" w14:textId="2AA24BE0" w:rsidR="004768B6" w:rsidRPr="00B62F90" w:rsidRDefault="003E7090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r w:rsidRPr="00B62F90">
        <w:rPr>
          <w:rFonts w:asciiTheme="minorHAnsi" w:eastAsiaTheme="minorEastAsia" w:hAnsiTheme="minorHAnsi" w:cstheme="minorBidi"/>
          <w:sz w:val="22"/>
          <w:szCs w:val="22"/>
          <w:lang w:val="fi-FI"/>
        </w:rPr>
        <w:t>Hankkeen</w:t>
      </w:r>
      <w:r w:rsidR="004768B6" w:rsidRPr="00B62F90">
        <w:rPr>
          <w:rFonts w:asciiTheme="minorHAnsi" w:eastAsiaTheme="minorEastAsia" w:hAnsiTheme="minorHAnsi" w:cstheme="minorBidi"/>
          <w:lang w:val="fi"/>
        </w:rPr>
        <w:t xml:space="preserve"> laillisena edustajana</w:t>
      </w:r>
      <w:r w:rsidRPr="00B62F90">
        <w:rPr>
          <w:rFonts w:asciiTheme="minorHAnsi" w:eastAsiaTheme="minorEastAsia" w:hAnsiTheme="minorHAnsi" w:cstheme="minorBidi"/>
          <w:lang w:val="fi"/>
        </w:rPr>
        <w:t xml:space="preserve"> suostun siihen</w:t>
      </w:r>
      <w:r w:rsidR="004768B6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, että se voidaan jättää 202</w:t>
      </w:r>
      <w:r w:rsidR="005320C0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5</w:t>
      </w:r>
      <w:r w:rsidR="004768B6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European Enterprise </w:t>
      </w:r>
      <w:proofErr w:type="spellStart"/>
      <w:r w:rsidR="004768B6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Pro</w:t>
      </w:r>
      <w:r w:rsidR="00F7140A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motion</w:t>
      </w:r>
      <w:proofErr w:type="spellEnd"/>
      <w:r w:rsidR="00F7140A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F7140A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="00F7140A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-kilpailuun. Vakuuta</w:t>
      </w:r>
      <w:r w:rsidR="004768B6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n, että </w:t>
      </w:r>
      <w:r w:rsidR="00A67B7E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tässä </w:t>
      </w:r>
      <w:r w:rsidR="004F5FB7">
        <w:rPr>
          <w:rFonts w:asciiTheme="minorHAnsi" w:eastAsiaTheme="minorEastAsia" w:hAnsiTheme="minorHAnsi" w:cstheme="minorBidi"/>
          <w:sz w:val="22"/>
          <w:szCs w:val="22"/>
          <w:lang w:val="fi"/>
        </w:rPr>
        <w:t>hakemus</w:t>
      </w:r>
      <w:r w:rsidR="00A67B7E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lomakkeessa</w:t>
      </w:r>
      <w:r w:rsidR="004768B6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esitetty aineisto kuvastaa aidosti ja oikein </w:t>
      </w: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hanketta</w:t>
      </w:r>
      <w:r w:rsidR="004768B6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. </w:t>
      </w:r>
    </w:p>
    <w:p w14:paraId="2A7BC94C" w14:textId="77777777" w:rsidR="007C4AAA" w:rsidRPr="00B62F90" w:rsidRDefault="007C4AAA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</w:p>
    <w:p w14:paraId="69E62FB7" w14:textId="4AF05144" w:rsidR="004768B6" w:rsidRDefault="004768B6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Siinä tapauksessa, että tämä </w:t>
      </w:r>
      <w:r w:rsidR="003E7090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hanke</w:t>
      </w: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valitaan ehdokkaaksi 202</w:t>
      </w:r>
      <w:r w:rsidR="005320C0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5</w:t>
      </w: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European Enterprise </w:t>
      </w:r>
      <w:proofErr w:type="spellStart"/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Promotion</w:t>
      </w:r>
      <w:proofErr w:type="spellEnd"/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="003E7090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–</w:t>
      </w: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palkinnon</w:t>
      </w:r>
      <w:r w:rsidR="003E7090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Pr="00B62F90">
        <w:rPr>
          <w:rFonts w:asciiTheme="minorHAnsi" w:eastAsiaTheme="minorEastAsia" w:hAnsiTheme="minorHAnsi" w:cstheme="minorBidi"/>
          <w:lang w:val="fi"/>
        </w:rPr>
        <w:t xml:space="preserve">saajaksi, </w:t>
      </w:r>
      <w:r w:rsidRPr="00B62F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suostun </w:t>
      </w:r>
      <w:r w:rsidR="003E7090" w:rsidRPr="00B62F90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siihen, että hankkeemme ja </w:t>
      </w:r>
      <w:r w:rsidRPr="00B62F90">
        <w:rPr>
          <w:rFonts w:asciiTheme="minorHAnsi" w:eastAsiaTheme="minorEastAsia" w:hAnsiTheme="minorHAnsi" w:cstheme="minorBidi"/>
          <w:lang w:val="fi"/>
        </w:rPr>
        <w:t xml:space="preserve">organisaatiomme </w:t>
      </w:r>
      <w:r w:rsidR="003E7090" w:rsidRPr="00B62F90">
        <w:rPr>
          <w:rFonts w:asciiTheme="minorHAnsi" w:eastAsiaTheme="minorEastAsia" w:hAnsiTheme="minorHAnsi" w:cstheme="minorBidi"/>
          <w:lang w:val="fi"/>
        </w:rPr>
        <w:t xml:space="preserve">julkistetaan </w:t>
      </w:r>
      <w:r w:rsidRPr="00B62F90">
        <w:rPr>
          <w:rFonts w:asciiTheme="minorHAnsi" w:eastAsiaTheme="minorEastAsia" w:hAnsiTheme="minorHAnsi" w:cstheme="minorBidi"/>
          <w:lang w:val="fi"/>
        </w:rPr>
        <w:t xml:space="preserve">palkintojen </w:t>
      </w: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verkkosivustolla ja </w:t>
      </w:r>
      <w:r w:rsidR="003E7090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siitä </w:t>
      </w: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ja</w:t>
      </w:r>
      <w:r w:rsidR="003E7090"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et</w:t>
      </w:r>
      <w:r w:rsidRPr="00B62F90">
        <w:rPr>
          <w:rFonts w:asciiTheme="minorHAnsi" w:eastAsiaTheme="minorEastAsia" w:hAnsiTheme="minorHAnsi" w:cstheme="minorBidi"/>
          <w:sz w:val="22"/>
          <w:szCs w:val="22"/>
          <w:lang w:val="fi"/>
        </w:rPr>
        <w:t>aan tietoa tiedotusvälineille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.</w:t>
      </w:r>
    </w:p>
    <w:p w14:paraId="474752B0" w14:textId="77777777" w:rsidR="005320C0" w:rsidRDefault="005320C0" w:rsidP="5C94C0CA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fi"/>
        </w:rPr>
      </w:pPr>
    </w:p>
    <w:p w14:paraId="5FB6E16A" w14:textId="77777777" w:rsidR="004768B6" w:rsidRPr="00FA50C2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</w:pPr>
    </w:p>
    <w:p w14:paraId="20B017B3" w14:textId="77777777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  <w:lang w:val="nl-NL"/>
        </w:rPr>
      </w:pPr>
      <w:r w:rsidRPr="5C94C0CA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fi"/>
        </w:rPr>
        <w:t xml:space="preserve">Suostumus henkilötietojen keräämiseen ja käsittelyyn </w:t>
      </w:r>
    </w:p>
    <w:p w14:paraId="2D3C1557" w14:textId="77777777" w:rsidR="00DE3F1E" w:rsidRPr="00FA50C2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5B5C8AAE" w14:textId="63EBD4E6" w:rsidR="005F30FE" w:rsidRPr="00FA50C2" w:rsidRDefault="003E7090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Minä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_____________</w:t>
      </w: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_____________________________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allekirjoittanut, </w:t>
      </w:r>
    </w:p>
    <w:p w14:paraId="46664F4E" w14:textId="77777777" w:rsidR="005F30FE" w:rsidRPr="00FA50C2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7F432389" w14:textId="66DBDDE4" w:rsidR="00046F01" w:rsidRPr="00FA50C2" w:rsidRDefault="003E7090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edustaen </w:t>
      </w:r>
      <w:r w:rsidR="005F30FE"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</w:t>
      </w:r>
      <w:r w:rsidR="00F7140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__________________________________________________</w:t>
      </w:r>
    </w:p>
    <w:p w14:paraId="62B2AE61" w14:textId="216CC847" w:rsidR="00097F28" w:rsidRPr="00FA50C2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(</w:t>
      </w:r>
      <w:r w:rsidR="007130C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nke ja organisaatio)</w:t>
      </w:r>
    </w:p>
    <w:p w14:paraId="3100D222" w14:textId="77777777" w:rsidR="005F30FE" w:rsidRPr="00FA50C2" w:rsidRDefault="005F30F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52799277" w14:textId="68EB300D" w:rsidR="00DE3F1E" w:rsidRDefault="00DE3F1E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</w:pP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vahvistan täten, että olen lukenut</w:t>
      </w:r>
      <w:r w:rsid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tämän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hyperlink r:id="rId11" w:history="1">
        <w:r w:rsidRPr="00FE2FD9">
          <w:rPr>
            <w:rStyle w:val="Hyperlinkki"/>
            <w:rFonts w:asciiTheme="minorHAnsi" w:eastAsiaTheme="minorEastAsia" w:hAnsiTheme="minorHAnsi" w:cstheme="minorBidi"/>
            <w:sz w:val="22"/>
            <w:szCs w:val="22"/>
            <w:lang w:val="fi"/>
          </w:rPr>
          <w:t>tietosuojailmoituksen</w:t>
        </w:r>
      </w:hyperlink>
      <w:r w:rsidR="00AF6F75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osana European Enterpri</w:t>
      </w:r>
      <w:r w:rsidR="00F7140A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se </w:t>
      </w:r>
      <w:proofErr w:type="spellStart"/>
      <w:r w:rsidR="00F7140A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Promotion</w:t>
      </w:r>
      <w:proofErr w:type="spellEnd"/>
      <w:r w:rsidR="00F7140A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="00F7140A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Awards</w:t>
      </w:r>
      <w:proofErr w:type="spellEnd"/>
      <w:r w:rsidR="00F7140A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(EEPA) -</w:t>
      </w:r>
      <w:r w:rsidR="00DF1166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hakemus</w:t>
      </w:r>
      <w:r w:rsidR="00B42B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tani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ja annan nimenomaisen suostumukseni siihen, että EISMEA, Euroopan komissio ja nii</w:t>
      </w:r>
      <w:r w:rsidR="00FE2FD9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ltä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proofErr w:type="spellStart"/>
      <w:r w:rsidR="00B42B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toimeksisaaneet</w:t>
      </w:r>
      <w:proofErr w:type="spellEnd"/>
      <w:r w:rsidRPr="00FE2FD9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keräävät ja käsittelevät henkilötietojani</w:t>
      </w:r>
      <w:r w:rsidRPr="00FE2FD9">
        <w:rPr>
          <w:rFonts w:asciiTheme="minorHAnsi" w:eastAsiaTheme="minorEastAsia" w:hAnsiTheme="minorHAnsi" w:cstheme="minorBidi"/>
          <w:lang w:val="fi"/>
        </w:rPr>
        <w:t xml:space="preserve"> 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hak</w:t>
      </w:r>
      <w:r w:rsidR="005320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emus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- ja valinta</w:t>
      </w:r>
      <w:r w:rsidR="005320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menettelyn hallinnoimiseksi sekä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  <w:r w:rsidR="00A511F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kilpailun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suunnittelu</w:t>
      </w:r>
      <w:r w:rsidR="005320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, </w:t>
      </w:r>
      <w:r w:rsidR="005320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järjestämistä, 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toteut</w:t>
      </w:r>
      <w:r w:rsidR="005320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tamista</w:t>
      </w:r>
      <w:r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ja seuranta</w:t>
      </w:r>
      <w:r w:rsidR="005320C0" w:rsidRPr="00FE2FD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>a varten.</w:t>
      </w:r>
      <w:r w:rsidRPr="5C94C0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  <w:t xml:space="preserve"> </w:t>
      </w:r>
    </w:p>
    <w:p w14:paraId="0B63945C" w14:textId="77777777" w:rsidR="005320C0" w:rsidRDefault="005320C0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fi"/>
        </w:rPr>
      </w:pPr>
    </w:p>
    <w:p w14:paraId="75A99441" w14:textId="64729947" w:rsidR="005320C0" w:rsidRDefault="005320C0" w:rsidP="005320C0">
      <w:pPr>
        <w:rPr>
          <w:rFonts w:asciiTheme="minorHAnsi" w:hAnsiTheme="minorHAnsi"/>
          <w:sz w:val="22"/>
          <w:szCs w:val="22"/>
          <w:lang w:val="fi-FI"/>
        </w:rPr>
      </w:pPr>
      <w:r w:rsidRPr="005320C0">
        <w:rPr>
          <w:rFonts w:asciiTheme="minorHAnsi" w:hAnsiTheme="minorHAnsi"/>
          <w:sz w:val="22"/>
          <w:szCs w:val="22"/>
          <w:lang w:val="fi-FI"/>
        </w:rPr>
        <w:t xml:space="preserve">Näihin toimiin kuuluu mainostaminen sosiaalisessa mediassa, EY:n verkkosivustolla, </w:t>
      </w:r>
      <w:bookmarkStart w:id="8" w:name="_Hlk193701874"/>
      <w:proofErr w:type="spellStart"/>
      <w:r w:rsidRPr="005320C0">
        <w:rPr>
          <w:rFonts w:asciiTheme="minorHAnsi" w:hAnsiTheme="minorHAnsi"/>
          <w:sz w:val="22"/>
          <w:szCs w:val="22"/>
          <w:lang w:val="fi-FI"/>
        </w:rPr>
        <w:t>Promoting</w:t>
      </w:r>
      <w:proofErr w:type="spellEnd"/>
      <w:r w:rsidRPr="005320C0">
        <w:rPr>
          <w:rFonts w:asciiTheme="minorHAnsi" w:hAnsiTheme="minorHAnsi"/>
          <w:sz w:val="22"/>
          <w:szCs w:val="22"/>
          <w:lang w:val="fi-FI"/>
        </w:rPr>
        <w:t xml:space="preserve"> Enterprise </w:t>
      </w:r>
      <w:proofErr w:type="spellStart"/>
      <w:r w:rsidRPr="005320C0">
        <w:rPr>
          <w:rFonts w:asciiTheme="minorHAnsi" w:hAnsiTheme="minorHAnsi"/>
          <w:sz w:val="22"/>
          <w:szCs w:val="22"/>
          <w:lang w:val="fi-FI"/>
        </w:rPr>
        <w:t>Futurium</w:t>
      </w:r>
      <w:proofErr w:type="spellEnd"/>
      <w:r w:rsidRPr="005320C0">
        <w:rPr>
          <w:rFonts w:asciiTheme="minorHAnsi" w:hAnsiTheme="minorHAnsi"/>
          <w:sz w:val="22"/>
          <w:szCs w:val="22"/>
          <w:lang w:val="fi-FI"/>
        </w:rPr>
        <w:t xml:space="preserve"> -</w:t>
      </w:r>
      <w:r w:rsidR="00FE2FD9">
        <w:rPr>
          <w:rFonts w:asciiTheme="minorHAnsi" w:hAnsiTheme="minorHAnsi"/>
          <w:sz w:val="22"/>
          <w:szCs w:val="22"/>
          <w:lang w:val="fi-FI"/>
        </w:rPr>
        <w:t>verkkopalvelussa</w:t>
      </w:r>
      <w:r w:rsidRPr="005320C0">
        <w:rPr>
          <w:rFonts w:asciiTheme="minorHAnsi" w:hAnsiTheme="minorHAnsi"/>
          <w:sz w:val="22"/>
          <w:szCs w:val="22"/>
          <w:lang w:val="fi-FI"/>
        </w:rPr>
        <w:t xml:space="preserve">, </w:t>
      </w:r>
      <w:proofErr w:type="spellStart"/>
      <w:r w:rsidRPr="005320C0">
        <w:rPr>
          <w:rFonts w:asciiTheme="minorHAnsi" w:hAnsiTheme="minorHAnsi"/>
          <w:sz w:val="22"/>
          <w:szCs w:val="22"/>
          <w:lang w:val="fi-FI"/>
        </w:rPr>
        <w:t>Promoting</w:t>
      </w:r>
      <w:proofErr w:type="spellEnd"/>
      <w:r w:rsidRPr="005320C0">
        <w:rPr>
          <w:rFonts w:asciiTheme="minorHAnsi" w:hAnsiTheme="minorHAnsi"/>
          <w:sz w:val="22"/>
          <w:szCs w:val="22"/>
          <w:lang w:val="fi-FI"/>
        </w:rPr>
        <w:t xml:space="preserve"> Enterprise </w:t>
      </w:r>
      <w:proofErr w:type="spellStart"/>
      <w:r w:rsidRPr="005320C0">
        <w:rPr>
          <w:rFonts w:asciiTheme="minorHAnsi" w:hAnsiTheme="minorHAnsi"/>
          <w:sz w:val="22"/>
          <w:szCs w:val="22"/>
          <w:lang w:val="fi-FI"/>
        </w:rPr>
        <w:t>Blog</w:t>
      </w:r>
      <w:proofErr w:type="spellEnd"/>
      <w:r w:rsidRPr="005320C0">
        <w:rPr>
          <w:rFonts w:asciiTheme="minorHAnsi" w:hAnsiTheme="minorHAnsi"/>
          <w:sz w:val="22"/>
          <w:szCs w:val="22"/>
          <w:lang w:val="fi-FI"/>
        </w:rPr>
        <w:t xml:space="preserve"> -blogissa ja EEPA </w:t>
      </w:r>
      <w:proofErr w:type="spellStart"/>
      <w:r w:rsidRPr="005320C0">
        <w:rPr>
          <w:rFonts w:asciiTheme="minorHAnsi" w:hAnsiTheme="minorHAnsi"/>
          <w:sz w:val="22"/>
          <w:szCs w:val="22"/>
          <w:lang w:val="fi-FI"/>
        </w:rPr>
        <w:t>Compendium</w:t>
      </w:r>
      <w:proofErr w:type="spellEnd"/>
      <w:r w:rsidRPr="005320C0">
        <w:rPr>
          <w:rFonts w:asciiTheme="minorHAnsi" w:hAnsiTheme="minorHAnsi"/>
          <w:sz w:val="22"/>
          <w:szCs w:val="22"/>
          <w:lang w:val="fi-FI"/>
        </w:rPr>
        <w:t xml:space="preserve"> -julkaisussa</w:t>
      </w:r>
      <w:bookmarkEnd w:id="8"/>
      <w:r w:rsidRPr="005320C0">
        <w:rPr>
          <w:rFonts w:asciiTheme="minorHAnsi" w:hAnsiTheme="minorHAnsi"/>
          <w:sz w:val="22"/>
          <w:szCs w:val="22"/>
          <w:lang w:val="fi-FI"/>
        </w:rPr>
        <w:t xml:space="preserve">, ja niihin sisältyy henkilötietojeni, muun muassa kuvani sisältävien valokuvien/videotallenteiden, mainostaminen suurelle yleisölle, joten valtuutan </w:t>
      </w:r>
      <w:proofErr w:type="spellStart"/>
      <w:r w:rsidRPr="005320C0">
        <w:rPr>
          <w:rFonts w:asciiTheme="minorHAnsi" w:hAnsiTheme="minorHAnsi"/>
          <w:sz w:val="22"/>
          <w:szCs w:val="22"/>
          <w:lang w:val="fi-FI"/>
        </w:rPr>
        <w:t>EISMEAn</w:t>
      </w:r>
      <w:proofErr w:type="spellEnd"/>
      <w:r w:rsidRPr="005320C0">
        <w:rPr>
          <w:rFonts w:asciiTheme="minorHAnsi" w:hAnsiTheme="minorHAnsi"/>
          <w:sz w:val="22"/>
          <w:szCs w:val="22"/>
          <w:lang w:val="fi-FI"/>
        </w:rPr>
        <w:t>, Euroopan komission ja</w:t>
      </w:r>
      <w:r w:rsidR="00FE2FD9">
        <w:rPr>
          <w:rFonts w:asciiTheme="minorHAnsi" w:hAnsiTheme="minorHAnsi"/>
          <w:sz w:val="22"/>
          <w:szCs w:val="22"/>
          <w:lang w:val="fi-FI"/>
        </w:rPr>
        <w:t xml:space="preserve"> niiltä </w:t>
      </w:r>
      <w:proofErr w:type="spellStart"/>
      <w:r w:rsidR="00FE2FD9">
        <w:rPr>
          <w:rFonts w:asciiTheme="minorHAnsi" w:hAnsiTheme="minorHAnsi"/>
          <w:sz w:val="22"/>
          <w:szCs w:val="22"/>
          <w:lang w:val="fi-FI"/>
        </w:rPr>
        <w:t>toimeksisaaneet</w:t>
      </w:r>
      <w:proofErr w:type="spellEnd"/>
      <w:r w:rsidRPr="005320C0">
        <w:rPr>
          <w:rFonts w:asciiTheme="minorHAnsi" w:hAnsiTheme="minorHAnsi"/>
          <w:sz w:val="22"/>
          <w:szCs w:val="22"/>
          <w:lang w:val="fi-FI"/>
        </w:rPr>
        <w:t xml:space="preserve">: </w:t>
      </w:r>
    </w:p>
    <w:p w14:paraId="0C0E0FA6" w14:textId="77777777" w:rsidR="00FE2FD9" w:rsidRPr="005320C0" w:rsidRDefault="00FE2FD9" w:rsidP="005320C0">
      <w:pPr>
        <w:rPr>
          <w:rFonts w:asciiTheme="minorHAnsi" w:hAnsiTheme="minorHAnsi"/>
          <w:sz w:val="22"/>
          <w:szCs w:val="22"/>
          <w:lang w:val="fi-FI"/>
        </w:rPr>
      </w:pPr>
    </w:p>
    <w:p w14:paraId="05A9753B" w14:textId="2FBDA98B" w:rsidR="005320C0" w:rsidRPr="005320C0" w:rsidRDefault="005320C0" w:rsidP="005320C0">
      <w:pPr>
        <w:numPr>
          <w:ilvl w:val="0"/>
          <w:numId w:val="23"/>
        </w:numPr>
        <w:spacing w:after="160" w:line="259" w:lineRule="auto"/>
        <w:rPr>
          <w:rFonts w:asciiTheme="minorHAnsi" w:hAnsiTheme="minorHAnsi"/>
          <w:sz w:val="22"/>
          <w:szCs w:val="22"/>
          <w:lang w:val="fi-FI"/>
        </w:rPr>
      </w:pPr>
      <w:r w:rsidRPr="005320C0">
        <w:rPr>
          <w:rFonts w:asciiTheme="minorHAnsi" w:hAnsiTheme="minorHAnsi"/>
          <w:sz w:val="22"/>
          <w:szCs w:val="22"/>
          <w:lang w:val="fi-FI"/>
        </w:rPr>
        <w:t xml:space="preserve">käyttämään rajoituksetta henkilötietojani (mukaan lukien kuvani sisältävät valokuvat ja/tai videotallenteet) kaikenlaisissa julkaisuissa, televisiolähetyksissä tai </w:t>
      </w:r>
      <w:r w:rsidR="007130C4">
        <w:rPr>
          <w:rFonts w:asciiTheme="minorHAnsi" w:hAnsiTheme="minorHAnsi"/>
          <w:sz w:val="22"/>
          <w:szCs w:val="22"/>
          <w:lang w:val="fi-FI"/>
        </w:rPr>
        <w:t>i</w:t>
      </w:r>
      <w:r w:rsidRPr="005320C0">
        <w:rPr>
          <w:rFonts w:asciiTheme="minorHAnsi" w:hAnsiTheme="minorHAnsi"/>
          <w:sz w:val="22"/>
          <w:szCs w:val="22"/>
          <w:lang w:val="fi-FI"/>
        </w:rPr>
        <w:t>nternetin välityksellä tapahtuvassa viestinnässä</w:t>
      </w:r>
      <w:r w:rsidRPr="00FE2FD9">
        <w:rPr>
          <w:rFonts w:asciiTheme="minorHAnsi" w:hAnsiTheme="minorHAnsi"/>
          <w:sz w:val="22"/>
          <w:szCs w:val="22"/>
          <w:lang w:val="fi-FI"/>
        </w:rPr>
        <w:t xml:space="preserve"> tietosuojailmoituksessa</w:t>
      </w:r>
      <w:r w:rsidRPr="005320C0">
        <w:rPr>
          <w:rFonts w:asciiTheme="minorHAnsi" w:hAnsiTheme="minorHAnsi"/>
          <w:sz w:val="22"/>
          <w:szCs w:val="22"/>
          <w:lang w:val="fi-FI"/>
        </w:rPr>
        <w:t xml:space="preserve"> kuvatulla tavalla; </w:t>
      </w:r>
    </w:p>
    <w:p w14:paraId="51031666" w14:textId="77777777" w:rsidR="005320C0" w:rsidRPr="005320C0" w:rsidRDefault="005320C0" w:rsidP="005320C0">
      <w:pPr>
        <w:numPr>
          <w:ilvl w:val="0"/>
          <w:numId w:val="23"/>
        </w:numPr>
        <w:spacing w:after="160" w:line="259" w:lineRule="auto"/>
        <w:rPr>
          <w:rFonts w:asciiTheme="minorHAnsi" w:hAnsiTheme="minorHAnsi"/>
          <w:sz w:val="22"/>
          <w:szCs w:val="22"/>
          <w:lang w:val="fi-FI"/>
        </w:rPr>
      </w:pPr>
      <w:r w:rsidRPr="005320C0">
        <w:rPr>
          <w:rFonts w:asciiTheme="minorHAnsi" w:hAnsiTheme="minorHAnsi"/>
          <w:sz w:val="22"/>
          <w:szCs w:val="22"/>
          <w:lang w:val="fi-FI"/>
        </w:rPr>
        <w:t xml:space="preserve">sisällyttää ja arkistoida nämä valokuvat ja/tai videotallenteet Euroopan unionin verkkotietokantoihin, jotka ovat maksutta yleisön saatavilla verkossa, Euroopan unionin toimielinten ja Euroopan unionin toiminnan havainnollistamiseksi tai edistämiseksi. </w:t>
      </w:r>
    </w:p>
    <w:p w14:paraId="7E7F2935" w14:textId="6EFC52E5" w:rsidR="005320C0" w:rsidRPr="005320C0" w:rsidRDefault="005320C0" w:rsidP="005320C0">
      <w:pPr>
        <w:rPr>
          <w:rFonts w:asciiTheme="minorHAnsi" w:hAnsiTheme="minorHAnsi"/>
          <w:sz w:val="22"/>
          <w:szCs w:val="22"/>
          <w:lang w:val="fi-FI"/>
        </w:rPr>
      </w:pPr>
      <w:r w:rsidRPr="005320C0">
        <w:rPr>
          <w:rFonts w:asciiTheme="minorHAnsi" w:hAnsiTheme="minorHAnsi"/>
          <w:sz w:val="22"/>
          <w:szCs w:val="22"/>
          <w:lang w:val="fi-FI"/>
        </w:rPr>
        <w:t xml:space="preserve">Henkilötietojen käsittelyssä noudatetaan asetusta (EU) 2018/1725, kuten </w:t>
      </w:r>
      <w:r w:rsidRPr="00FE2FD9">
        <w:rPr>
          <w:rFonts w:asciiTheme="minorHAnsi" w:hAnsiTheme="minorHAnsi"/>
          <w:sz w:val="22"/>
          <w:szCs w:val="22"/>
          <w:lang w:val="fi-FI"/>
        </w:rPr>
        <w:t>tietosuoja</w:t>
      </w:r>
      <w:r w:rsidR="00FE2FD9">
        <w:rPr>
          <w:rFonts w:asciiTheme="minorHAnsi" w:hAnsiTheme="minorHAnsi"/>
          <w:sz w:val="22"/>
          <w:szCs w:val="22"/>
          <w:lang w:val="fi-FI"/>
        </w:rPr>
        <w:t>ilmoituksessa</w:t>
      </w:r>
      <w:r w:rsidRPr="005320C0">
        <w:rPr>
          <w:rFonts w:asciiTheme="minorHAnsi" w:hAnsiTheme="minorHAnsi"/>
          <w:sz w:val="22"/>
          <w:szCs w:val="22"/>
          <w:lang w:val="fi-FI"/>
        </w:rPr>
        <w:t xml:space="preserve"> tarkemmin selitetään. </w:t>
      </w:r>
    </w:p>
    <w:p w14:paraId="73ACC060" w14:textId="77777777" w:rsidR="002A6739" w:rsidRPr="00FA50C2" w:rsidRDefault="002A6739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162"/>
      </w:tblGrid>
      <w:tr w:rsidR="002A6739" w:rsidRPr="006965EF" w14:paraId="6A30F031" w14:textId="77777777" w:rsidTr="00872971">
        <w:tc>
          <w:tcPr>
            <w:tcW w:w="4181" w:type="dxa"/>
          </w:tcPr>
          <w:p w14:paraId="24728B8E" w14:textId="6221F2DB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Allekirjoitus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6162" w:type="dxa"/>
          </w:tcPr>
          <w:p w14:paraId="59609B41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00872971">
        <w:tc>
          <w:tcPr>
            <w:tcW w:w="4181" w:type="dxa"/>
          </w:tcPr>
          <w:p w14:paraId="727B70FF" w14:textId="290C3F83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Otsikko/tehtävä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 xml:space="preserve">: </w:t>
            </w:r>
          </w:p>
        </w:tc>
        <w:tc>
          <w:tcPr>
            <w:tcW w:w="6162" w:type="dxa"/>
          </w:tcPr>
          <w:p w14:paraId="04AAE7BE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00872971">
        <w:tc>
          <w:tcPr>
            <w:tcW w:w="4181" w:type="dxa"/>
          </w:tcPr>
          <w:p w14:paraId="45295D3E" w14:textId="367E6F2D" w:rsidR="002A6739" w:rsidRPr="007C4AAA" w:rsidRDefault="0045158D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Päivämäärä</w:t>
            </w:r>
            <w:r w:rsidR="002A6739" w:rsidRPr="5C94C0CA">
              <w:rPr>
                <w:rFonts w:asciiTheme="minorHAnsi" w:eastAsiaTheme="minorEastAsia" w:hAnsiTheme="minorHAnsi" w:cstheme="minorBidi"/>
                <w:sz w:val="22"/>
                <w:szCs w:val="22"/>
                <w:lang w:val="fi"/>
              </w:rPr>
              <w:t>:</w:t>
            </w:r>
          </w:p>
        </w:tc>
        <w:tc>
          <w:tcPr>
            <w:tcW w:w="6162" w:type="dxa"/>
          </w:tcPr>
          <w:p w14:paraId="5EEAE21F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5C94C0CA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1129254" w14:textId="77777777" w:rsidR="004768B6" w:rsidRPr="006965EF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693B68C1" w:rsidR="004768B6" w:rsidRDefault="004768B6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</w:pP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Lähetä täytetty ja allekirjoitettu </w:t>
      </w:r>
      <w:r w:rsidR="00DF1166" w:rsidRPr="00B62F9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>hakemus</w:t>
      </w:r>
      <w:r w:rsidRPr="00B62F9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lomake </w:t>
      </w:r>
      <w:r w:rsidR="005320C0" w:rsidRPr="00B62F9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>26</w:t>
      </w:r>
      <w:r w:rsidR="00283E8E" w:rsidRPr="00B62F9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>.5.202</w:t>
      </w:r>
      <w:r w:rsidR="005320C0" w:rsidRPr="00B62F90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>5</w:t>
      </w:r>
      <w:r w:rsidR="00283E8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 mennessä </w:t>
      </w:r>
      <w:r w:rsidRPr="5C94C0CA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>osoitteeseen:</w:t>
      </w:r>
      <w:r w:rsidR="00283E8E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"/>
        </w:rPr>
        <w:t xml:space="preserve"> kirjaamo.tem@gov.fi.</w:t>
      </w:r>
    </w:p>
    <w:p w14:paraId="7D8C7441" w14:textId="77777777" w:rsidR="00AF6F75" w:rsidRPr="00DA69CC" w:rsidRDefault="00AF6F75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-FI"/>
        </w:rPr>
      </w:pPr>
    </w:p>
    <w:p w14:paraId="1936AD41" w14:textId="77777777" w:rsidR="0020058F" w:rsidRPr="00DA69CC" w:rsidRDefault="0020058F" w:rsidP="5C94C0CA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fi-FI"/>
        </w:rPr>
      </w:pPr>
    </w:p>
    <w:p w14:paraId="490C0064" w14:textId="77777777" w:rsidR="00AF6F75" w:rsidRDefault="00AF6F75" w:rsidP="5C94C0CA">
      <w:pPr>
        <w:pStyle w:val="Otsikko2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bookmarkStart w:id="9" w:name="_Toc114377660"/>
    </w:p>
    <w:p w14:paraId="53381F05" w14:textId="05A5E9EE" w:rsidR="004768B6" w:rsidRDefault="00AF6F75" w:rsidP="5C94C0CA">
      <w:pPr>
        <w:pStyle w:val="Otsikko2"/>
        <w:rPr>
          <w:rFonts w:asciiTheme="minorHAnsi" w:eastAsiaTheme="minorEastAsia" w:hAnsiTheme="minorHAnsi" w:cstheme="minorBidi"/>
          <w:sz w:val="22"/>
          <w:szCs w:val="22"/>
          <w:lang w:val="fi"/>
        </w:rPr>
      </w:pPr>
      <w:r>
        <w:rPr>
          <w:rFonts w:asciiTheme="minorHAnsi" w:eastAsiaTheme="minorEastAsia" w:hAnsiTheme="minorHAnsi" w:cstheme="minorBidi"/>
          <w:sz w:val="22"/>
          <w:szCs w:val="22"/>
          <w:lang w:val="fi"/>
        </w:rPr>
        <w:t>Kilpailun</w:t>
      </w:r>
      <w:r w:rsidR="004768B6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säännöt</w:t>
      </w:r>
      <w:bookmarkEnd w:id="9"/>
    </w:p>
    <w:p w14:paraId="3232B8FA" w14:textId="77777777" w:rsidR="00AF6F75" w:rsidRPr="00AF6F75" w:rsidRDefault="00AF6F75" w:rsidP="00AF6F75">
      <w:pPr>
        <w:rPr>
          <w:rFonts w:eastAsiaTheme="minorEastAsia"/>
          <w:lang w:val="fi"/>
        </w:rPr>
      </w:pPr>
    </w:p>
    <w:p w14:paraId="2B0AD23E" w14:textId="30D52AE6" w:rsidR="004768B6" w:rsidRPr="00A96D5C" w:rsidRDefault="004768B6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Osallistumalla kansalliseen </w:t>
      </w:r>
      <w:r w:rsidR="00AF6F7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kilpailuun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hyväksyt</w:t>
      </w:r>
      <w:r w:rsidR="00283E8E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edustavasi maatasi European Enterprise </w:t>
      </w:r>
      <w:proofErr w:type="spellStart"/>
      <w:r w:rsidR="00283E8E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Promotion</w:t>
      </w:r>
      <w:proofErr w:type="spellEnd"/>
      <w:r w:rsidR="00283E8E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283E8E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Awards</w:t>
      </w:r>
      <w:proofErr w:type="spellEnd"/>
      <w:r w:rsidR="00283E8E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-kilpailussa</w:t>
      </w:r>
      <w:r w:rsidR="008D6F07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, 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jos </w:t>
      </w:r>
      <w:r w:rsidR="008D6F07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hankkeesi valitaan kilpailun toiseen vaiheeseen Euroopan tasolle.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</w:p>
    <w:p w14:paraId="3D32A00E" w14:textId="77777777" w:rsidR="0021031D" w:rsidRPr="00A96D5C" w:rsidRDefault="0021031D" w:rsidP="00A81586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32A51B91" w14:textId="203D7B85" w:rsidR="004768B6" w:rsidRPr="00A96D5C" w:rsidRDefault="004768B6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Tukikelpoisia yhteisöjä ovat kansalliset organisaatiot, kaupungit, kaupungit, alueet ja yhteisöt sekä julkisen ja yksityisen sektorin kumppanuudet viranomaisten ja yrittäjien välillä, koulutusohjelmat, liike-elämän järjestöt ja </w:t>
      </w:r>
      <w:r w:rsidR="008D49B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pk-yritykset </w:t>
      </w:r>
      <w:r w:rsidR="007879E0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kategoriassa</w:t>
      </w:r>
      <w:r w:rsidR="00B75CD2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Vastuullinen ja osallistava yrittäjyys. </w:t>
      </w:r>
    </w:p>
    <w:p w14:paraId="031F488B" w14:textId="77777777" w:rsidR="007C4AAA" w:rsidRPr="00A96D5C" w:rsidRDefault="007C4AAA" w:rsidP="00A81586">
      <w:pPr>
        <w:autoSpaceDE w:val="0"/>
        <w:autoSpaceDN w:val="0"/>
        <w:adjustRightInd w:val="0"/>
        <w:ind w:left="72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622EBF2E" w14:textId="2E1D5B13" w:rsidR="004768B6" w:rsidRPr="00A96D5C" w:rsidRDefault="004768B6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Rajat</w:t>
      </w:r>
      <w:r w:rsidR="00F7140A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ylittävät </w:t>
      </w:r>
      <w:r w:rsidR="00DF1166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hankkeet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hyväksytään, kunhan kaikki asianomaiset maat nimeävät ne yhdessä.</w:t>
      </w:r>
    </w:p>
    <w:p w14:paraId="36693AE1" w14:textId="77777777" w:rsidR="007C4AAA" w:rsidRPr="00A96D5C" w:rsidRDefault="007C4AAA" w:rsidP="00A81586">
      <w:pPr>
        <w:autoSpaceDE w:val="0"/>
        <w:autoSpaceDN w:val="0"/>
        <w:adjustRightInd w:val="0"/>
        <w:ind w:left="72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7E049B2F" w14:textId="26F5DBBD" w:rsidR="004768B6" w:rsidRPr="00A96D5C" w:rsidRDefault="004768B6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Kansallisen valinnan viimeinen jättöpäivä </w:t>
      </w:r>
      <w:proofErr w:type="gramStart"/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ilmoitetaan </w:t>
      </w:r>
      <w:r w:rsidR="00D66CA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EEPA</w:t>
      </w:r>
      <w:proofErr w:type="gramEnd"/>
      <w:r w:rsidR="00D66CA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:n kansallisten koordinaattoreiden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toimesta. </w:t>
      </w:r>
    </w:p>
    <w:p w14:paraId="11C244ED" w14:textId="77777777" w:rsidR="004768B6" w:rsidRPr="00A96D5C" w:rsidRDefault="004768B6" w:rsidP="00A81586">
      <w:pPr>
        <w:pStyle w:val="Vaintekstin"/>
        <w:ind w:left="720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p w14:paraId="64DAEC78" w14:textId="2F0530F6" w:rsidR="004768B6" w:rsidRPr="00A96D5C" w:rsidRDefault="00DF1166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Hakemus</w:t>
      </w:r>
      <w:r w:rsidR="00604B5D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lomakkeessa eriteltyä</w:t>
      </w:r>
      <w:r w:rsidR="004768B6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hakemuksen enimmäis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laajuutta</w:t>
      </w:r>
      <w:r w:rsidR="004768B6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on noudatettava</w:t>
      </w:r>
      <w:r w:rsidR="008D3DF7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.</w:t>
      </w:r>
    </w:p>
    <w:p w14:paraId="3DAEB686" w14:textId="77777777" w:rsidR="007C4AAA" w:rsidRPr="00A96D5C" w:rsidRDefault="007C4AAA" w:rsidP="00A81586">
      <w:pPr>
        <w:autoSpaceDE w:val="0"/>
        <w:autoSpaceDN w:val="0"/>
        <w:adjustRightInd w:val="0"/>
        <w:ind w:left="720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p w14:paraId="729D00FA" w14:textId="5B7DE271" w:rsidR="00604B5D" w:rsidRPr="00A96D5C" w:rsidRDefault="00604B5D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Euroopan </w:t>
      </w:r>
      <w:r w:rsidR="004D78BD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tasolla 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ei hyväksytä paperimateriaalia, ja sähköisessä </w:t>
      </w:r>
      <w:r w:rsidR="00DF1166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hakemus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lomakkeessa hyväksytään vain enintään 5 linkkiä</w:t>
      </w:r>
      <w:r w:rsidR="008D3DF7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.</w:t>
      </w:r>
    </w:p>
    <w:p w14:paraId="0C3B6FE8" w14:textId="77777777" w:rsidR="007C4AAA" w:rsidRPr="00A96D5C" w:rsidRDefault="007C4AAA" w:rsidP="00A81586">
      <w:pPr>
        <w:autoSpaceDE w:val="0"/>
        <w:autoSpaceDN w:val="0"/>
        <w:adjustRightInd w:val="0"/>
        <w:ind w:left="720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p w14:paraId="5F40DF23" w14:textId="190A96BB" w:rsidR="00604B5D" w:rsidRPr="00A96D5C" w:rsidRDefault="006D7824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Euroopan taso</w:t>
      </w:r>
      <w:r w:rsidR="00CC2F57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lla hakemukset</w:t>
      </w:r>
      <w:r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voidaan jättää </w:t>
      </w:r>
      <w:r w:rsidRPr="00A96D5C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 xml:space="preserve">millä tahansa EU:n virallisella kielellä. </w:t>
      </w:r>
    </w:p>
    <w:p w14:paraId="2A7540BB" w14:textId="77777777" w:rsidR="005D1727" w:rsidRPr="00A96D5C" w:rsidRDefault="005D1727" w:rsidP="00A81586">
      <w:pPr>
        <w:autoSpaceDE w:val="0"/>
        <w:autoSpaceDN w:val="0"/>
        <w:adjustRightInd w:val="0"/>
        <w:ind w:left="720"/>
        <w:rPr>
          <w:rFonts w:asciiTheme="minorHAnsi" w:eastAsiaTheme="minorEastAsia" w:hAnsiTheme="minorHAnsi" w:cstheme="minorBidi"/>
          <w:sz w:val="22"/>
          <w:szCs w:val="22"/>
          <w:lang w:val="nl-NL"/>
        </w:rPr>
      </w:pPr>
    </w:p>
    <w:p w14:paraId="30F37B75" w14:textId="28CDD1B7" w:rsidR="004768B6" w:rsidRPr="00A96D5C" w:rsidRDefault="008D49B5" w:rsidP="00A8158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00A96D5C">
        <w:rPr>
          <w:rFonts w:asciiTheme="minorHAnsi" w:eastAsiaTheme="minorEastAsia" w:hAnsiTheme="minorHAnsi" w:cstheme="minorBidi"/>
          <w:sz w:val="22"/>
          <w:szCs w:val="22"/>
          <w:lang w:val="nl-NL"/>
        </w:rPr>
        <w:t>Hakemukset</w:t>
      </w:r>
      <w:r w:rsidR="004768B6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arvioidaan seuraavien kriteerien perusteella</w:t>
      </w:r>
      <w:r w:rsidR="004D15B1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, joissa myönnetään enintään 100 pistettä</w:t>
      </w:r>
      <w:r w:rsidR="009C5BD1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(katso liite </w:t>
      </w:r>
      <w:r w:rsidR="008B2DE6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-</w:t>
      </w:r>
      <w:r w:rsidR="009A0910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esimerkki tuomarin pisteytyslomakkeesta</w:t>
      </w:r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englanninkielisenä ”EEPA </w:t>
      </w:r>
      <w:proofErr w:type="spellStart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Juror</w:t>
      </w:r>
      <w:proofErr w:type="spellEnd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Score</w:t>
      </w:r>
      <w:proofErr w:type="spellEnd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Sheet</w:t>
      </w:r>
      <w:proofErr w:type="spellEnd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proofErr w:type="spellStart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Example</w:t>
      </w:r>
      <w:proofErr w:type="spellEnd"/>
      <w:r w:rsidR="00371605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”</w:t>
      </w:r>
      <w:r w:rsidR="009A0910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)</w:t>
      </w:r>
      <w:r w:rsidR="004768B6" w:rsidRPr="00A96D5C">
        <w:rPr>
          <w:rFonts w:asciiTheme="minorHAnsi" w:eastAsiaTheme="minorEastAsia" w:hAnsiTheme="minorHAnsi" w:cstheme="minorBidi"/>
          <w:sz w:val="22"/>
          <w:szCs w:val="22"/>
          <w:lang w:val="fi"/>
        </w:rPr>
        <w:t>:</w:t>
      </w:r>
    </w:p>
    <w:p w14:paraId="07D3F88C" w14:textId="77777777" w:rsidR="00506F8C" w:rsidRPr="00FA50C2" w:rsidRDefault="00506F8C" w:rsidP="00A81586">
      <w:pPr>
        <w:pStyle w:val="Luettelokappale"/>
        <w:rPr>
          <w:rFonts w:asciiTheme="minorHAnsi" w:eastAsiaTheme="minorEastAsia" w:hAnsiTheme="minorHAnsi" w:cstheme="minorBidi"/>
          <w:lang w:val="nl-NL"/>
        </w:rPr>
      </w:pPr>
    </w:p>
    <w:p w14:paraId="69F2B972" w14:textId="6B8A397D" w:rsidR="004768B6" w:rsidRPr="005D1727" w:rsidRDefault="004768B6" w:rsidP="00A81586">
      <w:pPr>
        <w:numPr>
          <w:ilvl w:val="1"/>
          <w:numId w:val="3"/>
        </w:num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Omaperäisyys ja toteutettavuus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r w:rsidR="005D1727">
        <w:rPr>
          <w:rFonts w:asciiTheme="minorHAnsi" w:eastAsiaTheme="minorEastAsia" w:hAnsiTheme="minorHAnsi" w:cstheme="minorBidi"/>
          <w:sz w:val="22"/>
          <w:szCs w:val="22"/>
          <w:lang w:val="fi"/>
        </w:rPr>
        <w:t>M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iksi </w:t>
      </w:r>
      <w:r w:rsidR="00DF1166">
        <w:rPr>
          <w:rFonts w:asciiTheme="minorHAnsi" w:eastAsiaTheme="minorEastAsia" w:hAnsiTheme="minorHAnsi" w:cstheme="minorBidi"/>
          <w:sz w:val="22"/>
          <w:szCs w:val="22"/>
          <w:lang w:val="fi"/>
        </w:rPr>
        <w:t>hanke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on onnistunut? Mitkä ovat sen innovatiiviset </w:t>
      </w:r>
      <w:r w:rsidR="005D1727">
        <w:rPr>
          <w:rFonts w:asciiTheme="minorHAnsi" w:eastAsiaTheme="minorEastAsia" w:hAnsiTheme="minorHAnsi" w:cstheme="minorBidi"/>
          <w:sz w:val="22"/>
          <w:szCs w:val="22"/>
          <w:lang w:val="fi"/>
        </w:rPr>
        <w:t>piirteet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265E4F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(max 20 pistettä)</w:t>
      </w:r>
    </w:p>
    <w:p w14:paraId="1FC13929" w14:textId="66EB9A08" w:rsidR="004768B6" w:rsidRPr="005D1727" w:rsidRDefault="004768B6" w:rsidP="00A81586">
      <w:pPr>
        <w:numPr>
          <w:ilvl w:val="1"/>
          <w:numId w:val="3"/>
        </w:numPr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Vaikutus paikalliseen talouteen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r w:rsidR="005D1727" w:rsidRPr="005D1727">
        <w:rPr>
          <w:rFonts w:asciiTheme="minorHAnsi" w:hAnsiTheme="minorHAnsi"/>
          <w:sz w:val="22"/>
          <w:szCs w:val="22"/>
          <w:lang w:val="fi-FI"/>
        </w:rPr>
        <w:t>Toimittakaa lukuarvoja väitteiden tueksi</w:t>
      </w:r>
      <w:r w:rsidR="0003230D" w:rsidRPr="005D1727">
        <w:rPr>
          <w:rFonts w:asciiTheme="minorHAnsi" w:eastAsiaTheme="minorEastAsia" w:hAnsiTheme="minorHAnsi" w:cstheme="minorBidi"/>
          <w:sz w:val="22"/>
          <w:szCs w:val="22"/>
          <w:lang w:val="fi"/>
        </w:rPr>
        <w:t>. (</w:t>
      </w:r>
      <w:proofErr w:type="spellStart"/>
      <w:proofErr w:type="gramStart"/>
      <w:r w:rsidR="0003230D" w:rsidRPr="005D1727">
        <w:rPr>
          <w:rFonts w:asciiTheme="minorHAnsi" w:eastAsiaTheme="minorEastAsia" w:hAnsiTheme="minorHAnsi" w:cstheme="minorBidi"/>
          <w:sz w:val="22"/>
          <w:szCs w:val="22"/>
          <w:lang w:val="fi"/>
        </w:rPr>
        <w:t>ma</w:t>
      </w:r>
      <w:r w:rsidR="00FC4CF0">
        <w:rPr>
          <w:rFonts w:asciiTheme="minorHAnsi" w:eastAsiaTheme="minorEastAsia" w:hAnsiTheme="minorHAnsi" w:cstheme="minorBidi"/>
          <w:sz w:val="22"/>
          <w:szCs w:val="22"/>
          <w:lang w:val="fi"/>
        </w:rPr>
        <w:t>x</w:t>
      </w:r>
      <w:proofErr w:type="spellEnd"/>
      <w:r w:rsidR="0003230D" w:rsidRPr="005D172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Pr="005D172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</w:t>
      </w:r>
      <w:r w:rsidR="009C5BD1" w:rsidRPr="005D1727">
        <w:rPr>
          <w:rFonts w:asciiTheme="minorHAnsi" w:eastAsiaTheme="minorEastAsia" w:hAnsiTheme="minorHAnsi" w:cstheme="minorBidi"/>
          <w:sz w:val="22"/>
          <w:szCs w:val="22"/>
          <w:lang w:val="fi"/>
        </w:rPr>
        <w:t>3</w:t>
      </w:r>
      <w:r w:rsidR="0003230D" w:rsidRPr="005D1727">
        <w:rPr>
          <w:rFonts w:asciiTheme="minorHAnsi" w:eastAsiaTheme="minorEastAsia" w:hAnsiTheme="minorHAnsi" w:cstheme="minorBidi"/>
          <w:sz w:val="22"/>
          <w:szCs w:val="22"/>
          <w:lang w:val="fi"/>
        </w:rPr>
        <w:t>0</w:t>
      </w:r>
      <w:proofErr w:type="gramEnd"/>
      <w:r w:rsidR="0003230D" w:rsidRPr="005D172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pistettä)</w:t>
      </w:r>
    </w:p>
    <w:p w14:paraId="52BA9F34" w14:textId="77523291" w:rsidR="004768B6" w:rsidRPr="00FA50C2" w:rsidRDefault="004768B6" w:rsidP="00A81586">
      <w:pPr>
        <w:numPr>
          <w:ilvl w:val="1"/>
          <w:numId w:val="3"/>
        </w:numPr>
        <w:rPr>
          <w:rFonts w:asciiTheme="minorHAnsi" w:eastAsiaTheme="minorEastAsia" w:hAnsiTheme="minorHAnsi" w:cstheme="minorBidi"/>
          <w:sz w:val="22"/>
          <w:szCs w:val="22"/>
          <w:lang w:val="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Paikallisten sidosryhmäsuhteiden parantaminen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r w:rsidR="005D1727">
        <w:rPr>
          <w:rFonts w:asciiTheme="minorHAnsi" w:eastAsiaTheme="minorEastAsia" w:hAnsiTheme="minorHAnsi" w:cstheme="minorBidi"/>
          <w:sz w:val="22"/>
          <w:szCs w:val="22"/>
          <w:lang w:val="fi"/>
        </w:rPr>
        <w:t>O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nko useampi </w:t>
      </w:r>
      <w:r w:rsidR="00B17BF8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kuin yksi </w:t>
      </w:r>
      <w:r w:rsidR="005D1727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taho 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hyötynyt tämän </w:t>
      </w:r>
      <w:r w:rsidR="00DF1166">
        <w:rPr>
          <w:rFonts w:asciiTheme="minorHAnsi" w:eastAsiaTheme="minorEastAsia" w:hAnsiTheme="minorHAnsi" w:cstheme="minorBidi"/>
          <w:sz w:val="22"/>
          <w:szCs w:val="22"/>
          <w:lang w:val="fi"/>
        </w:rPr>
        <w:t>hankkeen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täytäntöönpanosta? Miksi </w:t>
      </w:r>
      <w:r w:rsidR="00DF1166">
        <w:rPr>
          <w:rFonts w:asciiTheme="minorHAnsi" w:eastAsiaTheme="minorEastAsia" w:hAnsiTheme="minorHAnsi" w:cstheme="minorBidi"/>
          <w:sz w:val="22"/>
          <w:szCs w:val="22"/>
          <w:lang w:val="fi"/>
        </w:rPr>
        <w:t>ne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olivat mukana ja mikä oli </w:t>
      </w:r>
      <w:r w:rsidR="00DF1166">
        <w:rPr>
          <w:rFonts w:asciiTheme="minorHAnsi" w:eastAsiaTheme="minorEastAsia" w:hAnsiTheme="minorHAnsi" w:cstheme="minorBidi"/>
          <w:sz w:val="22"/>
          <w:szCs w:val="22"/>
          <w:lang w:val="fi"/>
        </w:rPr>
        <w:t>niiden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osallistumisen taso?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9C5BD1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 (max 25 pistettä)</w:t>
      </w:r>
    </w:p>
    <w:p w14:paraId="5C7A6867" w14:textId="46FC7EF3" w:rsidR="00E07020" w:rsidRPr="005D1727" w:rsidRDefault="004768B6" w:rsidP="00A81586">
      <w:pPr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fi-FI"/>
        </w:rPr>
      </w:pPr>
      <w:r w:rsidRPr="5C94C0CA">
        <w:rPr>
          <w:rFonts w:asciiTheme="minorHAnsi" w:eastAsiaTheme="minorEastAsia" w:hAnsiTheme="minorHAnsi" w:cstheme="minorBidi"/>
          <w:sz w:val="22"/>
          <w:szCs w:val="22"/>
          <w:u w:val="single"/>
          <w:lang w:val="fi"/>
        </w:rPr>
        <w:t>Siirrettävyys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: </w:t>
      </w:r>
      <w:r w:rsidR="005D1727">
        <w:rPr>
          <w:rFonts w:asciiTheme="minorHAnsi" w:eastAsiaTheme="minorEastAsia" w:hAnsiTheme="minorHAnsi" w:cstheme="minorBidi"/>
          <w:sz w:val="22"/>
          <w:szCs w:val="22"/>
          <w:lang w:val="fi"/>
        </w:rPr>
        <w:t>V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oisiko </w:t>
      </w:r>
      <w:r w:rsidR="00DF1166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hankkeen mukaista 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lähestymistapa toist</w:t>
      </w:r>
      <w:r w:rsidR="005D1727">
        <w:rPr>
          <w:rFonts w:asciiTheme="minorHAnsi" w:eastAsiaTheme="minorEastAsia" w:hAnsiTheme="minorHAnsi" w:cstheme="minorBidi"/>
          <w:sz w:val="22"/>
          <w:szCs w:val="22"/>
          <w:lang w:val="fi"/>
        </w:rPr>
        <w:t>a</w:t>
      </w:r>
      <w:r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 xml:space="preserve">a alueella ja muualla Euroopassa? </w:t>
      </w:r>
      <w:r w:rsidRPr="5C94C0CA">
        <w:rPr>
          <w:rFonts w:asciiTheme="minorHAnsi" w:eastAsiaTheme="minorEastAsia" w:hAnsiTheme="minorHAnsi" w:cstheme="minorBidi"/>
          <w:lang w:val="fi"/>
        </w:rPr>
        <w:t xml:space="preserve"> </w:t>
      </w:r>
      <w:r w:rsidR="00D9052B" w:rsidRPr="5C94C0CA">
        <w:rPr>
          <w:rFonts w:asciiTheme="minorHAnsi" w:eastAsiaTheme="minorEastAsia" w:hAnsiTheme="minorHAnsi" w:cstheme="minorBidi"/>
          <w:sz w:val="22"/>
          <w:szCs w:val="22"/>
          <w:lang w:val="fi"/>
        </w:rPr>
        <w:t>(max 25 pistettä)</w:t>
      </w:r>
    </w:p>
    <w:p w14:paraId="5F042171" w14:textId="77777777" w:rsidR="00E07020" w:rsidRPr="005D1727" w:rsidRDefault="00E07020" w:rsidP="00A81586">
      <w:pPr>
        <w:autoSpaceDE w:val="0"/>
        <w:autoSpaceDN w:val="0"/>
        <w:adjustRightInd w:val="0"/>
        <w:ind w:left="1080"/>
        <w:rPr>
          <w:rFonts w:asciiTheme="minorHAnsi" w:eastAsiaTheme="minorEastAsia" w:hAnsiTheme="minorHAnsi" w:cstheme="minorBidi"/>
          <w:sz w:val="22"/>
          <w:szCs w:val="22"/>
          <w:lang w:val="fi-FI"/>
        </w:rPr>
      </w:pPr>
    </w:p>
    <w:p w14:paraId="3C83C6B7" w14:textId="77777777" w:rsidR="004768B6" w:rsidRPr="00C267F3" w:rsidRDefault="004768B6" w:rsidP="00A81586">
      <w:pPr>
        <w:pStyle w:val="Luettelokappale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en-US"/>
        </w:rPr>
      </w:pPr>
      <w:r w:rsidRPr="5C94C0CA">
        <w:rPr>
          <w:rFonts w:asciiTheme="minorHAnsi" w:eastAsiaTheme="minorEastAsia" w:hAnsiTheme="minorHAnsi" w:cstheme="minorBidi"/>
          <w:lang w:val="fi"/>
        </w:rPr>
        <w:t>Osallistumismaksua ei ole.</w:t>
      </w:r>
    </w:p>
    <w:p w14:paraId="266B2C14" w14:textId="77777777" w:rsidR="004768B6" w:rsidRPr="005D1727" w:rsidRDefault="004768B6" w:rsidP="00A81586">
      <w:pPr>
        <w:rPr>
          <w:rFonts w:asciiTheme="minorHAnsi" w:eastAsiaTheme="minorEastAsia" w:hAnsiTheme="minorHAnsi" w:cstheme="minorBidi"/>
          <w:lang w:val="fi-FI"/>
        </w:rPr>
      </w:pPr>
    </w:p>
    <w:p w14:paraId="7886CDAF" w14:textId="77777777" w:rsidR="00B23BAA" w:rsidRPr="005D1727" w:rsidRDefault="00B23BAA" w:rsidP="5C94C0CA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sz w:val="20"/>
          <w:szCs w:val="20"/>
          <w:lang w:val="fi-FI"/>
        </w:rPr>
      </w:pPr>
    </w:p>
    <w:p w14:paraId="668DAB48" w14:textId="77777777" w:rsidR="00B23BAA" w:rsidRPr="005D1727" w:rsidRDefault="00B23BAA" w:rsidP="5C94C0CA">
      <w:pPr>
        <w:pStyle w:val="Otsikko2"/>
        <w:keepNext w:val="0"/>
        <w:spacing w:before="0" w:after="0"/>
        <w:jc w:val="center"/>
        <w:rPr>
          <w:rFonts w:asciiTheme="minorHAnsi" w:eastAsiaTheme="minorEastAsia" w:hAnsiTheme="minorHAnsi" w:cstheme="minorBidi"/>
          <w:i w:val="0"/>
          <w:iCs w:val="0"/>
          <w:color w:val="FFCC00"/>
          <w:spacing w:val="80"/>
          <w:sz w:val="24"/>
          <w:szCs w:val="24"/>
          <w:lang w:val="fi-FI"/>
        </w:rPr>
      </w:pPr>
    </w:p>
    <w:sectPr w:rsidR="00B23BAA" w:rsidRPr="005D1727" w:rsidSect="00892A6F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04A9" w14:textId="77777777" w:rsidR="007E6D58" w:rsidRDefault="007E6D58">
      <w:r>
        <w:rPr>
          <w:lang w:val="fi"/>
        </w:rPr>
        <w:separator/>
      </w:r>
    </w:p>
  </w:endnote>
  <w:endnote w:type="continuationSeparator" w:id="0">
    <w:p w14:paraId="4B55951E" w14:textId="77777777" w:rsidR="007E6D58" w:rsidRDefault="007E6D58">
      <w:r>
        <w:rPr>
          <w:lang w:val="f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7BB3A5B7" w:rsidR="0041203E" w:rsidRPr="00B8270C" w:rsidRDefault="00A61FA7">
        <w:pPr>
          <w:pStyle w:val="Alatunniste"/>
          <w:jc w:val="center"/>
          <w:rPr>
            <w:rFonts w:ascii="Verdana" w:hAnsi="Verdana"/>
            <w:b/>
          </w:rPr>
        </w:pPr>
        <w:r w:rsidRPr="00B8270C">
          <w:rPr>
            <w:b/>
            <w:lang w:val="fi"/>
          </w:rPr>
          <w:fldChar w:fldCharType="begin"/>
        </w:r>
        <w:r w:rsidR="0041203E" w:rsidRPr="00B8270C">
          <w:rPr>
            <w:b/>
            <w:lang w:val="fi"/>
          </w:rPr>
          <w:instrText xml:space="preserve"> PAGE   \* MERGEFORMAT </w:instrText>
        </w:r>
        <w:r w:rsidRPr="00B8270C">
          <w:rPr>
            <w:b/>
            <w:lang w:val="fi"/>
          </w:rPr>
          <w:fldChar w:fldCharType="separate"/>
        </w:r>
        <w:r w:rsidR="002A5788">
          <w:rPr>
            <w:b/>
            <w:noProof/>
            <w:lang w:val="fi"/>
          </w:rPr>
          <w:t>5</w:t>
        </w:r>
        <w:r w:rsidRPr="00B8270C">
          <w:rPr>
            <w:b/>
            <w:lang w:val="fi"/>
          </w:rPr>
          <w:fldChar w:fldCharType="end"/>
        </w:r>
      </w:p>
    </w:sdtContent>
  </w:sdt>
  <w:p w14:paraId="7AA42BA3" w14:textId="77777777" w:rsidR="0041203E" w:rsidRDefault="0041203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09C" w14:textId="77777777" w:rsidR="0041203E" w:rsidRPr="008D124A" w:rsidRDefault="0041203E">
    <w:pPr>
      <w:pStyle w:val="Alatunniste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22CC" w14:textId="77777777" w:rsidR="007E6D58" w:rsidRDefault="007E6D58">
      <w:r>
        <w:rPr>
          <w:lang w:val="fi"/>
        </w:rPr>
        <w:separator/>
      </w:r>
    </w:p>
  </w:footnote>
  <w:footnote w:type="continuationSeparator" w:id="0">
    <w:p w14:paraId="54A81244" w14:textId="77777777" w:rsidR="007E6D58" w:rsidRDefault="007E6D58">
      <w:r>
        <w:rPr>
          <w:lang w:val="f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04D9" w14:textId="2A3C80D6" w:rsidR="0041203E" w:rsidRDefault="00AF7AE1" w:rsidP="001A5BF0">
    <w:pPr>
      <w:pStyle w:val="Yltunniste"/>
      <w:jc w:val="center"/>
      <w:rPr>
        <w:noProof/>
        <w:lang w:eastAsia="en-GB"/>
      </w:rPr>
    </w:pPr>
    <w:r>
      <w:rPr>
        <w:noProof/>
      </w:rPr>
      <w:drawing>
        <wp:inline distT="0" distB="0" distL="0" distR="0" wp14:anchorId="6E2756E6" wp14:editId="686195AD">
          <wp:extent cx="1219200" cy="1219200"/>
          <wp:effectExtent l="0" t="0" r="0" b="0"/>
          <wp:docPr id="5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Yltunniste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Otsikk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69C9139"/>
    <w:multiLevelType w:val="hybridMultilevel"/>
    <w:tmpl w:val="700E2592"/>
    <w:lvl w:ilvl="0" w:tplc="DB9C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24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EB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E7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E9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A5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45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C6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5497F"/>
    <w:multiLevelType w:val="multilevel"/>
    <w:tmpl w:val="8BBC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5508DE"/>
    <w:multiLevelType w:val="multilevel"/>
    <w:tmpl w:val="9BB2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25D82"/>
    <w:multiLevelType w:val="multilevel"/>
    <w:tmpl w:val="088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0517B"/>
    <w:multiLevelType w:val="hybridMultilevel"/>
    <w:tmpl w:val="250EFAAE"/>
    <w:lvl w:ilvl="0" w:tplc="E4C280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176"/>
    <w:multiLevelType w:val="multilevel"/>
    <w:tmpl w:val="5C02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B2A3C"/>
    <w:multiLevelType w:val="multilevel"/>
    <w:tmpl w:val="1838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445E76"/>
    <w:multiLevelType w:val="multilevel"/>
    <w:tmpl w:val="261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738070">
    <w:abstractNumId w:val="0"/>
  </w:num>
  <w:num w:numId="2" w16cid:durableId="2123378995">
    <w:abstractNumId w:val="0"/>
  </w:num>
  <w:num w:numId="3" w16cid:durableId="279652190">
    <w:abstractNumId w:val="5"/>
  </w:num>
  <w:num w:numId="4" w16cid:durableId="861674986">
    <w:abstractNumId w:val="10"/>
  </w:num>
  <w:num w:numId="5" w16cid:durableId="695695455">
    <w:abstractNumId w:val="2"/>
  </w:num>
  <w:num w:numId="6" w16cid:durableId="1880823903">
    <w:abstractNumId w:val="17"/>
  </w:num>
  <w:num w:numId="7" w16cid:durableId="3020779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9870971">
    <w:abstractNumId w:val="8"/>
  </w:num>
  <w:num w:numId="9" w16cid:durableId="1524784178">
    <w:abstractNumId w:val="18"/>
  </w:num>
  <w:num w:numId="10" w16cid:durableId="1539506598">
    <w:abstractNumId w:val="16"/>
  </w:num>
  <w:num w:numId="11" w16cid:durableId="1085806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063884">
    <w:abstractNumId w:val="20"/>
  </w:num>
  <w:num w:numId="13" w16cid:durableId="1040940970">
    <w:abstractNumId w:val="9"/>
  </w:num>
  <w:num w:numId="14" w16cid:durableId="1993370262">
    <w:abstractNumId w:val="7"/>
  </w:num>
  <w:num w:numId="15" w16cid:durableId="833715809">
    <w:abstractNumId w:val="4"/>
  </w:num>
  <w:num w:numId="16" w16cid:durableId="1388257495">
    <w:abstractNumId w:val="3"/>
  </w:num>
  <w:num w:numId="17" w16cid:durableId="2070414729">
    <w:abstractNumId w:val="11"/>
  </w:num>
  <w:num w:numId="18" w16cid:durableId="59179867">
    <w:abstractNumId w:val="13"/>
  </w:num>
  <w:num w:numId="19" w16cid:durableId="1869485014">
    <w:abstractNumId w:val="19"/>
  </w:num>
  <w:num w:numId="20" w16cid:durableId="701251238">
    <w:abstractNumId w:val="23"/>
  </w:num>
  <w:num w:numId="21" w16cid:durableId="1181898242">
    <w:abstractNumId w:val="6"/>
  </w:num>
  <w:num w:numId="22" w16cid:durableId="1866357504">
    <w:abstractNumId w:val="14"/>
  </w:num>
  <w:num w:numId="23" w16cid:durableId="1219590475">
    <w:abstractNumId w:val="21"/>
  </w:num>
  <w:num w:numId="24" w16cid:durableId="591089110">
    <w:abstractNumId w:val="1"/>
  </w:num>
  <w:num w:numId="25" w16cid:durableId="1787194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28B3"/>
    <w:rsid w:val="0000458F"/>
    <w:rsid w:val="00005DB6"/>
    <w:rsid w:val="00006588"/>
    <w:rsid w:val="00030C0D"/>
    <w:rsid w:val="000314CB"/>
    <w:rsid w:val="0003230D"/>
    <w:rsid w:val="00032E2B"/>
    <w:rsid w:val="00040461"/>
    <w:rsid w:val="00046F01"/>
    <w:rsid w:val="000615C9"/>
    <w:rsid w:val="00062AA4"/>
    <w:rsid w:val="000652F6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F5C69"/>
    <w:rsid w:val="000F5D7D"/>
    <w:rsid w:val="000F626D"/>
    <w:rsid w:val="00125120"/>
    <w:rsid w:val="0013035C"/>
    <w:rsid w:val="0013643F"/>
    <w:rsid w:val="001418EB"/>
    <w:rsid w:val="001514AB"/>
    <w:rsid w:val="00152FCA"/>
    <w:rsid w:val="001548BF"/>
    <w:rsid w:val="0016064B"/>
    <w:rsid w:val="00193022"/>
    <w:rsid w:val="001A12C2"/>
    <w:rsid w:val="001A5BF0"/>
    <w:rsid w:val="001B33C0"/>
    <w:rsid w:val="001F4496"/>
    <w:rsid w:val="0020058F"/>
    <w:rsid w:val="00206814"/>
    <w:rsid w:val="0021031D"/>
    <w:rsid w:val="002142C0"/>
    <w:rsid w:val="00215718"/>
    <w:rsid w:val="00215B55"/>
    <w:rsid w:val="00217E6B"/>
    <w:rsid w:val="00222896"/>
    <w:rsid w:val="0022291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83E8E"/>
    <w:rsid w:val="0028789B"/>
    <w:rsid w:val="0029590B"/>
    <w:rsid w:val="002A1CAA"/>
    <w:rsid w:val="002A5788"/>
    <w:rsid w:val="002A6739"/>
    <w:rsid w:val="002B0851"/>
    <w:rsid w:val="002B0F6A"/>
    <w:rsid w:val="002C1E1C"/>
    <w:rsid w:val="002C30AF"/>
    <w:rsid w:val="002E08A5"/>
    <w:rsid w:val="002F44E4"/>
    <w:rsid w:val="00302E6B"/>
    <w:rsid w:val="00307A6D"/>
    <w:rsid w:val="0031220E"/>
    <w:rsid w:val="00312471"/>
    <w:rsid w:val="00322507"/>
    <w:rsid w:val="00326324"/>
    <w:rsid w:val="00334FC9"/>
    <w:rsid w:val="00347CB2"/>
    <w:rsid w:val="00362372"/>
    <w:rsid w:val="00371605"/>
    <w:rsid w:val="00372FD9"/>
    <w:rsid w:val="00373BCC"/>
    <w:rsid w:val="00382A22"/>
    <w:rsid w:val="003910A0"/>
    <w:rsid w:val="00392D0B"/>
    <w:rsid w:val="00392DF6"/>
    <w:rsid w:val="003B74B9"/>
    <w:rsid w:val="003C2A7D"/>
    <w:rsid w:val="003C51A9"/>
    <w:rsid w:val="003D04FA"/>
    <w:rsid w:val="003D539F"/>
    <w:rsid w:val="003E0567"/>
    <w:rsid w:val="003E0B6A"/>
    <w:rsid w:val="003E42B2"/>
    <w:rsid w:val="003E6A6F"/>
    <w:rsid w:val="003E7090"/>
    <w:rsid w:val="003E739A"/>
    <w:rsid w:val="003F017E"/>
    <w:rsid w:val="003F1BCC"/>
    <w:rsid w:val="003F5947"/>
    <w:rsid w:val="003F6AB2"/>
    <w:rsid w:val="00400096"/>
    <w:rsid w:val="00405F7A"/>
    <w:rsid w:val="0041203E"/>
    <w:rsid w:val="00413C97"/>
    <w:rsid w:val="00415C35"/>
    <w:rsid w:val="004221DF"/>
    <w:rsid w:val="00426CE8"/>
    <w:rsid w:val="00430FF8"/>
    <w:rsid w:val="00433860"/>
    <w:rsid w:val="00441A39"/>
    <w:rsid w:val="0045158D"/>
    <w:rsid w:val="00451BC1"/>
    <w:rsid w:val="0045671F"/>
    <w:rsid w:val="00456CA5"/>
    <w:rsid w:val="00467A15"/>
    <w:rsid w:val="00467D47"/>
    <w:rsid w:val="00474B3C"/>
    <w:rsid w:val="004762A6"/>
    <w:rsid w:val="004768B6"/>
    <w:rsid w:val="00482621"/>
    <w:rsid w:val="0049728D"/>
    <w:rsid w:val="00497E5E"/>
    <w:rsid w:val="004A3F33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4F1D7A"/>
    <w:rsid w:val="004F5FB7"/>
    <w:rsid w:val="00501F26"/>
    <w:rsid w:val="00506F8C"/>
    <w:rsid w:val="00514AB8"/>
    <w:rsid w:val="005179B5"/>
    <w:rsid w:val="00531633"/>
    <w:rsid w:val="005320C0"/>
    <w:rsid w:val="00533BF1"/>
    <w:rsid w:val="0054098B"/>
    <w:rsid w:val="005427CA"/>
    <w:rsid w:val="0054567E"/>
    <w:rsid w:val="00561A10"/>
    <w:rsid w:val="00563B51"/>
    <w:rsid w:val="00566AE4"/>
    <w:rsid w:val="005B1515"/>
    <w:rsid w:val="005B39BA"/>
    <w:rsid w:val="005C1EB5"/>
    <w:rsid w:val="005D1727"/>
    <w:rsid w:val="005D37DB"/>
    <w:rsid w:val="005E0433"/>
    <w:rsid w:val="005E345D"/>
    <w:rsid w:val="005F30FE"/>
    <w:rsid w:val="005F48AD"/>
    <w:rsid w:val="00601AFB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64379"/>
    <w:rsid w:val="0067070B"/>
    <w:rsid w:val="006871A2"/>
    <w:rsid w:val="00695DEA"/>
    <w:rsid w:val="00696F3A"/>
    <w:rsid w:val="006A23B8"/>
    <w:rsid w:val="006C32EB"/>
    <w:rsid w:val="006C6375"/>
    <w:rsid w:val="006D69E7"/>
    <w:rsid w:val="006D7824"/>
    <w:rsid w:val="00705204"/>
    <w:rsid w:val="007053A5"/>
    <w:rsid w:val="007130C4"/>
    <w:rsid w:val="007165FC"/>
    <w:rsid w:val="00720F52"/>
    <w:rsid w:val="007210DE"/>
    <w:rsid w:val="00723977"/>
    <w:rsid w:val="007300F5"/>
    <w:rsid w:val="00730EE8"/>
    <w:rsid w:val="00730F25"/>
    <w:rsid w:val="0073169C"/>
    <w:rsid w:val="0073309C"/>
    <w:rsid w:val="00761C50"/>
    <w:rsid w:val="0078160F"/>
    <w:rsid w:val="00784193"/>
    <w:rsid w:val="007879E0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E6D58"/>
    <w:rsid w:val="007F232A"/>
    <w:rsid w:val="007F2617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72971"/>
    <w:rsid w:val="00880CB9"/>
    <w:rsid w:val="00892A6F"/>
    <w:rsid w:val="008A53AC"/>
    <w:rsid w:val="008B2DE6"/>
    <w:rsid w:val="008D124A"/>
    <w:rsid w:val="008D3DF7"/>
    <w:rsid w:val="008D440C"/>
    <w:rsid w:val="008D49B5"/>
    <w:rsid w:val="008D6F07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4531A"/>
    <w:rsid w:val="009504D1"/>
    <w:rsid w:val="009517C3"/>
    <w:rsid w:val="009523E1"/>
    <w:rsid w:val="009616A1"/>
    <w:rsid w:val="00964BDC"/>
    <w:rsid w:val="009662EF"/>
    <w:rsid w:val="009721A3"/>
    <w:rsid w:val="00973193"/>
    <w:rsid w:val="00983235"/>
    <w:rsid w:val="00994745"/>
    <w:rsid w:val="009972FE"/>
    <w:rsid w:val="009A0910"/>
    <w:rsid w:val="009A2F4C"/>
    <w:rsid w:val="009A3E3C"/>
    <w:rsid w:val="009B7B8C"/>
    <w:rsid w:val="009C5083"/>
    <w:rsid w:val="009C5BD1"/>
    <w:rsid w:val="009C70AF"/>
    <w:rsid w:val="009E2F2E"/>
    <w:rsid w:val="00A136CF"/>
    <w:rsid w:val="00A15B59"/>
    <w:rsid w:val="00A2595C"/>
    <w:rsid w:val="00A2618E"/>
    <w:rsid w:val="00A26B49"/>
    <w:rsid w:val="00A307EE"/>
    <w:rsid w:val="00A33188"/>
    <w:rsid w:val="00A36482"/>
    <w:rsid w:val="00A511FD"/>
    <w:rsid w:val="00A617D4"/>
    <w:rsid w:val="00A61FA7"/>
    <w:rsid w:val="00A67B7E"/>
    <w:rsid w:val="00A72EA0"/>
    <w:rsid w:val="00A73F6B"/>
    <w:rsid w:val="00A75637"/>
    <w:rsid w:val="00A81586"/>
    <w:rsid w:val="00A85453"/>
    <w:rsid w:val="00A96D5C"/>
    <w:rsid w:val="00AA3CA8"/>
    <w:rsid w:val="00AA738F"/>
    <w:rsid w:val="00AB181A"/>
    <w:rsid w:val="00AD4B89"/>
    <w:rsid w:val="00AD6C1E"/>
    <w:rsid w:val="00AE68EC"/>
    <w:rsid w:val="00AF1181"/>
    <w:rsid w:val="00AF6F75"/>
    <w:rsid w:val="00AF7AE1"/>
    <w:rsid w:val="00B02EA3"/>
    <w:rsid w:val="00B12AB1"/>
    <w:rsid w:val="00B1490D"/>
    <w:rsid w:val="00B17BF8"/>
    <w:rsid w:val="00B23BAA"/>
    <w:rsid w:val="00B25F5A"/>
    <w:rsid w:val="00B4195F"/>
    <w:rsid w:val="00B42BC0"/>
    <w:rsid w:val="00B43F15"/>
    <w:rsid w:val="00B55545"/>
    <w:rsid w:val="00B62F90"/>
    <w:rsid w:val="00B75CD2"/>
    <w:rsid w:val="00B77E09"/>
    <w:rsid w:val="00B8270C"/>
    <w:rsid w:val="00B829B0"/>
    <w:rsid w:val="00B862AA"/>
    <w:rsid w:val="00B87A5B"/>
    <w:rsid w:val="00BB7CDE"/>
    <w:rsid w:val="00BD7E23"/>
    <w:rsid w:val="00BE2552"/>
    <w:rsid w:val="00BE399C"/>
    <w:rsid w:val="00BF699A"/>
    <w:rsid w:val="00C00DC8"/>
    <w:rsid w:val="00C17B02"/>
    <w:rsid w:val="00C219ED"/>
    <w:rsid w:val="00C267F3"/>
    <w:rsid w:val="00C30248"/>
    <w:rsid w:val="00C32192"/>
    <w:rsid w:val="00C33E22"/>
    <w:rsid w:val="00C401A2"/>
    <w:rsid w:val="00C414AA"/>
    <w:rsid w:val="00C477B4"/>
    <w:rsid w:val="00C57B1C"/>
    <w:rsid w:val="00C6268A"/>
    <w:rsid w:val="00C642E6"/>
    <w:rsid w:val="00C742A1"/>
    <w:rsid w:val="00C807F8"/>
    <w:rsid w:val="00C858D6"/>
    <w:rsid w:val="00C963EF"/>
    <w:rsid w:val="00CB71B7"/>
    <w:rsid w:val="00CC0328"/>
    <w:rsid w:val="00CC1624"/>
    <w:rsid w:val="00CC2F57"/>
    <w:rsid w:val="00CC3E34"/>
    <w:rsid w:val="00CD59EE"/>
    <w:rsid w:val="00CD7243"/>
    <w:rsid w:val="00CE288D"/>
    <w:rsid w:val="00CE424F"/>
    <w:rsid w:val="00CE5D80"/>
    <w:rsid w:val="00CF3258"/>
    <w:rsid w:val="00CF716F"/>
    <w:rsid w:val="00CF7F0B"/>
    <w:rsid w:val="00D02960"/>
    <w:rsid w:val="00D3104A"/>
    <w:rsid w:val="00D43635"/>
    <w:rsid w:val="00D50D90"/>
    <w:rsid w:val="00D631AA"/>
    <w:rsid w:val="00D633F4"/>
    <w:rsid w:val="00D66CA5"/>
    <w:rsid w:val="00D675B4"/>
    <w:rsid w:val="00D73F72"/>
    <w:rsid w:val="00D81D1A"/>
    <w:rsid w:val="00D9052B"/>
    <w:rsid w:val="00D92E9B"/>
    <w:rsid w:val="00D948EF"/>
    <w:rsid w:val="00DA2454"/>
    <w:rsid w:val="00DA3F55"/>
    <w:rsid w:val="00DA48DC"/>
    <w:rsid w:val="00DA69CC"/>
    <w:rsid w:val="00DB2BB8"/>
    <w:rsid w:val="00DB3D45"/>
    <w:rsid w:val="00DB782A"/>
    <w:rsid w:val="00DD0D75"/>
    <w:rsid w:val="00DD1802"/>
    <w:rsid w:val="00DD5EA8"/>
    <w:rsid w:val="00DE18ED"/>
    <w:rsid w:val="00DE29B5"/>
    <w:rsid w:val="00DE3F1E"/>
    <w:rsid w:val="00DF1166"/>
    <w:rsid w:val="00DF7ACB"/>
    <w:rsid w:val="00E01781"/>
    <w:rsid w:val="00E07020"/>
    <w:rsid w:val="00E2532B"/>
    <w:rsid w:val="00E32BAF"/>
    <w:rsid w:val="00E41152"/>
    <w:rsid w:val="00E52670"/>
    <w:rsid w:val="00E70B9A"/>
    <w:rsid w:val="00E7577D"/>
    <w:rsid w:val="00E921A7"/>
    <w:rsid w:val="00EA1C85"/>
    <w:rsid w:val="00EB0C37"/>
    <w:rsid w:val="00EB0EA3"/>
    <w:rsid w:val="00EB79AE"/>
    <w:rsid w:val="00EC23FA"/>
    <w:rsid w:val="00F05907"/>
    <w:rsid w:val="00F11FE7"/>
    <w:rsid w:val="00F23D26"/>
    <w:rsid w:val="00F3660D"/>
    <w:rsid w:val="00F36F4E"/>
    <w:rsid w:val="00F50490"/>
    <w:rsid w:val="00F57BE4"/>
    <w:rsid w:val="00F60CDE"/>
    <w:rsid w:val="00F60D3F"/>
    <w:rsid w:val="00F61F0C"/>
    <w:rsid w:val="00F7140A"/>
    <w:rsid w:val="00F8201D"/>
    <w:rsid w:val="00FA1630"/>
    <w:rsid w:val="00FA1A8A"/>
    <w:rsid w:val="00FA50C2"/>
    <w:rsid w:val="00FB2150"/>
    <w:rsid w:val="00FB32C1"/>
    <w:rsid w:val="00FC1928"/>
    <w:rsid w:val="00FC4CF0"/>
    <w:rsid w:val="00FD014F"/>
    <w:rsid w:val="00FD20BB"/>
    <w:rsid w:val="00FD7245"/>
    <w:rsid w:val="00FE2FD9"/>
    <w:rsid w:val="00FF0CFB"/>
    <w:rsid w:val="00FF6A2E"/>
    <w:rsid w:val="342ADA29"/>
    <w:rsid w:val="5C94C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768B6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Otsikko1"/>
    <w:next w:val="Normaali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yle1">
    <w:name w:val="Style1"/>
    <w:basedOn w:val="Otsikko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Otsikko1"/>
    <w:next w:val="Leipteksti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Leipteksti">
    <w:name w:val="Body Text"/>
    <w:basedOn w:val="Normaali"/>
    <w:link w:val="LeiptekstiChar"/>
    <w:rsid w:val="00CE288D"/>
    <w:pPr>
      <w:spacing w:after="120"/>
    </w:pPr>
  </w:style>
  <w:style w:type="paragraph" w:styleId="Yltunniste">
    <w:name w:val="header"/>
    <w:basedOn w:val="Normaali"/>
    <w:link w:val="Yltunniste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Vaintekstin">
    <w:name w:val="Plain Text"/>
    <w:basedOn w:val="Normaali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Seliteteksti">
    <w:name w:val="Balloon Text"/>
    <w:basedOn w:val="Normaali"/>
    <w:semiHidden/>
    <w:rsid w:val="002F44E4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semiHidden/>
    <w:rsid w:val="002F44E4"/>
    <w:rPr>
      <w:sz w:val="16"/>
      <w:szCs w:val="16"/>
    </w:rPr>
  </w:style>
  <w:style w:type="paragraph" w:styleId="Kommentinteksti">
    <w:name w:val="annotation text"/>
    <w:basedOn w:val="Normaali"/>
    <w:semiHidden/>
    <w:rsid w:val="002F44E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2F44E4"/>
    <w:rPr>
      <w:b/>
      <w:bCs/>
    </w:rPr>
  </w:style>
  <w:style w:type="paragraph" w:styleId="Alatunniste">
    <w:name w:val="footer"/>
    <w:basedOn w:val="Normaali"/>
    <w:link w:val="Alatunniste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40461"/>
    <w:rPr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6064A8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6064A8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3C51A9"/>
    <w:rPr>
      <w:sz w:val="24"/>
      <w:szCs w:val="24"/>
      <w:lang w:eastAsia="en-US"/>
    </w:rPr>
  </w:style>
  <w:style w:type="paragraph" w:styleId="Luettelokappale">
    <w:name w:val="List Paragraph"/>
    <w:basedOn w:val="Normaali"/>
    <w:uiPriority w:val="99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Korostus">
    <w:name w:val="Emphasis"/>
    <w:basedOn w:val="Kappaleenoletusfontti"/>
    <w:qFormat/>
    <w:rsid w:val="00FC1928"/>
    <w:rPr>
      <w:i/>
      <w:iCs/>
    </w:rPr>
  </w:style>
  <w:style w:type="paragraph" w:styleId="Alaviitteenteksti">
    <w:name w:val="footnote text"/>
    <w:basedOn w:val="Normaali"/>
    <w:link w:val="AlaviitteentekstiChar"/>
    <w:rsid w:val="005427C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5427CA"/>
  </w:style>
  <w:style w:type="character" w:styleId="Alaviitteenviite">
    <w:name w:val="footnote reference"/>
    <w:basedOn w:val="Kappaleenoletusfontti"/>
    <w:rsid w:val="005427CA"/>
    <w:rPr>
      <w:vertAlign w:val="superscript"/>
    </w:rPr>
  </w:style>
  <w:style w:type="paragraph" w:styleId="Eivli">
    <w:name w:val="No Spacing"/>
    <w:uiPriority w:val="1"/>
    <w:qFormat/>
    <w:rsid w:val="0013035C"/>
    <w:rPr>
      <w:sz w:val="24"/>
      <w:szCs w:val="24"/>
    </w:rPr>
  </w:style>
  <w:style w:type="paragraph" w:styleId="Muutos">
    <w:name w:val="Revision"/>
    <w:hidden/>
    <w:uiPriority w:val="99"/>
    <w:semiHidden/>
    <w:rsid w:val="000A0FC0"/>
    <w:rPr>
      <w:sz w:val="24"/>
      <w:szCs w:val="24"/>
    </w:rPr>
  </w:style>
  <w:style w:type="character" w:styleId="AvattuHyperlinkki">
    <w:name w:val="FollowedHyperlink"/>
    <w:basedOn w:val="Kappaleenoletusfontti"/>
    <w:semiHidden/>
    <w:unhideWhenUsed/>
    <w:rsid w:val="005320C0"/>
    <w:rPr>
      <w:color w:val="919191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320C0"/>
    <w:rPr>
      <w:color w:val="605E5C"/>
      <w:shd w:val="clear" w:color="auto" w:fill="E1DFDD"/>
    </w:rPr>
  </w:style>
  <w:style w:type="character" w:customStyle="1" w:styleId="LeiptekstiChar">
    <w:name w:val="Leipäteksti Char"/>
    <w:basedOn w:val="Kappaleenoletusfontti"/>
    <w:link w:val="Leipteksti"/>
    <w:rsid w:val="004A3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turium.ec.europa.eu/system/files/2025-02/Privacy%20Notice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9" ma:contentTypeDescription="Create a new document." ma:contentTypeScope="" ma:versionID="f9dc840a4fa1ad76987849ff3e68e71d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8d0631c01420e33af916371495ea7070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  <Date xmlns="b94d2535-8d2f-4f44-a95f-ac49b4808a21" xsi:nil="true"/>
  </documentManagement>
</p:properties>
</file>

<file path=customXml/itemProps1.xml><?xml version="1.0" encoding="utf-8"?>
<ds:datastoreItem xmlns:ds="http://schemas.openxmlformats.org/officeDocument/2006/customXml" ds:itemID="{8A5C9D0F-42AE-4DAA-A0C8-D71F66943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4EFA6-08B7-4527-86E6-D45210CE1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1131</Words>
  <Characters>9166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WPP Group Services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dc:description/>
  <cp:lastModifiedBy>Valkokallio Jaana (TEM)</cp:lastModifiedBy>
  <cp:revision>40</cp:revision>
  <cp:lastPrinted>2025-03-25T08:44:00Z</cp:lastPrinted>
  <dcterms:created xsi:type="dcterms:W3CDTF">2023-01-09T11:46:00Z</dcterms:created>
  <dcterms:modified xsi:type="dcterms:W3CDTF">2025-03-26T07:24:00Z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