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C5" w:rsidRPr="00C037DC" w:rsidRDefault="00E07DC3" w:rsidP="00211935">
      <w:pPr>
        <w:outlineLvl w:val="0"/>
        <w:rPr>
          <w:b/>
          <w:sz w:val="20"/>
          <w:szCs w:val="20"/>
          <w:lang w:val="sv-FI"/>
        </w:rPr>
      </w:pPr>
      <w:r>
        <w:rPr>
          <w:b/>
          <w:sz w:val="20"/>
          <w:szCs w:val="20"/>
          <w:lang w:val="sv-FI"/>
        </w:rPr>
        <w:t>3</w:t>
      </w:r>
      <w:bookmarkStart w:id="0" w:name="_GoBack"/>
      <w:bookmarkEnd w:id="0"/>
      <w:r>
        <w:rPr>
          <w:b/>
          <w:sz w:val="20"/>
          <w:szCs w:val="20"/>
          <w:lang w:val="sv-FI"/>
        </w:rPr>
        <w:t>.1</w:t>
      </w:r>
      <w:r w:rsidR="00D661DA" w:rsidRPr="00C037DC">
        <w:rPr>
          <w:b/>
          <w:sz w:val="20"/>
          <w:szCs w:val="20"/>
          <w:lang w:val="sv-FI"/>
        </w:rPr>
        <w:t>.201</w:t>
      </w:r>
      <w:r>
        <w:rPr>
          <w:b/>
          <w:sz w:val="20"/>
          <w:szCs w:val="20"/>
          <w:lang w:val="sv-FI"/>
        </w:rPr>
        <w:t>9</w:t>
      </w:r>
    </w:p>
    <w:p w:rsidR="0033600E" w:rsidRPr="00C037DC" w:rsidRDefault="0033600E" w:rsidP="00211935">
      <w:pPr>
        <w:outlineLvl w:val="0"/>
        <w:rPr>
          <w:b/>
          <w:sz w:val="20"/>
          <w:szCs w:val="20"/>
          <w:lang w:val="sv-FI"/>
        </w:rPr>
      </w:pPr>
    </w:p>
    <w:p w:rsidR="00710DE7" w:rsidRPr="00C037DC" w:rsidRDefault="00710DE7" w:rsidP="00211935">
      <w:pPr>
        <w:outlineLvl w:val="0"/>
        <w:rPr>
          <w:b/>
          <w:sz w:val="28"/>
          <w:szCs w:val="28"/>
          <w:lang w:val="sv-FI"/>
        </w:rPr>
      </w:pPr>
    </w:p>
    <w:p w:rsidR="00FF615F" w:rsidRPr="00C037DC" w:rsidRDefault="006250D6" w:rsidP="00211935">
      <w:pPr>
        <w:outlineLvl w:val="0"/>
        <w:rPr>
          <w:b/>
          <w:sz w:val="28"/>
          <w:szCs w:val="28"/>
          <w:lang w:val="sv-FI"/>
        </w:rPr>
      </w:pPr>
      <w:r w:rsidRPr="00C037DC">
        <w:rPr>
          <w:b/>
          <w:sz w:val="28"/>
          <w:szCs w:val="28"/>
          <w:lang w:val="sv-FI"/>
        </w:rPr>
        <w:t>Marknadskontrollmyndigheterna indelade enligt produktgrupper</w:t>
      </w:r>
    </w:p>
    <w:p w:rsidR="00F47DE8" w:rsidRDefault="00F47DE8" w:rsidP="00AC10D6">
      <w:pPr>
        <w:rPr>
          <w:b/>
          <w:sz w:val="28"/>
          <w:szCs w:val="28"/>
          <w:lang w:val="sv-FI"/>
        </w:rPr>
      </w:pPr>
    </w:p>
    <w:p w:rsidR="00115313" w:rsidRPr="005B103B" w:rsidRDefault="00115313" w:rsidP="00115313">
      <w:pPr>
        <w:rPr>
          <w:lang w:val="sv-FI"/>
        </w:rPr>
      </w:pPr>
      <w:r w:rsidRPr="005B103B">
        <w:rPr>
          <w:b/>
          <w:bCs/>
          <w:lang w:val="sv-FI"/>
        </w:rPr>
        <w:t xml:space="preserve">Arbets- och näringsministeriet har i nedanstående tabell samlat uppgifter från olika förvaltningsområden och ansvarar inte för eventuella brister i sidornas innehåll. </w:t>
      </w:r>
      <w:r w:rsidRPr="005B103B">
        <w:rPr>
          <w:lang w:val="sv-FI"/>
        </w:rPr>
        <w:t xml:space="preserve">Tabellen har utarbetats för att ge en allmän bild av de produktgrupper som finns på den finländska marknaden och övervakningen av dem. Tabellen innehåller således även andra produktgrupper än dem som hör till tillämpningsområdet för marknadskontrollbestämmelserna i den s.k. NLF-förordningen (765/2008/EG). </w:t>
      </w:r>
    </w:p>
    <w:p w:rsidR="00115313" w:rsidRPr="005B103B" w:rsidRDefault="00115313" w:rsidP="00115313">
      <w:pPr>
        <w:rPr>
          <w:lang w:val="sv-FI"/>
        </w:rPr>
      </w:pPr>
    </w:p>
    <w:p w:rsidR="00115313" w:rsidRPr="005B103B" w:rsidRDefault="00115313" w:rsidP="00115313">
      <w:pPr>
        <w:rPr>
          <w:b/>
          <w:sz w:val="20"/>
          <w:szCs w:val="20"/>
          <w:lang w:val="sv-FI"/>
        </w:rPr>
      </w:pPr>
      <w:r w:rsidRPr="005B103B">
        <w:rPr>
          <w:lang w:val="sv-FI"/>
        </w:rPr>
        <w:t xml:space="preserve">Samma produkt kan normeras av olika författningar och kontrolleras av olika kontrollmyndigheter.  </w:t>
      </w:r>
    </w:p>
    <w:p w:rsidR="004C495A" w:rsidRPr="00C037DC" w:rsidRDefault="004C495A" w:rsidP="00AC10D6">
      <w:pPr>
        <w:rPr>
          <w:sz w:val="20"/>
          <w:szCs w:val="20"/>
          <w:lang w:val="sv-F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1"/>
        <w:gridCol w:w="5831"/>
        <w:gridCol w:w="5290"/>
      </w:tblGrid>
      <w:tr w:rsidR="008C729F" w:rsidRPr="00C037DC" w:rsidTr="00085614">
        <w:trPr>
          <w:tblHeader/>
        </w:trPr>
        <w:tc>
          <w:tcPr>
            <w:tcW w:w="3021" w:type="dxa"/>
          </w:tcPr>
          <w:p w:rsidR="008C729F" w:rsidRPr="00C037DC" w:rsidRDefault="00857C6C" w:rsidP="0005294A">
            <w:pPr>
              <w:rPr>
                <w:b/>
                <w:bCs/>
                <w:sz w:val="20"/>
                <w:szCs w:val="20"/>
                <w:lang w:val="sv-FI"/>
              </w:rPr>
            </w:pPr>
            <w:r w:rsidRPr="00C037DC">
              <w:rPr>
                <w:b/>
                <w:bCs/>
                <w:sz w:val="20"/>
                <w:szCs w:val="20"/>
                <w:lang w:val="sv-FI"/>
              </w:rPr>
              <w:t>Produkt eller produktgrupp</w:t>
            </w:r>
          </w:p>
        </w:tc>
        <w:tc>
          <w:tcPr>
            <w:tcW w:w="5831" w:type="dxa"/>
          </w:tcPr>
          <w:p w:rsidR="008C729F" w:rsidRPr="00C037DC" w:rsidRDefault="00857C6C" w:rsidP="0005294A">
            <w:pPr>
              <w:rPr>
                <w:b/>
                <w:bCs/>
                <w:sz w:val="20"/>
                <w:szCs w:val="20"/>
                <w:lang w:val="sv-FI"/>
              </w:rPr>
            </w:pPr>
            <w:r w:rsidRPr="00C037DC">
              <w:rPr>
                <w:b/>
                <w:bCs/>
                <w:sz w:val="20"/>
                <w:szCs w:val="20"/>
                <w:lang w:val="sv-FI"/>
              </w:rPr>
              <w:t>Centrala nationella författningar</w:t>
            </w:r>
          </w:p>
          <w:p w:rsidR="008C729F" w:rsidRPr="00C037DC" w:rsidRDefault="006E23BA" w:rsidP="006E23BA">
            <w:pPr>
              <w:rPr>
                <w:b/>
                <w:bCs/>
                <w:i/>
                <w:sz w:val="20"/>
                <w:szCs w:val="20"/>
                <w:lang w:val="sv-FI"/>
              </w:rPr>
            </w:pPr>
            <w:r w:rsidRPr="00C037DC">
              <w:rPr>
                <w:rStyle w:val="hps"/>
                <w:b/>
                <w:i/>
                <w:sz w:val="20"/>
                <w:szCs w:val="20"/>
                <w:lang w:val="sv-FI"/>
              </w:rPr>
              <w:t>EU-</w:t>
            </w:r>
            <w:r w:rsidR="00857C6C" w:rsidRPr="00C037DC">
              <w:rPr>
                <w:b/>
                <w:bCs/>
                <w:i/>
                <w:sz w:val="20"/>
                <w:szCs w:val="20"/>
                <w:lang w:val="sv-FI"/>
              </w:rPr>
              <w:t>rättsakter</w:t>
            </w:r>
          </w:p>
        </w:tc>
        <w:tc>
          <w:tcPr>
            <w:tcW w:w="5290" w:type="dxa"/>
          </w:tcPr>
          <w:p w:rsidR="008C729F" w:rsidRPr="00C037DC" w:rsidRDefault="00857C6C" w:rsidP="0005294A">
            <w:pPr>
              <w:rPr>
                <w:b/>
                <w:bCs/>
                <w:sz w:val="20"/>
                <w:szCs w:val="20"/>
                <w:lang w:val="sv-FI"/>
              </w:rPr>
            </w:pPr>
            <w:r w:rsidRPr="00C037DC">
              <w:rPr>
                <w:b/>
                <w:bCs/>
                <w:sz w:val="20"/>
                <w:szCs w:val="20"/>
                <w:lang w:val="sv-FI"/>
              </w:rPr>
              <w:t>Ansvarigt ministerium</w:t>
            </w:r>
          </w:p>
          <w:p w:rsidR="008C729F" w:rsidRPr="00C037DC" w:rsidRDefault="00857C6C" w:rsidP="00885117">
            <w:pPr>
              <w:rPr>
                <w:b/>
                <w:bCs/>
                <w:sz w:val="20"/>
                <w:szCs w:val="20"/>
                <w:lang w:val="sv-FI"/>
              </w:rPr>
            </w:pPr>
            <w:r w:rsidRPr="00C037DC">
              <w:rPr>
                <w:b/>
                <w:bCs/>
                <w:sz w:val="20"/>
                <w:szCs w:val="20"/>
                <w:lang w:val="sv-FI"/>
              </w:rPr>
              <w:t>Kontrollmyndigheter</w:t>
            </w:r>
          </w:p>
        </w:tc>
      </w:tr>
      <w:tr w:rsidR="009C6626" w:rsidRPr="00C3143A" w:rsidTr="00085614">
        <w:trPr>
          <w:cantSplit/>
          <w:trHeight w:val="52"/>
        </w:trPr>
        <w:tc>
          <w:tcPr>
            <w:tcW w:w="3021" w:type="dxa"/>
            <w:tcBorders>
              <w:bottom w:val="single" w:sz="4" w:space="0" w:color="auto"/>
            </w:tcBorders>
          </w:tcPr>
          <w:p w:rsidR="009C6626" w:rsidRPr="00C037DC" w:rsidRDefault="009C6626" w:rsidP="00077C25">
            <w:pPr>
              <w:rPr>
                <w:sz w:val="20"/>
                <w:szCs w:val="20"/>
                <w:lang w:val="sv-FI"/>
              </w:rPr>
            </w:pPr>
            <w:r w:rsidRPr="00C037DC">
              <w:rPr>
                <w:sz w:val="20"/>
                <w:szCs w:val="20"/>
                <w:lang w:val="sv-FI"/>
              </w:rPr>
              <w:t>Ackumulatorer och batterier</w:t>
            </w:r>
          </w:p>
        </w:tc>
        <w:tc>
          <w:tcPr>
            <w:tcW w:w="5831" w:type="dxa"/>
            <w:tcBorders>
              <w:bottom w:val="single" w:sz="4" w:space="0" w:color="auto"/>
            </w:tcBorders>
          </w:tcPr>
          <w:p w:rsidR="00710DE7" w:rsidRPr="00C037DC" w:rsidRDefault="00137B5F" w:rsidP="003C070D">
            <w:pPr>
              <w:rPr>
                <w:sz w:val="20"/>
                <w:szCs w:val="20"/>
                <w:lang w:val="sv-FI"/>
              </w:rPr>
            </w:pPr>
            <w:proofErr w:type="spellStart"/>
            <w:r w:rsidRPr="00C037DC">
              <w:rPr>
                <w:sz w:val="20"/>
                <w:szCs w:val="20"/>
                <w:lang w:val="sv-FI"/>
              </w:rPr>
              <w:t>Avfallslagen</w:t>
            </w:r>
            <w:proofErr w:type="spellEnd"/>
            <w:r w:rsidRPr="00C037DC">
              <w:rPr>
                <w:sz w:val="20"/>
                <w:szCs w:val="20"/>
                <w:lang w:val="sv-FI"/>
              </w:rPr>
              <w:t xml:space="preserve"> (646/2011</w:t>
            </w:r>
            <w:r w:rsidR="009C6626" w:rsidRPr="00C037DC">
              <w:rPr>
                <w:sz w:val="20"/>
                <w:szCs w:val="20"/>
                <w:lang w:val="sv-FI"/>
              </w:rPr>
              <w:t xml:space="preserve">) </w:t>
            </w:r>
          </w:p>
          <w:p w:rsidR="00710DE7" w:rsidRPr="00C037DC" w:rsidRDefault="00710DE7" w:rsidP="003C070D">
            <w:pPr>
              <w:rPr>
                <w:sz w:val="20"/>
                <w:szCs w:val="20"/>
                <w:lang w:val="sv-FI"/>
              </w:rPr>
            </w:pPr>
          </w:p>
          <w:p w:rsidR="009C6626" w:rsidRPr="00C037DC" w:rsidRDefault="009C6626" w:rsidP="003C070D">
            <w:pPr>
              <w:rPr>
                <w:bCs/>
                <w:sz w:val="20"/>
                <w:szCs w:val="20"/>
                <w:lang w:val="sv-FI"/>
              </w:rPr>
            </w:pPr>
            <w:r w:rsidRPr="00C037DC">
              <w:rPr>
                <w:bCs/>
                <w:sz w:val="20"/>
                <w:szCs w:val="20"/>
                <w:lang w:val="sv-FI"/>
              </w:rPr>
              <w:t xml:space="preserve">Statsrådets förordning om </w:t>
            </w:r>
            <w:r w:rsidR="00A42C87" w:rsidRPr="00C037DC">
              <w:rPr>
                <w:bCs/>
                <w:sz w:val="20"/>
                <w:szCs w:val="20"/>
                <w:lang w:val="sv-FI"/>
              </w:rPr>
              <w:t>batterier och ackumulatorer (520/2014</w:t>
            </w:r>
            <w:r w:rsidRPr="00C037DC">
              <w:rPr>
                <w:bCs/>
                <w:sz w:val="20"/>
                <w:szCs w:val="20"/>
                <w:lang w:val="sv-FI"/>
              </w:rPr>
              <w:t xml:space="preserve">) </w:t>
            </w:r>
          </w:p>
          <w:p w:rsidR="009C6626" w:rsidRPr="00C037DC" w:rsidRDefault="009C6626" w:rsidP="003C070D">
            <w:pPr>
              <w:rPr>
                <w:bCs/>
                <w:sz w:val="20"/>
                <w:szCs w:val="20"/>
                <w:lang w:val="sv-FI"/>
              </w:rPr>
            </w:pPr>
          </w:p>
          <w:p w:rsidR="009C6626" w:rsidRPr="00C037DC" w:rsidRDefault="009C6626" w:rsidP="009F4E15">
            <w:pPr>
              <w:rPr>
                <w:i/>
                <w:sz w:val="20"/>
                <w:szCs w:val="20"/>
                <w:lang w:val="sv-FI"/>
              </w:rPr>
            </w:pPr>
            <w:r w:rsidRPr="00C037DC">
              <w:rPr>
                <w:i/>
                <w:sz w:val="20"/>
                <w:szCs w:val="20"/>
                <w:lang w:val="sv-FI"/>
              </w:rPr>
              <w:t xml:space="preserve">Direktiv </w:t>
            </w:r>
            <w:r w:rsidR="00D56650" w:rsidRPr="00C037DC">
              <w:rPr>
                <w:i/>
                <w:sz w:val="20"/>
                <w:szCs w:val="20"/>
                <w:lang w:val="sv-FI"/>
              </w:rPr>
              <w:t>om batterier och ackumulatorer 2006/66/EG</w:t>
            </w:r>
          </w:p>
          <w:p w:rsidR="009C6626" w:rsidRDefault="009C6626" w:rsidP="009F4E15">
            <w:pPr>
              <w:rPr>
                <w:sz w:val="20"/>
                <w:szCs w:val="20"/>
                <w:lang w:val="sv-FI"/>
              </w:rPr>
            </w:pPr>
          </w:p>
          <w:p w:rsidR="000D3781" w:rsidRDefault="000D3781" w:rsidP="009F4E15">
            <w:pPr>
              <w:rPr>
                <w:sz w:val="20"/>
                <w:szCs w:val="20"/>
                <w:lang w:val="sv-FI"/>
              </w:rPr>
            </w:pPr>
            <w:r>
              <w:rPr>
                <w:sz w:val="20"/>
                <w:szCs w:val="20"/>
                <w:lang w:val="sv-FI"/>
              </w:rPr>
              <w:t>Elsäkerhetslagen (1135/2016)</w:t>
            </w:r>
          </w:p>
          <w:p w:rsidR="000D3781" w:rsidRDefault="000D3781" w:rsidP="009F4E15">
            <w:pPr>
              <w:rPr>
                <w:sz w:val="20"/>
                <w:szCs w:val="20"/>
                <w:lang w:val="sv-FI"/>
              </w:rPr>
            </w:pPr>
          </w:p>
          <w:p w:rsidR="000D3781" w:rsidRDefault="000D3781" w:rsidP="009F4E15">
            <w:pPr>
              <w:rPr>
                <w:sz w:val="20"/>
                <w:szCs w:val="20"/>
                <w:lang w:val="sv-FI"/>
              </w:rPr>
            </w:pPr>
            <w:r>
              <w:rPr>
                <w:sz w:val="20"/>
                <w:szCs w:val="20"/>
                <w:lang w:val="sv-FI"/>
              </w:rPr>
              <w:t>Lagen om marknadskontrollen av vissa produkter (1137/2016)</w:t>
            </w:r>
          </w:p>
          <w:p w:rsidR="000D3781" w:rsidRDefault="000D3781" w:rsidP="009F4E15">
            <w:pPr>
              <w:rPr>
                <w:sz w:val="20"/>
                <w:szCs w:val="20"/>
                <w:lang w:val="sv-FI"/>
              </w:rPr>
            </w:pPr>
          </w:p>
          <w:p w:rsidR="000D3781" w:rsidRDefault="000D3781" w:rsidP="009F4E15">
            <w:pPr>
              <w:rPr>
                <w:i/>
                <w:sz w:val="20"/>
                <w:szCs w:val="20"/>
                <w:lang w:val="sv-FI"/>
              </w:rPr>
            </w:pPr>
            <w:r w:rsidRPr="000D3781">
              <w:rPr>
                <w:i/>
                <w:sz w:val="20"/>
                <w:szCs w:val="20"/>
                <w:lang w:val="sv-FI"/>
              </w:rPr>
              <w:t>Allmänna produktsäkerhetsdirektivet 2001/95/EG</w:t>
            </w:r>
          </w:p>
          <w:p w:rsidR="000D3781" w:rsidRPr="000D3781" w:rsidRDefault="000D3781" w:rsidP="009F4E15">
            <w:pPr>
              <w:rPr>
                <w:i/>
                <w:sz w:val="20"/>
                <w:szCs w:val="20"/>
                <w:lang w:val="sv-FI"/>
              </w:rPr>
            </w:pPr>
          </w:p>
        </w:tc>
        <w:tc>
          <w:tcPr>
            <w:tcW w:w="5290" w:type="dxa"/>
            <w:tcBorders>
              <w:bottom w:val="single" w:sz="4" w:space="0" w:color="auto"/>
            </w:tcBorders>
          </w:tcPr>
          <w:p w:rsidR="009C6626" w:rsidRPr="00C037DC" w:rsidRDefault="009C6626" w:rsidP="009F4E15">
            <w:pPr>
              <w:rPr>
                <w:sz w:val="20"/>
                <w:szCs w:val="20"/>
                <w:lang w:val="sv-FI"/>
              </w:rPr>
            </w:pPr>
            <w:r w:rsidRPr="00C037DC">
              <w:rPr>
                <w:sz w:val="20"/>
                <w:szCs w:val="20"/>
                <w:lang w:val="sv-FI"/>
              </w:rPr>
              <w:t>Miljöministeriet</w:t>
            </w:r>
          </w:p>
          <w:p w:rsidR="009C6626" w:rsidRPr="00C037DC" w:rsidRDefault="009C6626" w:rsidP="009F4E15">
            <w:pPr>
              <w:rPr>
                <w:sz w:val="20"/>
                <w:szCs w:val="20"/>
                <w:lang w:val="sv-FI"/>
              </w:rPr>
            </w:pPr>
          </w:p>
          <w:p w:rsidR="009C6626" w:rsidRPr="00C037DC" w:rsidRDefault="002A66E1" w:rsidP="009F4E15">
            <w:pPr>
              <w:rPr>
                <w:sz w:val="20"/>
                <w:szCs w:val="20"/>
                <w:lang w:val="sv-FI"/>
              </w:rPr>
            </w:pPr>
            <w:r w:rsidRPr="00C037DC">
              <w:rPr>
                <w:sz w:val="20"/>
                <w:szCs w:val="20"/>
                <w:lang w:val="sv-FI"/>
              </w:rPr>
              <w:t>Säkerhets- och kemikalieverket (Tukes)</w:t>
            </w:r>
          </w:p>
          <w:p w:rsidR="0048729D" w:rsidRDefault="00137B5F" w:rsidP="009F4E15">
            <w:pPr>
              <w:rPr>
                <w:sz w:val="20"/>
                <w:szCs w:val="20"/>
                <w:lang w:val="sv-FI"/>
              </w:rPr>
            </w:pPr>
            <w:r w:rsidRPr="00C037DC">
              <w:rPr>
                <w:sz w:val="20"/>
                <w:szCs w:val="20"/>
                <w:lang w:val="sv-FI"/>
              </w:rPr>
              <w:t>(</w:t>
            </w:r>
            <w:r w:rsidR="000D3781">
              <w:rPr>
                <w:sz w:val="20"/>
                <w:szCs w:val="20"/>
                <w:lang w:val="sv-FI"/>
              </w:rPr>
              <w:t>www.tukes.fi/</w:t>
            </w:r>
            <w:proofErr w:type="spellStart"/>
            <w:r w:rsidR="000D3781">
              <w:rPr>
                <w:sz w:val="20"/>
                <w:szCs w:val="20"/>
                <w:lang w:val="sv-FI"/>
              </w:rPr>
              <w:t>sv</w:t>
            </w:r>
            <w:proofErr w:type="spellEnd"/>
            <w:r w:rsidR="0048729D" w:rsidRPr="00C037DC">
              <w:rPr>
                <w:sz w:val="20"/>
                <w:szCs w:val="20"/>
                <w:lang w:val="sv-FI"/>
              </w:rPr>
              <w:t>)</w:t>
            </w:r>
          </w:p>
          <w:p w:rsidR="000D3781" w:rsidRDefault="000D3781" w:rsidP="009F4E15">
            <w:pPr>
              <w:rPr>
                <w:sz w:val="20"/>
                <w:szCs w:val="20"/>
                <w:lang w:val="sv-FI"/>
              </w:rPr>
            </w:pPr>
          </w:p>
          <w:p w:rsidR="000D3781" w:rsidRDefault="000D3781" w:rsidP="009F4E15">
            <w:pPr>
              <w:rPr>
                <w:sz w:val="20"/>
                <w:szCs w:val="20"/>
                <w:lang w:val="sv-FI"/>
              </w:rPr>
            </w:pPr>
            <w:r>
              <w:rPr>
                <w:sz w:val="20"/>
                <w:szCs w:val="20"/>
                <w:lang w:val="sv-FI"/>
              </w:rPr>
              <w:t>Arbets- och näringsministeriet</w:t>
            </w:r>
          </w:p>
          <w:p w:rsidR="000D3781" w:rsidRDefault="000D3781" w:rsidP="009F4E15">
            <w:pPr>
              <w:rPr>
                <w:sz w:val="20"/>
                <w:szCs w:val="20"/>
                <w:lang w:val="sv-FI"/>
              </w:rPr>
            </w:pPr>
          </w:p>
          <w:p w:rsidR="000D3781" w:rsidRDefault="000D3781" w:rsidP="009F4E15">
            <w:pPr>
              <w:rPr>
                <w:sz w:val="20"/>
                <w:szCs w:val="20"/>
                <w:lang w:val="sv-FI"/>
              </w:rPr>
            </w:pPr>
          </w:p>
          <w:p w:rsidR="000D3781" w:rsidRPr="00C037DC" w:rsidRDefault="000D3781" w:rsidP="009F4E15">
            <w:pPr>
              <w:rPr>
                <w:sz w:val="20"/>
                <w:szCs w:val="20"/>
                <w:lang w:val="sv-FI"/>
              </w:rPr>
            </w:pPr>
          </w:p>
        </w:tc>
      </w:tr>
      <w:tr w:rsidR="009C6626" w:rsidRPr="00C037DC" w:rsidTr="00085614">
        <w:trPr>
          <w:cantSplit/>
          <w:trHeight w:val="52"/>
        </w:trPr>
        <w:tc>
          <w:tcPr>
            <w:tcW w:w="3021" w:type="dxa"/>
          </w:tcPr>
          <w:p w:rsidR="009C6626" w:rsidRPr="00C037DC" w:rsidRDefault="009C6626" w:rsidP="00077C25">
            <w:pPr>
              <w:rPr>
                <w:sz w:val="20"/>
                <w:szCs w:val="20"/>
                <w:lang w:val="sv-FI"/>
              </w:rPr>
            </w:pPr>
            <w:r w:rsidRPr="00C037DC">
              <w:rPr>
                <w:sz w:val="20"/>
                <w:szCs w:val="20"/>
                <w:lang w:val="sv-FI"/>
              </w:rPr>
              <w:t xml:space="preserve">Aerosoler </w:t>
            </w:r>
          </w:p>
        </w:tc>
        <w:tc>
          <w:tcPr>
            <w:tcW w:w="5831" w:type="dxa"/>
          </w:tcPr>
          <w:p w:rsidR="009C6626" w:rsidRPr="00C037DC" w:rsidRDefault="00282911" w:rsidP="009F4E15">
            <w:pPr>
              <w:rPr>
                <w:sz w:val="20"/>
                <w:szCs w:val="20"/>
                <w:lang w:val="sv-FI"/>
              </w:rPr>
            </w:pPr>
            <w:r w:rsidRPr="00282911">
              <w:rPr>
                <w:sz w:val="20"/>
                <w:szCs w:val="20"/>
                <w:lang w:val="sv-FI"/>
              </w:rPr>
              <w:t>Lag</w:t>
            </w:r>
            <w:r>
              <w:rPr>
                <w:sz w:val="20"/>
                <w:szCs w:val="20"/>
                <w:lang w:val="sv-FI"/>
              </w:rPr>
              <w:t>en</w:t>
            </w:r>
            <w:r w:rsidRPr="00282911">
              <w:rPr>
                <w:sz w:val="20"/>
                <w:szCs w:val="20"/>
                <w:lang w:val="sv-FI"/>
              </w:rPr>
              <w:t xml:space="preserve"> om säkerhet vid hantering av farliga kemikalier och explosiva varor</w:t>
            </w:r>
            <w:r>
              <w:rPr>
                <w:sz w:val="20"/>
                <w:szCs w:val="20"/>
                <w:lang w:val="sv-FI"/>
              </w:rPr>
              <w:t xml:space="preserve"> (390/2005)</w:t>
            </w:r>
          </w:p>
          <w:p w:rsidR="00627CB3" w:rsidRPr="00C037DC" w:rsidRDefault="00627CB3" w:rsidP="009F4E15">
            <w:pPr>
              <w:rPr>
                <w:sz w:val="20"/>
                <w:szCs w:val="20"/>
                <w:lang w:val="sv-FI"/>
              </w:rPr>
            </w:pPr>
          </w:p>
          <w:p w:rsidR="009C6626" w:rsidRPr="00C037DC" w:rsidRDefault="009C6626" w:rsidP="009F4E15">
            <w:pPr>
              <w:rPr>
                <w:sz w:val="20"/>
                <w:szCs w:val="20"/>
                <w:lang w:val="sv-FI"/>
              </w:rPr>
            </w:pPr>
            <w:r w:rsidRPr="00C037DC">
              <w:rPr>
                <w:sz w:val="20"/>
                <w:szCs w:val="20"/>
                <w:lang w:val="sv-FI"/>
              </w:rPr>
              <w:t>Aerosolförordningen (1433/1993)</w:t>
            </w:r>
          </w:p>
          <w:p w:rsidR="009C6626" w:rsidRPr="00C037DC" w:rsidRDefault="009C6626" w:rsidP="009F4E15">
            <w:pPr>
              <w:rPr>
                <w:sz w:val="20"/>
                <w:szCs w:val="20"/>
                <w:lang w:val="sv-FI"/>
              </w:rPr>
            </w:pPr>
          </w:p>
          <w:p w:rsidR="009C6626" w:rsidRPr="00C037DC" w:rsidRDefault="009C6626" w:rsidP="009F4E15">
            <w:pPr>
              <w:rPr>
                <w:i/>
                <w:sz w:val="20"/>
                <w:szCs w:val="20"/>
                <w:lang w:val="sv-FI"/>
              </w:rPr>
            </w:pPr>
            <w:r w:rsidRPr="00C037DC">
              <w:rPr>
                <w:i/>
                <w:sz w:val="20"/>
                <w:szCs w:val="20"/>
                <w:lang w:val="sv-FI"/>
              </w:rPr>
              <w:t>Aerosoldirek</w:t>
            </w:r>
            <w:r w:rsidR="00D56650" w:rsidRPr="00C037DC">
              <w:rPr>
                <w:i/>
                <w:sz w:val="20"/>
                <w:szCs w:val="20"/>
                <w:lang w:val="sv-FI"/>
              </w:rPr>
              <w:t>tivet 75/324/EEC</w:t>
            </w:r>
          </w:p>
          <w:p w:rsidR="009C6626" w:rsidRPr="00C037DC" w:rsidRDefault="009C6626" w:rsidP="005728E8">
            <w:pPr>
              <w:rPr>
                <w:sz w:val="20"/>
                <w:szCs w:val="20"/>
                <w:lang w:val="sv-FI"/>
              </w:rPr>
            </w:pPr>
          </w:p>
        </w:tc>
        <w:tc>
          <w:tcPr>
            <w:tcW w:w="5290" w:type="dxa"/>
          </w:tcPr>
          <w:p w:rsidR="009C6626" w:rsidRPr="00C037DC" w:rsidRDefault="009C6626" w:rsidP="009F4E15">
            <w:pPr>
              <w:rPr>
                <w:sz w:val="20"/>
                <w:szCs w:val="20"/>
                <w:lang w:val="sv-FI"/>
              </w:rPr>
            </w:pPr>
            <w:r w:rsidRPr="00C037DC">
              <w:rPr>
                <w:sz w:val="20"/>
                <w:szCs w:val="20"/>
                <w:lang w:val="sv-FI"/>
              </w:rPr>
              <w:t>Arbets- och näringsministeriet</w:t>
            </w:r>
          </w:p>
          <w:p w:rsidR="009C6626" w:rsidRPr="00C037DC" w:rsidRDefault="009C6626" w:rsidP="009F4E15">
            <w:pPr>
              <w:rPr>
                <w:sz w:val="20"/>
                <w:szCs w:val="20"/>
                <w:lang w:val="sv-FI"/>
              </w:rPr>
            </w:pPr>
          </w:p>
          <w:p w:rsidR="009C6626" w:rsidRPr="00C037DC" w:rsidRDefault="002A66E1" w:rsidP="009F4E15">
            <w:pPr>
              <w:rPr>
                <w:sz w:val="20"/>
                <w:szCs w:val="20"/>
                <w:lang w:val="sv-FI"/>
              </w:rPr>
            </w:pPr>
            <w:r w:rsidRPr="00C037DC">
              <w:rPr>
                <w:sz w:val="20"/>
                <w:szCs w:val="20"/>
                <w:lang w:val="sv-FI"/>
              </w:rPr>
              <w:t>Säkerhets- och kemikalieverket (Tukes)</w:t>
            </w:r>
          </w:p>
          <w:p w:rsidR="0048729D" w:rsidRPr="00C037DC" w:rsidRDefault="0048729D" w:rsidP="009F4E15">
            <w:pPr>
              <w:rPr>
                <w:sz w:val="20"/>
                <w:szCs w:val="20"/>
                <w:lang w:val="sv-FI"/>
              </w:rPr>
            </w:pPr>
            <w:r w:rsidRPr="00C037DC">
              <w:rPr>
                <w:sz w:val="20"/>
                <w:szCs w:val="20"/>
                <w:lang w:val="sv-FI"/>
              </w:rPr>
              <w:t>(www.tukes.fi</w:t>
            </w:r>
            <w:r w:rsidR="00065015" w:rsidRPr="00C037DC">
              <w:rPr>
                <w:sz w:val="20"/>
                <w:szCs w:val="20"/>
                <w:lang w:val="sv-FI"/>
              </w:rPr>
              <w:t>/</w:t>
            </w:r>
            <w:proofErr w:type="spellStart"/>
            <w:r w:rsidR="00065015" w:rsidRPr="00C037DC">
              <w:rPr>
                <w:sz w:val="20"/>
                <w:szCs w:val="20"/>
                <w:lang w:val="sv-FI"/>
              </w:rPr>
              <w:t>sv</w:t>
            </w:r>
            <w:proofErr w:type="spellEnd"/>
            <w:r w:rsidRPr="00C037DC">
              <w:rPr>
                <w:sz w:val="20"/>
                <w:szCs w:val="20"/>
                <w:lang w:val="sv-FI"/>
              </w:rPr>
              <w:t>)</w:t>
            </w:r>
          </w:p>
          <w:p w:rsidR="009C6626" w:rsidRPr="00C037DC" w:rsidRDefault="009C6626" w:rsidP="005728E8">
            <w:pPr>
              <w:rPr>
                <w:sz w:val="20"/>
                <w:szCs w:val="20"/>
                <w:lang w:val="sv-FI"/>
              </w:rPr>
            </w:pPr>
          </w:p>
        </w:tc>
      </w:tr>
      <w:tr w:rsidR="009C6626" w:rsidRPr="00C3143A" w:rsidTr="00085614">
        <w:trPr>
          <w:cantSplit/>
        </w:trPr>
        <w:tc>
          <w:tcPr>
            <w:tcW w:w="3021" w:type="dxa"/>
          </w:tcPr>
          <w:p w:rsidR="009C6626" w:rsidRPr="00C037DC" w:rsidRDefault="009C6626" w:rsidP="00072648">
            <w:pPr>
              <w:tabs>
                <w:tab w:val="left" w:pos="447"/>
              </w:tabs>
              <w:spacing w:before="100" w:beforeAutospacing="1" w:after="100" w:afterAutospacing="1"/>
              <w:rPr>
                <w:sz w:val="20"/>
                <w:szCs w:val="20"/>
                <w:lang w:val="sv-FI"/>
              </w:rPr>
            </w:pPr>
            <w:r w:rsidRPr="00C037DC">
              <w:rPr>
                <w:sz w:val="20"/>
                <w:szCs w:val="20"/>
                <w:lang w:val="sv-FI"/>
              </w:rPr>
              <w:lastRenderedPageBreak/>
              <w:t>Barnavårdsartiklar</w:t>
            </w:r>
          </w:p>
          <w:p w:rsidR="009C6626" w:rsidRPr="00C037DC" w:rsidRDefault="009C6626" w:rsidP="00732D70">
            <w:pPr>
              <w:spacing w:before="100" w:beforeAutospacing="1" w:after="100" w:afterAutospacing="1"/>
              <w:rPr>
                <w:sz w:val="20"/>
                <w:szCs w:val="20"/>
                <w:lang w:val="sv-FI"/>
              </w:rPr>
            </w:pPr>
          </w:p>
        </w:tc>
        <w:tc>
          <w:tcPr>
            <w:tcW w:w="5831" w:type="dxa"/>
          </w:tcPr>
          <w:p w:rsidR="004C5A1C" w:rsidRPr="00C037DC" w:rsidRDefault="004C5A1C" w:rsidP="004C5A1C">
            <w:pPr>
              <w:rPr>
                <w:sz w:val="20"/>
                <w:szCs w:val="20"/>
                <w:lang w:val="sv-FI"/>
              </w:rPr>
            </w:pPr>
            <w:r w:rsidRPr="00C037DC">
              <w:rPr>
                <w:sz w:val="20"/>
                <w:szCs w:val="20"/>
                <w:lang w:val="sv-FI"/>
              </w:rPr>
              <w:t xml:space="preserve">Konsumentsäkerhetslagen (920/2011)  </w:t>
            </w:r>
          </w:p>
          <w:p w:rsidR="009C6626" w:rsidRPr="00C037DC" w:rsidRDefault="009C6626" w:rsidP="00732D70">
            <w:pPr>
              <w:rPr>
                <w:sz w:val="20"/>
                <w:szCs w:val="20"/>
                <w:lang w:val="sv-FI"/>
              </w:rPr>
            </w:pPr>
          </w:p>
          <w:p w:rsidR="009C6626" w:rsidRPr="00C037DC" w:rsidRDefault="009C6626" w:rsidP="00732D70">
            <w:pPr>
              <w:rPr>
                <w:sz w:val="20"/>
                <w:szCs w:val="20"/>
                <w:lang w:val="sv-FI"/>
              </w:rPr>
            </w:pPr>
            <w:r w:rsidRPr="00C037DC">
              <w:rPr>
                <w:sz w:val="20"/>
                <w:szCs w:val="20"/>
                <w:lang w:val="sv-FI"/>
              </w:rPr>
              <w:t xml:space="preserve">Handels- och industriministeriets beslut om utlösning av N-nitrosaminer och N-nitroserbara ämnen från dinappar och tröstnappar av </w:t>
            </w:r>
            <w:proofErr w:type="spellStart"/>
            <w:r w:rsidRPr="00C037DC">
              <w:rPr>
                <w:sz w:val="20"/>
                <w:szCs w:val="20"/>
                <w:lang w:val="sv-FI"/>
              </w:rPr>
              <w:t>elastomer</w:t>
            </w:r>
            <w:proofErr w:type="spellEnd"/>
            <w:r w:rsidRPr="00C037DC">
              <w:rPr>
                <w:sz w:val="20"/>
                <w:szCs w:val="20"/>
                <w:lang w:val="sv-FI"/>
              </w:rPr>
              <w:t xml:space="preserve"> eller gummi (903/1994) </w:t>
            </w:r>
          </w:p>
          <w:p w:rsidR="00710DE7" w:rsidRPr="00C037DC" w:rsidRDefault="00710DE7" w:rsidP="006F30FB">
            <w:pPr>
              <w:autoSpaceDE w:val="0"/>
              <w:autoSpaceDN w:val="0"/>
              <w:adjustRightInd w:val="0"/>
              <w:rPr>
                <w:sz w:val="20"/>
                <w:szCs w:val="20"/>
                <w:lang w:val="sv-FI"/>
              </w:rPr>
            </w:pPr>
          </w:p>
          <w:p w:rsidR="00137B5F" w:rsidRPr="00C037DC" w:rsidRDefault="009C6626" w:rsidP="0054323C">
            <w:pPr>
              <w:autoSpaceDE w:val="0"/>
              <w:autoSpaceDN w:val="0"/>
              <w:adjustRightInd w:val="0"/>
              <w:rPr>
                <w:i/>
                <w:sz w:val="20"/>
                <w:szCs w:val="20"/>
                <w:lang w:val="sv-FI"/>
              </w:rPr>
            </w:pPr>
            <w:r w:rsidRPr="00C037DC">
              <w:rPr>
                <w:i/>
                <w:sz w:val="20"/>
                <w:szCs w:val="20"/>
                <w:lang w:val="sv-FI"/>
              </w:rPr>
              <w:t>Ko</w:t>
            </w:r>
            <w:r w:rsidR="001925AA" w:rsidRPr="00C037DC">
              <w:rPr>
                <w:i/>
                <w:sz w:val="20"/>
                <w:szCs w:val="20"/>
                <w:lang w:val="sv-FI"/>
              </w:rPr>
              <w:t xml:space="preserve">mmissionens direktiv </w:t>
            </w:r>
            <w:r w:rsidRPr="00C037DC">
              <w:rPr>
                <w:i/>
                <w:sz w:val="20"/>
                <w:szCs w:val="20"/>
                <w:lang w:val="sv-FI"/>
              </w:rPr>
              <w:t>om utlösning av N-nitrosaminer och N-nitroserbara ämnen från dinappar och tröst</w:t>
            </w:r>
            <w:r w:rsidR="00D56650" w:rsidRPr="00C037DC">
              <w:rPr>
                <w:i/>
                <w:sz w:val="20"/>
                <w:szCs w:val="20"/>
                <w:lang w:val="sv-FI"/>
              </w:rPr>
              <w:t xml:space="preserve">nappar av </w:t>
            </w:r>
            <w:proofErr w:type="spellStart"/>
            <w:r w:rsidR="00D56650" w:rsidRPr="00C037DC">
              <w:rPr>
                <w:i/>
                <w:sz w:val="20"/>
                <w:szCs w:val="20"/>
                <w:lang w:val="sv-FI"/>
              </w:rPr>
              <w:t>elastomer</w:t>
            </w:r>
            <w:proofErr w:type="spellEnd"/>
            <w:r w:rsidR="00D56650" w:rsidRPr="00C037DC">
              <w:rPr>
                <w:i/>
                <w:sz w:val="20"/>
                <w:szCs w:val="20"/>
                <w:lang w:val="sv-FI"/>
              </w:rPr>
              <w:t xml:space="preserve"> eller gummi 93/11/EEG</w:t>
            </w:r>
          </w:p>
          <w:p w:rsidR="009C6626" w:rsidRPr="00C037DC" w:rsidRDefault="009C6626" w:rsidP="0054323C">
            <w:pPr>
              <w:autoSpaceDE w:val="0"/>
              <w:autoSpaceDN w:val="0"/>
              <w:adjustRightInd w:val="0"/>
              <w:rPr>
                <w:sz w:val="20"/>
                <w:szCs w:val="20"/>
                <w:lang w:val="sv-FI"/>
              </w:rPr>
            </w:pPr>
            <w:r w:rsidRPr="00C037DC">
              <w:rPr>
                <w:sz w:val="20"/>
                <w:szCs w:val="20"/>
                <w:lang w:val="sv-FI"/>
              </w:rPr>
              <w:t xml:space="preserve">  </w:t>
            </w:r>
          </w:p>
        </w:tc>
        <w:tc>
          <w:tcPr>
            <w:tcW w:w="5290" w:type="dxa"/>
          </w:tcPr>
          <w:p w:rsidR="009C6626" w:rsidRPr="00C037DC" w:rsidRDefault="009C6626" w:rsidP="0005294A">
            <w:pPr>
              <w:rPr>
                <w:sz w:val="20"/>
                <w:szCs w:val="20"/>
                <w:lang w:val="sv-FI"/>
              </w:rPr>
            </w:pPr>
            <w:r w:rsidRPr="00C037DC">
              <w:rPr>
                <w:sz w:val="20"/>
                <w:szCs w:val="20"/>
                <w:lang w:val="sv-FI"/>
              </w:rPr>
              <w:t xml:space="preserve">Arbets- och näringsministeriet </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r w:rsidR="00065015" w:rsidRPr="00C037DC">
              <w:rPr>
                <w:sz w:val="20"/>
                <w:szCs w:val="20"/>
                <w:lang w:val="sv-FI"/>
              </w:rPr>
              <w:t>/</w:t>
            </w:r>
            <w:proofErr w:type="spellStart"/>
            <w:r w:rsidR="00065015"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9C6626" w:rsidRPr="00C037DC" w:rsidRDefault="00137B5F" w:rsidP="00C24259">
            <w:pPr>
              <w:rPr>
                <w:sz w:val="20"/>
                <w:szCs w:val="20"/>
                <w:lang w:val="sv-FI"/>
              </w:rPr>
            </w:pPr>
            <w:r w:rsidRPr="00C037DC">
              <w:rPr>
                <w:sz w:val="20"/>
                <w:szCs w:val="20"/>
                <w:lang w:val="sv-FI"/>
              </w:rPr>
              <w:t>Tullen</w:t>
            </w:r>
            <w:r w:rsidR="00EF20D9" w:rsidRPr="00C037DC">
              <w:rPr>
                <w:sz w:val="20"/>
                <w:szCs w:val="20"/>
                <w:lang w:val="sv-FI"/>
              </w:rPr>
              <w:t xml:space="preserve"> (enligt 14 § i konsumentsäkerhetslagen 920/2011) </w:t>
            </w:r>
          </w:p>
          <w:p w:rsidR="00137B5F" w:rsidRPr="00C037DC" w:rsidRDefault="00137B5F" w:rsidP="00DA1472">
            <w:pPr>
              <w:rPr>
                <w:sz w:val="20"/>
                <w:szCs w:val="20"/>
                <w:lang w:val="sv-FI"/>
              </w:rPr>
            </w:pPr>
            <w:r w:rsidRPr="00C037DC">
              <w:rPr>
                <w:sz w:val="20"/>
                <w:szCs w:val="20"/>
                <w:lang w:val="sv-FI"/>
              </w:rPr>
              <w:t>(</w:t>
            </w:r>
            <w:r w:rsidR="00DA1472" w:rsidRPr="00C037DC">
              <w:rPr>
                <w:sz w:val="20"/>
                <w:szCs w:val="20"/>
                <w:lang w:val="sv-FI"/>
              </w:rPr>
              <w:t>www.tulli.fi/</w:t>
            </w:r>
            <w:proofErr w:type="spellStart"/>
            <w:r w:rsidR="00DA1472" w:rsidRPr="00C037DC">
              <w:rPr>
                <w:sz w:val="20"/>
                <w:szCs w:val="20"/>
                <w:lang w:val="sv-FI"/>
              </w:rPr>
              <w:t>sv</w:t>
            </w:r>
            <w:proofErr w:type="spellEnd"/>
            <w:r w:rsidR="00DA1472" w:rsidRPr="00C037DC">
              <w:rPr>
                <w:sz w:val="20"/>
                <w:szCs w:val="20"/>
                <w:lang w:val="sv-FI"/>
              </w:rPr>
              <w:t>/</w:t>
            </w:r>
            <w:proofErr w:type="spellStart"/>
            <w:r w:rsidR="00DA1472" w:rsidRPr="00C037DC">
              <w:rPr>
                <w:sz w:val="20"/>
                <w:szCs w:val="20"/>
                <w:lang w:val="sv-FI"/>
              </w:rPr>
              <w:t>index.jsp</w:t>
            </w:r>
            <w:proofErr w:type="spellEnd"/>
            <w:r w:rsidRPr="00C037DC">
              <w:rPr>
                <w:sz w:val="20"/>
                <w:szCs w:val="20"/>
                <w:lang w:val="sv-FI"/>
              </w:rPr>
              <w:t>)</w:t>
            </w:r>
          </w:p>
        </w:tc>
      </w:tr>
      <w:tr w:rsidR="009C6626" w:rsidRPr="00C3143A" w:rsidTr="00085614">
        <w:trPr>
          <w:trHeight w:val="1241"/>
        </w:trPr>
        <w:tc>
          <w:tcPr>
            <w:tcW w:w="3021" w:type="dxa"/>
          </w:tcPr>
          <w:p w:rsidR="009C6626" w:rsidRPr="00C037DC" w:rsidRDefault="009C6626" w:rsidP="0008366C">
            <w:pPr>
              <w:rPr>
                <w:sz w:val="20"/>
                <w:szCs w:val="20"/>
                <w:lang w:val="sv-FI"/>
              </w:rPr>
            </w:pPr>
            <w:r w:rsidRPr="00C037DC">
              <w:rPr>
                <w:sz w:val="20"/>
                <w:szCs w:val="20"/>
                <w:lang w:val="sv-FI"/>
              </w:rPr>
              <w:t xml:space="preserve">Bestående organiska föreningar </w:t>
            </w:r>
          </w:p>
        </w:tc>
        <w:tc>
          <w:tcPr>
            <w:tcW w:w="5831" w:type="dxa"/>
          </w:tcPr>
          <w:p w:rsidR="009C6626" w:rsidRPr="00C037DC" w:rsidRDefault="009C6626" w:rsidP="00724EE0">
            <w:pPr>
              <w:pStyle w:val="Yltunniste"/>
              <w:tabs>
                <w:tab w:val="clear" w:pos="4819"/>
                <w:tab w:val="clear" w:pos="9638"/>
              </w:tabs>
              <w:rPr>
                <w:sz w:val="20"/>
                <w:lang w:val="sv-FI"/>
              </w:rPr>
            </w:pPr>
            <w:r w:rsidRPr="00C037DC">
              <w:rPr>
                <w:sz w:val="20"/>
                <w:lang w:val="sv-FI"/>
              </w:rPr>
              <w:t>Kemikalielagen (</w:t>
            </w:r>
            <w:r w:rsidR="00C6215E" w:rsidRPr="00C037DC">
              <w:rPr>
                <w:sz w:val="20"/>
                <w:lang w:val="sv-FI"/>
              </w:rPr>
              <w:t>599/2013</w:t>
            </w:r>
            <w:r w:rsidRPr="00C037DC">
              <w:rPr>
                <w:sz w:val="20"/>
                <w:lang w:val="sv-FI"/>
              </w:rPr>
              <w:t>)</w:t>
            </w:r>
          </w:p>
          <w:p w:rsidR="009C6626" w:rsidRPr="00C037DC" w:rsidRDefault="009C6626" w:rsidP="00724EE0">
            <w:pPr>
              <w:pStyle w:val="Yltunniste"/>
              <w:tabs>
                <w:tab w:val="clear" w:pos="4819"/>
                <w:tab w:val="clear" w:pos="9638"/>
              </w:tabs>
              <w:rPr>
                <w:sz w:val="20"/>
                <w:lang w:val="sv-FI"/>
              </w:rPr>
            </w:pPr>
          </w:p>
          <w:p w:rsidR="009C6626" w:rsidRPr="00C037DC" w:rsidRDefault="00D56650" w:rsidP="00D56650">
            <w:pPr>
              <w:pStyle w:val="Yltunniste"/>
              <w:tabs>
                <w:tab w:val="clear" w:pos="4819"/>
                <w:tab w:val="clear" w:pos="9638"/>
              </w:tabs>
              <w:rPr>
                <w:i/>
                <w:color w:val="FF0000"/>
                <w:sz w:val="20"/>
                <w:lang w:val="sv-FI"/>
              </w:rPr>
            </w:pPr>
            <w:r w:rsidRPr="00C037DC">
              <w:rPr>
                <w:i/>
                <w:sz w:val="20"/>
                <w:lang w:val="sv-FI"/>
              </w:rPr>
              <w:t>F</w:t>
            </w:r>
            <w:r w:rsidR="009C6626" w:rsidRPr="00C037DC">
              <w:rPr>
                <w:i/>
                <w:sz w:val="20"/>
                <w:lang w:val="sv-FI"/>
              </w:rPr>
              <w:t>örordning om</w:t>
            </w:r>
            <w:r w:rsidR="009C6626" w:rsidRPr="00C037DC">
              <w:rPr>
                <w:rFonts w:ascii="Tahoma" w:hAnsi="Tahoma" w:cs="Tahoma"/>
                <w:i/>
                <w:sz w:val="19"/>
                <w:szCs w:val="19"/>
                <w:lang w:val="sv-FI"/>
              </w:rPr>
              <w:t xml:space="preserve"> </w:t>
            </w:r>
            <w:r w:rsidR="009C6626" w:rsidRPr="00C037DC">
              <w:rPr>
                <w:rFonts w:ascii="Times New Roman" w:hAnsi="Times New Roman"/>
                <w:i/>
                <w:sz w:val="20"/>
                <w:lang w:val="sv-FI"/>
              </w:rPr>
              <w:t>långlivade organiska föroreningar</w:t>
            </w:r>
            <w:r w:rsidRPr="00C037DC">
              <w:rPr>
                <w:rFonts w:ascii="Times New Roman" w:hAnsi="Times New Roman"/>
                <w:i/>
                <w:sz w:val="20"/>
                <w:lang w:val="sv-FI"/>
              </w:rPr>
              <w:t xml:space="preserve"> </w:t>
            </w:r>
            <w:r w:rsidRPr="00C037DC">
              <w:rPr>
                <w:i/>
                <w:sz w:val="20"/>
                <w:lang w:val="sv-FI"/>
              </w:rPr>
              <w:t>850/2004/EG</w:t>
            </w:r>
          </w:p>
        </w:tc>
        <w:tc>
          <w:tcPr>
            <w:tcW w:w="5290" w:type="dxa"/>
            <w:shd w:val="clear" w:color="auto" w:fill="auto"/>
          </w:tcPr>
          <w:p w:rsidR="009C6626" w:rsidRPr="00C037DC" w:rsidRDefault="009C6626" w:rsidP="008D5B9B">
            <w:pPr>
              <w:rPr>
                <w:sz w:val="20"/>
                <w:szCs w:val="20"/>
                <w:lang w:val="sv-FI"/>
              </w:rPr>
            </w:pPr>
            <w:r w:rsidRPr="00C037DC">
              <w:rPr>
                <w:sz w:val="20"/>
                <w:szCs w:val="20"/>
                <w:lang w:val="sv-FI"/>
              </w:rPr>
              <w:t>Miljöministeriet och social- och hälsovårdsministeriet</w:t>
            </w:r>
          </w:p>
          <w:p w:rsidR="00573E27" w:rsidRPr="00C037DC" w:rsidRDefault="00573E27" w:rsidP="008D5B9B">
            <w:pPr>
              <w:rPr>
                <w:sz w:val="20"/>
                <w:szCs w:val="20"/>
                <w:lang w:val="sv-FI"/>
              </w:rPr>
            </w:pPr>
          </w:p>
          <w:p w:rsidR="0054323C" w:rsidRPr="00C037DC" w:rsidRDefault="0054323C" w:rsidP="0054323C">
            <w:pPr>
              <w:rPr>
                <w:sz w:val="20"/>
                <w:szCs w:val="20"/>
                <w:lang w:val="sv-FI"/>
              </w:rPr>
            </w:pPr>
            <w:r w:rsidRPr="00C037DC">
              <w:rPr>
                <w:sz w:val="20"/>
                <w:szCs w:val="20"/>
                <w:lang w:val="sv-FI"/>
              </w:rPr>
              <w:t>Säkerhets- och kemikalieverket (Tukes)</w:t>
            </w:r>
          </w:p>
          <w:p w:rsidR="0054323C" w:rsidRPr="00C037DC" w:rsidRDefault="0054323C" w:rsidP="0054323C">
            <w:pPr>
              <w:rPr>
                <w:sz w:val="20"/>
                <w:szCs w:val="20"/>
                <w:lang w:val="sv-FI"/>
              </w:rPr>
            </w:pPr>
            <w:r w:rsidRPr="00C037DC">
              <w:rPr>
                <w:sz w:val="20"/>
                <w:szCs w:val="20"/>
                <w:lang w:val="sv-FI"/>
              </w:rPr>
              <w:t>(</w:t>
            </w:r>
            <w:r w:rsidR="00573E27" w:rsidRPr="00C037DC">
              <w:rPr>
                <w:sz w:val="20"/>
                <w:szCs w:val="20"/>
                <w:lang w:val="sv-FI"/>
              </w:rPr>
              <w:t>www.tukes.fi</w:t>
            </w:r>
            <w:r w:rsidR="00DA1472" w:rsidRPr="00C037DC">
              <w:rPr>
                <w:sz w:val="20"/>
                <w:szCs w:val="20"/>
                <w:lang w:val="sv-FI"/>
              </w:rPr>
              <w:t>/</w:t>
            </w:r>
            <w:proofErr w:type="spellStart"/>
            <w:r w:rsidR="00DA1472" w:rsidRPr="00C037DC">
              <w:rPr>
                <w:sz w:val="20"/>
                <w:szCs w:val="20"/>
                <w:lang w:val="sv-FI"/>
              </w:rPr>
              <w:t>sv</w:t>
            </w:r>
            <w:proofErr w:type="spellEnd"/>
            <w:r w:rsidRPr="00C037DC">
              <w:rPr>
                <w:sz w:val="20"/>
                <w:szCs w:val="20"/>
                <w:lang w:val="sv-FI"/>
              </w:rPr>
              <w:t>)</w:t>
            </w:r>
          </w:p>
          <w:p w:rsidR="0029363B" w:rsidRPr="00C037DC" w:rsidRDefault="0029363B" w:rsidP="00724EE0">
            <w:pPr>
              <w:rPr>
                <w:sz w:val="20"/>
                <w:szCs w:val="20"/>
                <w:lang w:val="sv-FI"/>
              </w:rPr>
            </w:pPr>
          </w:p>
          <w:p w:rsidR="003F43E9" w:rsidRPr="00C037DC" w:rsidRDefault="003F43E9" w:rsidP="00724EE0">
            <w:pPr>
              <w:rPr>
                <w:sz w:val="20"/>
                <w:szCs w:val="20"/>
                <w:lang w:val="sv-FI"/>
              </w:rPr>
            </w:pPr>
          </w:p>
          <w:p w:rsidR="003F43E9" w:rsidRPr="00C037DC" w:rsidRDefault="003F43E9" w:rsidP="003F43E9">
            <w:pPr>
              <w:rPr>
                <w:sz w:val="20"/>
                <w:szCs w:val="20"/>
                <w:lang w:val="sv-FI"/>
              </w:rPr>
            </w:pPr>
            <w:r w:rsidRPr="00C037DC">
              <w:rPr>
                <w:sz w:val="20"/>
                <w:szCs w:val="20"/>
                <w:lang w:val="sv-FI"/>
              </w:rPr>
              <w:t>Övriga tillsynsmyndigheter enligt kemikalielagen</w:t>
            </w:r>
          </w:p>
          <w:p w:rsidR="003F43E9" w:rsidRPr="00C037DC" w:rsidRDefault="003F43E9" w:rsidP="00724EE0">
            <w:pPr>
              <w:rPr>
                <w:sz w:val="20"/>
                <w:szCs w:val="20"/>
                <w:lang w:val="sv-FI"/>
              </w:rPr>
            </w:pPr>
          </w:p>
        </w:tc>
      </w:tr>
      <w:tr w:rsidR="009C6626" w:rsidRPr="00C037DC" w:rsidTr="00085614">
        <w:trPr>
          <w:trHeight w:val="968"/>
        </w:trPr>
        <w:tc>
          <w:tcPr>
            <w:tcW w:w="3021" w:type="dxa"/>
            <w:tcBorders>
              <w:bottom w:val="single" w:sz="4" w:space="0" w:color="auto"/>
            </w:tcBorders>
          </w:tcPr>
          <w:p w:rsidR="009C6626" w:rsidRPr="00C037DC" w:rsidRDefault="009C6626" w:rsidP="0008366C">
            <w:pPr>
              <w:rPr>
                <w:sz w:val="20"/>
                <w:szCs w:val="20"/>
                <w:lang w:val="sv-FI"/>
              </w:rPr>
            </w:pPr>
            <w:r w:rsidRPr="00C037DC">
              <w:rPr>
                <w:sz w:val="20"/>
                <w:szCs w:val="20"/>
                <w:lang w:val="sv-FI"/>
              </w:rPr>
              <w:t>Biocider</w:t>
            </w:r>
          </w:p>
        </w:tc>
        <w:tc>
          <w:tcPr>
            <w:tcW w:w="5831" w:type="dxa"/>
            <w:tcBorders>
              <w:bottom w:val="single" w:sz="4" w:space="0" w:color="auto"/>
            </w:tcBorders>
          </w:tcPr>
          <w:p w:rsidR="009C6626" w:rsidRPr="00C037DC" w:rsidRDefault="009C6626" w:rsidP="006320B4">
            <w:pPr>
              <w:pStyle w:val="Yltunniste"/>
              <w:tabs>
                <w:tab w:val="clear" w:pos="4819"/>
                <w:tab w:val="clear" w:pos="9638"/>
              </w:tabs>
              <w:rPr>
                <w:sz w:val="20"/>
                <w:lang w:val="sv-FI"/>
              </w:rPr>
            </w:pPr>
            <w:r w:rsidRPr="00C037DC">
              <w:rPr>
                <w:sz w:val="20"/>
                <w:lang w:val="sv-FI"/>
              </w:rPr>
              <w:t>Kemikalielagen (</w:t>
            </w:r>
            <w:r w:rsidR="00C6215E" w:rsidRPr="00C037DC">
              <w:rPr>
                <w:sz w:val="20"/>
                <w:lang w:val="sv-FI"/>
              </w:rPr>
              <w:t>599/2013</w:t>
            </w:r>
            <w:r w:rsidRPr="00C037DC">
              <w:rPr>
                <w:sz w:val="20"/>
                <w:lang w:val="sv-FI"/>
              </w:rPr>
              <w:t>)</w:t>
            </w:r>
          </w:p>
          <w:p w:rsidR="009C6626" w:rsidRPr="00C037DC" w:rsidRDefault="009C6626" w:rsidP="00724EE0">
            <w:pPr>
              <w:rPr>
                <w:sz w:val="20"/>
                <w:szCs w:val="20"/>
                <w:lang w:val="sv-FI"/>
              </w:rPr>
            </w:pPr>
          </w:p>
          <w:p w:rsidR="009C6626" w:rsidRPr="00C037DC" w:rsidRDefault="009C6626" w:rsidP="00724EE0">
            <w:pPr>
              <w:rPr>
                <w:sz w:val="20"/>
                <w:szCs w:val="20"/>
                <w:lang w:val="sv-FI"/>
              </w:rPr>
            </w:pPr>
            <w:r w:rsidRPr="00C037DC">
              <w:rPr>
                <w:sz w:val="20"/>
                <w:szCs w:val="20"/>
                <w:lang w:val="sv-FI"/>
              </w:rPr>
              <w:t>Statsrådet</w:t>
            </w:r>
            <w:r w:rsidR="001925AA" w:rsidRPr="00C037DC">
              <w:rPr>
                <w:sz w:val="20"/>
                <w:szCs w:val="20"/>
                <w:lang w:val="sv-FI"/>
              </w:rPr>
              <w:t>s</w:t>
            </w:r>
            <w:r w:rsidRPr="00C037DC">
              <w:rPr>
                <w:sz w:val="20"/>
                <w:szCs w:val="20"/>
                <w:lang w:val="sv-FI"/>
              </w:rPr>
              <w:t xml:space="preserve"> förordning om biocidpreparat (</w:t>
            </w:r>
            <w:r w:rsidR="007A4EB6">
              <w:rPr>
                <w:sz w:val="20"/>
                <w:szCs w:val="20"/>
                <w:lang w:val="sv-FI"/>
              </w:rPr>
              <w:t xml:space="preserve"> 418/2014</w:t>
            </w:r>
            <w:r w:rsidRPr="00C037DC">
              <w:rPr>
                <w:sz w:val="20"/>
                <w:szCs w:val="20"/>
                <w:lang w:val="sv-FI"/>
              </w:rPr>
              <w:t xml:space="preserve">) </w:t>
            </w:r>
          </w:p>
          <w:p w:rsidR="00390E14" w:rsidRPr="00C037DC" w:rsidRDefault="00390E14" w:rsidP="00724EE0">
            <w:pPr>
              <w:rPr>
                <w:sz w:val="20"/>
                <w:szCs w:val="20"/>
                <w:lang w:val="sv-FI"/>
              </w:rPr>
            </w:pPr>
          </w:p>
          <w:p w:rsidR="00390E14" w:rsidRPr="00C037DC" w:rsidRDefault="00D56650" w:rsidP="00724EE0">
            <w:pPr>
              <w:rPr>
                <w:i/>
                <w:sz w:val="20"/>
                <w:szCs w:val="20"/>
                <w:lang w:val="sv-FI"/>
              </w:rPr>
            </w:pPr>
            <w:r w:rsidRPr="00C037DC">
              <w:rPr>
                <w:i/>
                <w:sz w:val="20"/>
                <w:szCs w:val="20"/>
                <w:lang w:val="sv-FI"/>
              </w:rPr>
              <w:t>F</w:t>
            </w:r>
            <w:r w:rsidR="003E4F37" w:rsidRPr="00C037DC">
              <w:rPr>
                <w:i/>
                <w:sz w:val="20"/>
                <w:szCs w:val="20"/>
                <w:lang w:val="sv-FI"/>
              </w:rPr>
              <w:t>örordning</w:t>
            </w:r>
            <w:r w:rsidRPr="00C037DC">
              <w:rPr>
                <w:i/>
                <w:sz w:val="20"/>
                <w:szCs w:val="20"/>
                <w:lang w:val="sv-FI"/>
              </w:rPr>
              <w:t xml:space="preserve"> om biocidprodukter 528/2012/EU</w:t>
            </w:r>
          </w:p>
          <w:p w:rsidR="009C6626" w:rsidRPr="00C037DC" w:rsidRDefault="009C6626" w:rsidP="008D5B9B">
            <w:pPr>
              <w:pStyle w:val="Otsikko3"/>
              <w:rPr>
                <w:sz w:val="20"/>
                <w:szCs w:val="20"/>
                <w:lang w:val="sv-FI"/>
              </w:rPr>
            </w:pPr>
          </w:p>
        </w:tc>
        <w:tc>
          <w:tcPr>
            <w:tcW w:w="5290" w:type="dxa"/>
            <w:tcBorders>
              <w:bottom w:val="single" w:sz="4" w:space="0" w:color="auto"/>
            </w:tcBorders>
            <w:shd w:val="clear" w:color="auto" w:fill="auto"/>
          </w:tcPr>
          <w:p w:rsidR="009C6626" w:rsidRPr="00C037DC" w:rsidRDefault="009C6626" w:rsidP="008D5B9B">
            <w:pPr>
              <w:rPr>
                <w:sz w:val="20"/>
                <w:szCs w:val="20"/>
                <w:lang w:val="sv-FI"/>
              </w:rPr>
            </w:pPr>
            <w:r w:rsidRPr="00C037DC">
              <w:rPr>
                <w:sz w:val="20"/>
                <w:szCs w:val="20"/>
                <w:lang w:val="sv-FI"/>
              </w:rPr>
              <w:t>Miljöministeriet och social- och hälsovårdsministeriet</w:t>
            </w:r>
          </w:p>
          <w:p w:rsidR="009C6626" w:rsidRPr="00C037DC" w:rsidRDefault="009C6626" w:rsidP="008D5B9B">
            <w:pPr>
              <w:rPr>
                <w:sz w:val="20"/>
                <w:szCs w:val="20"/>
                <w:lang w:val="sv-FI"/>
              </w:rPr>
            </w:pPr>
          </w:p>
          <w:p w:rsidR="0054323C" w:rsidRPr="00C037DC" w:rsidRDefault="0054323C" w:rsidP="0054323C">
            <w:pPr>
              <w:rPr>
                <w:sz w:val="20"/>
                <w:szCs w:val="20"/>
                <w:lang w:val="sv-FI"/>
              </w:rPr>
            </w:pPr>
            <w:r w:rsidRPr="00C037DC">
              <w:rPr>
                <w:sz w:val="20"/>
                <w:szCs w:val="20"/>
                <w:lang w:val="sv-FI"/>
              </w:rPr>
              <w:t>Säkerhets- och kemikalieverket (Tukes)</w:t>
            </w:r>
          </w:p>
          <w:p w:rsidR="0054323C" w:rsidRPr="00C037DC" w:rsidRDefault="0054323C" w:rsidP="0054323C">
            <w:pPr>
              <w:rPr>
                <w:sz w:val="20"/>
                <w:szCs w:val="20"/>
                <w:lang w:val="sv-FI"/>
              </w:rPr>
            </w:pPr>
            <w:r w:rsidRPr="00C037DC">
              <w:rPr>
                <w:sz w:val="20"/>
                <w:szCs w:val="20"/>
                <w:lang w:val="sv-FI"/>
              </w:rPr>
              <w:t>(</w:t>
            </w:r>
            <w:r w:rsidR="00F91402" w:rsidRPr="00C037DC">
              <w:rPr>
                <w:sz w:val="20"/>
                <w:szCs w:val="20"/>
                <w:lang w:val="sv-FI"/>
              </w:rPr>
              <w:t>www.tukes.fi</w:t>
            </w:r>
            <w:r w:rsidR="00DA1472" w:rsidRPr="00C037DC">
              <w:rPr>
                <w:sz w:val="20"/>
                <w:szCs w:val="20"/>
                <w:lang w:val="sv-FI"/>
              </w:rPr>
              <w:t>/</w:t>
            </w:r>
            <w:proofErr w:type="spellStart"/>
            <w:r w:rsidR="00DA1472" w:rsidRPr="00C037DC">
              <w:rPr>
                <w:sz w:val="20"/>
                <w:szCs w:val="20"/>
                <w:lang w:val="sv-FI"/>
              </w:rPr>
              <w:t>sv</w:t>
            </w:r>
            <w:proofErr w:type="spellEnd"/>
            <w:r w:rsidRPr="00C037DC">
              <w:rPr>
                <w:sz w:val="20"/>
                <w:szCs w:val="20"/>
                <w:lang w:val="sv-FI"/>
              </w:rPr>
              <w:t>)</w:t>
            </w:r>
          </w:p>
          <w:p w:rsidR="009C6626" w:rsidRPr="00C037DC" w:rsidRDefault="009C6626" w:rsidP="008D5B9B">
            <w:pPr>
              <w:rPr>
                <w:sz w:val="20"/>
                <w:szCs w:val="20"/>
                <w:lang w:val="sv-FI"/>
              </w:rPr>
            </w:pPr>
          </w:p>
          <w:p w:rsidR="0050708A" w:rsidRPr="00C037DC" w:rsidRDefault="0050708A" w:rsidP="0050708A">
            <w:pPr>
              <w:rPr>
                <w:sz w:val="20"/>
                <w:szCs w:val="20"/>
                <w:lang w:val="sv-FI"/>
              </w:rPr>
            </w:pPr>
            <w:r w:rsidRPr="00C037DC">
              <w:rPr>
                <w:sz w:val="20"/>
                <w:szCs w:val="20"/>
                <w:lang w:val="sv-FI"/>
              </w:rPr>
              <w:t>Tullen (enligt 13 § i Kemikalielagen (599/2013))</w:t>
            </w:r>
          </w:p>
          <w:p w:rsidR="0050708A" w:rsidRPr="00C037DC" w:rsidRDefault="0050708A" w:rsidP="0050708A">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 xml:space="preserve">) </w:t>
            </w:r>
          </w:p>
          <w:p w:rsidR="0050708A" w:rsidRPr="00C037DC" w:rsidRDefault="0050708A" w:rsidP="008D5B9B">
            <w:pPr>
              <w:rPr>
                <w:sz w:val="20"/>
                <w:szCs w:val="20"/>
                <w:lang w:val="sv-FI"/>
              </w:rPr>
            </w:pPr>
          </w:p>
          <w:p w:rsidR="009C6626" w:rsidRPr="00C037DC" w:rsidRDefault="009C6626" w:rsidP="008D5B9B">
            <w:pPr>
              <w:rPr>
                <w:sz w:val="20"/>
                <w:szCs w:val="20"/>
                <w:lang w:val="sv-FI"/>
              </w:rPr>
            </w:pPr>
            <w:r w:rsidRPr="00C037DC">
              <w:rPr>
                <w:sz w:val="20"/>
                <w:szCs w:val="20"/>
                <w:lang w:val="sv-FI"/>
              </w:rPr>
              <w:t>Övriga tillsynsmyndigheter enligt kemikalielagen</w:t>
            </w:r>
          </w:p>
          <w:p w:rsidR="009C6626" w:rsidRPr="00C037DC" w:rsidRDefault="009C6626" w:rsidP="008D5B9B">
            <w:pPr>
              <w:rPr>
                <w:sz w:val="20"/>
                <w:szCs w:val="20"/>
                <w:lang w:val="sv-FI"/>
              </w:rPr>
            </w:pPr>
          </w:p>
        </w:tc>
      </w:tr>
      <w:tr w:rsidR="009C6626" w:rsidRPr="00C3143A" w:rsidTr="00085614">
        <w:trPr>
          <w:cantSplit/>
        </w:trPr>
        <w:tc>
          <w:tcPr>
            <w:tcW w:w="3021" w:type="dxa"/>
          </w:tcPr>
          <w:p w:rsidR="009C6626" w:rsidRPr="00C037DC" w:rsidRDefault="009C6626" w:rsidP="00164A52">
            <w:pPr>
              <w:spacing w:before="100" w:beforeAutospacing="1" w:after="100" w:afterAutospacing="1"/>
              <w:rPr>
                <w:sz w:val="20"/>
                <w:szCs w:val="20"/>
                <w:lang w:val="sv-FI"/>
              </w:rPr>
            </w:pPr>
            <w:r w:rsidRPr="00C037DC">
              <w:rPr>
                <w:sz w:val="20"/>
                <w:szCs w:val="20"/>
                <w:lang w:val="sv-FI"/>
              </w:rPr>
              <w:t xml:space="preserve">Buller från maskiner  </w:t>
            </w:r>
          </w:p>
        </w:tc>
        <w:tc>
          <w:tcPr>
            <w:tcW w:w="5831" w:type="dxa"/>
          </w:tcPr>
          <w:p w:rsidR="009C6626" w:rsidRPr="00C037DC" w:rsidRDefault="009C6626" w:rsidP="003275B8">
            <w:pPr>
              <w:rPr>
                <w:sz w:val="20"/>
                <w:szCs w:val="20"/>
                <w:lang w:val="sv-FI"/>
              </w:rPr>
            </w:pPr>
            <w:r w:rsidRPr="00C037DC">
              <w:rPr>
                <w:sz w:val="20"/>
                <w:szCs w:val="20"/>
                <w:lang w:val="sv-FI"/>
              </w:rPr>
              <w:t>Miljöskyddslagen (86/2000)</w:t>
            </w:r>
          </w:p>
          <w:p w:rsidR="009C6626" w:rsidRPr="00C037DC" w:rsidRDefault="009C6626" w:rsidP="003275B8">
            <w:pPr>
              <w:rPr>
                <w:sz w:val="20"/>
                <w:szCs w:val="20"/>
                <w:lang w:val="sv-FI"/>
              </w:rPr>
            </w:pPr>
          </w:p>
          <w:p w:rsidR="009C6626" w:rsidRPr="00C037DC" w:rsidRDefault="009C6626" w:rsidP="003275B8">
            <w:pPr>
              <w:rPr>
                <w:sz w:val="20"/>
                <w:szCs w:val="20"/>
                <w:lang w:val="sv-FI"/>
              </w:rPr>
            </w:pPr>
            <w:r w:rsidRPr="00C037DC">
              <w:rPr>
                <w:sz w:val="20"/>
                <w:szCs w:val="20"/>
                <w:lang w:val="sv-FI"/>
              </w:rPr>
              <w:t>Statsrådet</w:t>
            </w:r>
            <w:r w:rsidR="001925AA" w:rsidRPr="00C037DC">
              <w:rPr>
                <w:sz w:val="20"/>
                <w:szCs w:val="20"/>
                <w:lang w:val="sv-FI"/>
              </w:rPr>
              <w:t>s</w:t>
            </w:r>
            <w:r w:rsidRPr="00C037DC">
              <w:rPr>
                <w:sz w:val="20"/>
                <w:szCs w:val="20"/>
                <w:lang w:val="sv-FI"/>
              </w:rPr>
              <w:t xml:space="preserve"> beslut om buller från utrustning som är avsedd att användas utomhus (621/2001)</w:t>
            </w:r>
          </w:p>
          <w:p w:rsidR="009C6626" w:rsidRPr="00C037DC" w:rsidRDefault="009C6626" w:rsidP="003275B8">
            <w:pPr>
              <w:rPr>
                <w:sz w:val="20"/>
                <w:szCs w:val="20"/>
                <w:lang w:val="sv-FI"/>
              </w:rPr>
            </w:pPr>
          </w:p>
          <w:p w:rsidR="009C6626" w:rsidRPr="00C037DC" w:rsidRDefault="00D56650" w:rsidP="00164A52">
            <w:pPr>
              <w:spacing w:before="80" w:after="80"/>
              <w:ind w:right="225"/>
              <w:rPr>
                <w:i/>
                <w:sz w:val="20"/>
                <w:szCs w:val="20"/>
                <w:lang w:val="sv-FI"/>
              </w:rPr>
            </w:pPr>
            <w:r w:rsidRPr="00C037DC">
              <w:rPr>
                <w:i/>
                <w:sz w:val="20"/>
                <w:szCs w:val="20"/>
                <w:lang w:val="sv-FI"/>
              </w:rPr>
              <w:t>Bullerdirektiv 2000/14/EG</w:t>
            </w:r>
          </w:p>
          <w:p w:rsidR="009C6626" w:rsidRPr="00C037DC" w:rsidRDefault="009C6626" w:rsidP="00655824">
            <w:pPr>
              <w:rPr>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Miljöministeriet</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9C6626" w:rsidRPr="00C037DC" w:rsidRDefault="009C6626" w:rsidP="0005294A">
            <w:pPr>
              <w:rPr>
                <w:sz w:val="20"/>
                <w:szCs w:val="20"/>
                <w:lang w:val="sv-FI"/>
              </w:rPr>
            </w:pPr>
            <w:r w:rsidRPr="00C037DC">
              <w:rPr>
                <w:sz w:val="20"/>
                <w:szCs w:val="20"/>
                <w:lang w:val="sv-FI"/>
              </w:rPr>
              <w:t>Regionförvaltningsverkens ansvarsområden inom arbetarskyddet</w:t>
            </w:r>
          </w:p>
          <w:p w:rsidR="000C28DB" w:rsidRPr="00C037DC" w:rsidRDefault="000C28DB" w:rsidP="00DA1472">
            <w:pPr>
              <w:rPr>
                <w:sz w:val="20"/>
                <w:szCs w:val="20"/>
                <w:lang w:val="sv-FI"/>
              </w:rPr>
            </w:pPr>
            <w:r w:rsidRPr="00C037DC">
              <w:rPr>
                <w:sz w:val="20"/>
                <w:szCs w:val="20"/>
                <w:lang w:val="sv-FI"/>
              </w:rPr>
              <w:t>(</w:t>
            </w:r>
            <w:r w:rsidR="00A04B02" w:rsidRPr="00C037DC">
              <w:rPr>
                <w:sz w:val="20"/>
                <w:szCs w:val="20"/>
                <w:lang w:val="sv-FI"/>
              </w:rPr>
              <w:t>http://</w:t>
            </w:r>
            <w:r w:rsidR="00DA1472" w:rsidRPr="00C037DC">
              <w:rPr>
                <w:sz w:val="20"/>
                <w:szCs w:val="20"/>
                <w:lang w:val="sv-FI"/>
              </w:rPr>
              <w:t>ww</w:t>
            </w:r>
            <w:r w:rsidR="00A04B02" w:rsidRPr="00C037DC">
              <w:rPr>
                <w:sz w:val="20"/>
                <w:szCs w:val="20"/>
                <w:lang w:val="sv-FI"/>
              </w:rPr>
              <w:t>w.tyosuojelu.fi/web/</w:t>
            </w:r>
            <w:proofErr w:type="spellStart"/>
            <w:r w:rsidR="00A04B02" w:rsidRPr="00C037DC">
              <w:rPr>
                <w:sz w:val="20"/>
                <w:szCs w:val="20"/>
                <w:lang w:val="sv-FI"/>
              </w:rPr>
              <w:t>sv</w:t>
            </w:r>
            <w:proofErr w:type="spellEnd"/>
            <w:r w:rsidRPr="00C037DC">
              <w:rPr>
                <w:sz w:val="20"/>
                <w:szCs w:val="20"/>
                <w:lang w:val="sv-FI"/>
              </w:rPr>
              <w:t>)</w:t>
            </w:r>
          </w:p>
          <w:p w:rsidR="00DA1472" w:rsidRPr="00C037DC" w:rsidRDefault="00DA1472" w:rsidP="00DA1472">
            <w:pPr>
              <w:rPr>
                <w:sz w:val="20"/>
                <w:szCs w:val="20"/>
                <w:lang w:val="sv-FI"/>
              </w:rPr>
            </w:pPr>
          </w:p>
        </w:tc>
      </w:tr>
      <w:tr w:rsidR="009C6626" w:rsidRPr="00C3143A" w:rsidTr="00085614">
        <w:trPr>
          <w:cantSplit/>
          <w:trHeight w:val="52"/>
        </w:trPr>
        <w:tc>
          <w:tcPr>
            <w:tcW w:w="3021" w:type="dxa"/>
            <w:tcBorders>
              <w:bottom w:val="single" w:sz="4" w:space="0" w:color="auto"/>
            </w:tcBorders>
          </w:tcPr>
          <w:p w:rsidR="009C6626" w:rsidRPr="00C037DC" w:rsidRDefault="009C6626" w:rsidP="0032664F">
            <w:pPr>
              <w:rPr>
                <w:sz w:val="20"/>
                <w:szCs w:val="20"/>
                <w:lang w:val="sv-FI"/>
              </w:rPr>
            </w:pPr>
            <w:r w:rsidRPr="00C037DC">
              <w:rPr>
                <w:sz w:val="20"/>
                <w:szCs w:val="20"/>
                <w:lang w:val="sv-FI"/>
              </w:rPr>
              <w:lastRenderedPageBreak/>
              <w:t>Byggprodukter</w:t>
            </w:r>
          </w:p>
          <w:p w:rsidR="009C6626" w:rsidRPr="00C037DC" w:rsidRDefault="009C6626" w:rsidP="0032664F">
            <w:pPr>
              <w:rPr>
                <w:sz w:val="20"/>
                <w:szCs w:val="20"/>
                <w:lang w:val="sv-FI"/>
              </w:rPr>
            </w:pPr>
          </w:p>
        </w:tc>
        <w:tc>
          <w:tcPr>
            <w:tcW w:w="5831" w:type="dxa"/>
            <w:tcBorders>
              <w:bottom w:val="single" w:sz="4" w:space="0" w:color="auto"/>
            </w:tcBorders>
          </w:tcPr>
          <w:p w:rsidR="009C6626" w:rsidRPr="00C037DC" w:rsidRDefault="009C6626" w:rsidP="00005EA5">
            <w:pPr>
              <w:rPr>
                <w:sz w:val="20"/>
                <w:szCs w:val="20"/>
                <w:lang w:val="sv-FI"/>
              </w:rPr>
            </w:pPr>
            <w:r w:rsidRPr="00C037DC">
              <w:rPr>
                <w:sz w:val="20"/>
                <w:szCs w:val="20"/>
                <w:lang w:val="sv-FI"/>
              </w:rPr>
              <w:t>Markanvändnings- och bygglagen (132/1999)</w:t>
            </w:r>
          </w:p>
          <w:p w:rsidR="009C6626" w:rsidRPr="00C037DC" w:rsidRDefault="009C6626" w:rsidP="00005EA5">
            <w:pPr>
              <w:rPr>
                <w:sz w:val="20"/>
                <w:szCs w:val="20"/>
                <w:lang w:val="sv-FI"/>
              </w:rPr>
            </w:pPr>
          </w:p>
          <w:p w:rsidR="009C6626" w:rsidRPr="00C037DC" w:rsidRDefault="00013752" w:rsidP="00005EA5">
            <w:pPr>
              <w:rPr>
                <w:i/>
                <w:sz w:val="20"/>
                <w:szCs w:val="20"/>
                <w:lang w:val="sv-FI"/>
              </w:rPr>
            </w:pPr>
            <w:r w:rsidRPr="00C037DC">
              <w:rPr>
                <w:i/>
                <w:sz w:val="20"/>
                <w:szCs w:val="20"/>
                <w:lang w:val="sv-FI"/>
              </w:rPr>
              <w:t>Byggproduktförordning</w:t>
            </w:r>
            <w:r w:rsidR="00A304B9" w:rsidRPr="00C037DC">
              <w:rPr>
                <w:i/>
                <w:sz w:val="20"/>
                <w:szCs w:val="20"/>
                <w:lang w:val="sv-FI"/>
              </w:rPr>
              <w:t xml:space="preserve"> 305/2011/EU</w:t>
            </w:r>
          </w:p>
          <w:p w:rsidR="00DA1472" w:rsidRPr="00C037DC" w:rsidRDefault="00DA1472" w:rsidP="0050708A">
            <w:pPr>
              <w:rPr>
                <w:sz w:val="20"/>
                <w:szCs w:val="20"/>
                <w:lang w:val="sv-FI"/>
              </w:rPr>
            </w:pPr>
          </w:p>
        </w:tc>
        <w:tc>
          <w:tcPr>
            <w:tcW w:w="5290" w:type="dxa"/>
            <w:tcBorders>
              <w:bottom w:val="single" w:sz="4" w:space="0" w:color="auto"/>
            </w:tcBorders>
          </w:tcPr>
          <w:p w:rsidR="009C6626" w:rsidRPr="00C037DC" w:rsidRDefault="009C6626" w:rsidP="0005294A">
            <w:pPr>
              <w:rPr>
                <w:sz w:val="20"/>
                <w:szCs w:val="20"/>
                <w:lang w:val="sv-FI"/>
              </w:rPr>
            </w:pPr>
            <w:r w:rsidRPr="00C037DC">
              <w:rPr>
                <w:sz w:val="20"/>
                <w:szCs w:val="20"/>
                <w:lang w:val="sv-FI"/>
              </w:rPr>
              <w:t>Miljöministeriet</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9C6626" w:rsidRPr="00C037DC" w:rsidRDefault="009C6626" w:rsidP="0005294A">
            <w:pPr>
              <w:rPr>
                <w:sz w:val="20"/>
                <w:szCs w:val="20"/>
                <w:lang w:val="sv-FI"/>
              </w:rPr>
            </w:pPr>
            <w:r w:rsidRPr="00C037DC">
              <w:rPr>
                <w:sz w:val="20"/>
                <w:szCs w:val="20"/>
                <w:lang w:val="sv-FI"/>
              </w:rPr>
              <w:t xml:space="preserve">Kommunala byggnadsinspektörer </w:t>
            </w:r>
          </w:p>
          <w:p w:rsidR="009C6626" w:rsidRPr="00C037DC" w:rsidRDefault="009C6626" w:rsidP="0005294A">
            <w:pPr>
              <w:rPr>
                <w:sz w:val="20"/>
                <w:szCs w:val="20"/>
                <w:lang w:val="sv-FI"/>
              </w:rPr>
            </w:pPr>
          </w:p>
        </w:tc>
      </w:tr>
      <w:tr w:rsidR="009C6626" w:rsidRPr="00C3143A" w:rsidTr="00085614">
        <w:trPr>
          <w:cantSplit/>
        </w:trPr>
        <w:tc>
          <w:tcPr>
            <w:tcW w:w="3021" w:type="dxa"/>
          </w:tcPr>
          <w:p w:rsidR="009C6626" w:rsidRPr="00C037DC" w:rsidRDefault="009C6626" w:rsidP="00186A87">
            <w:pPr>
              <w:spacing w:before="100" w:beforeAutospacing="1" w:after="100" w:afterAutospacing="1"/>
              <w:rPr>
                <w:sz w:val="20"/>
                <w:szCs w:val="20"/>
                <w:lang w:val="sv-FI"/>
              </w:rPr>
            </w:pPr>
            <w:r w:rsidRPr="00C037DC">
              <w:rPr>
                <w:sz w:val="20"/>
                <w:szCs w:val="20"/>
                <w:lang w:val="sv-FI"/>
              </w:rPr>
              <w:t>Cigarrettändare</w:t>
            </w:r>
          </w:p>
          <w:p w:rsidR="009C6626" w:rsidRPr="00C037DC" w:rsidRDefault="009C6626" w:rsidP="001E768F">
            <w:pPr>
              <w:rPr>
                <w:sz w:val="20"/>
                <w:szCs w:val="20"/>
                <w:lang w:val="sv-FI"/>
              </w:rPr>
            </w:pPr>
          </w:p>
        </w:tc>
        <w:tc>
          <w:tcPr>
            <w:tcW w:w="5831" w:type="dxa"/>
          </w:tcPr>
          <w:p w:rsidR="009C6626" w:rsidRPr="00C037DC" w:rsidRDefault="00CD1EDC" w:rsidP="00C24259">
            <w:pPr>
              <w:rPr>
                <w:sz w:val="20"/>
                <w:szCs w:val="20"/>
                <w:lang w:val="sv-FI"/>
              </w:rPr>
            </w:pPr>
            <w:r w:rsidRPr="00C037DC">
              <w:rPr>
                <w:sz w:val="20"/>
                <w:szCs w:val="20"/>
                <w:lang w:val="sv-FI"/>
              </w:rPr>
              <w:t>K</w:t>
            </w:r>
            <w:r w:rsidR="009C6626" w:rsidRPr="00C037DC">
              <w:rPr>
                <w:sz w:val="20"/>
                <w:szCs w:val="20"/>
                <w:lang w:val="sv-FI"/>
              </w:rPr>
              <w:t>onsum</w:t>
            </w:r>
            <w:r w:rsidRPr="00C037DC">
              <w:rPr>
                <w:sz w:val="20"/>
                <w:szCs w:val="20"/>
                <w:lang w:val="sv-FI"/>
              </w:rPr>
              <w:t>entsäkerhetslagen (920/2011)</w:t>
            </w:r>
            <w:r w:rsidR="009C6626" w:rsidRPr="00C037DC">
              <w:rPr>
                <w:sz w:val="20"/>
                <w:szCs w:val="20"/>
                <w:lang w:val="sv-FI"/>
              </w:rPr>
              <w:t xml:space="preserve">  </w:t>
            </w:r>
          </w:p>
          <w:p w:rsidR="009C6626" w:rsidRPr="00C037DC" w:rsidRDefault="009C6626" w:rsidP="00732D70">
            <w:pPr>
              <w:rPr>
                <w:sz w:val="20"/>
                <w:szCs w:val="20"/>
                <w:lang w:val="sv-FI"/>
              </w:rPr>
            </w:pPr>
          </w:p>
          <w:p w:rsidR="009C6626" w:rsidRPr="00C037DC" w:rsidRDefault="009C6626" w:rsidP="00A95860">
            <w:pPr>
              <w:rPr>
                <w:sz w:val="20"/>
                <w:szCs w:val="20"/>
                <w:lang w:val="sv-FI"/>
              </w:rPr>
            </w:pPr>
          </w:p>
        </w:tc>
        <w:tc>
          <w:tcPr>
            <w:tcW w:w="5290" w:type="dxa"/>
          </w:tcPr>
          <w:p w:rsidR="009C6626" w:rsidRPr="00C037DC" w:rsidRDefault="009C6626" w:rsidP="00732D70">
            <w:pPr>
              <w:rPr>
                <w:sz w:val="20"/>
                <w:szCs w:val="20"/>
                <w:lang w:val="sv-FI"/>
              </w:rPr>
            </w:pPr>
            <w:r w:rsidRPr="00C037DC">
              <w:rPr>
                <w:sz w:val="20"/>
                <w:szCs w:val="20"/>
                <w:lang w:val="sv-FI"/>
              </w:rPr>
              <w:t xml:space="preserve">Arbets- och näringsministeriet </w:t>
            </w:r>
          </w:p>
          <w:p w:rsidR="009C6626" w:rsidRPr="00C037DC" w:rsidRDefault="009C6626" w:rsidP="00732D70">
            <w:pPr>
              <w:rPr>
                <w:sz w:val="20"/>
                <w:szCs w:val="20"/>
                <w:lang w:val="sv-FI"/>
              </w:rPr>
            </w:pPr>
          </w:p>
          <w:p w:rsidR="009C6626" w:rsidRPr="00C037DC" w:rsidRDefault="002A66E1" w:rsidP="00732D70">
            <w:pPr>
              <w:rPr>
                <w:sz w:val="20"/>
                <w:szCs w:val="20"/>
                <w:lang w:val="sv-FI"/>
              </w:rPr>
            </w:pPr>
            <w:r w:rsidRPr="00C037DC">
              <w:rPr>
                <w:sz w:val="20"/>
                <w:szCs w:val="20"/>
                <w:lang w:val="sv-FI"/>
              </w:rPr>
              <w:t>Säkerhets- och kemikalieverket (Tukes)</w:t>
            </w:r>
          </w:p>
          <w:p w:rsidR="0048729D" w:rsidRPr="00C037DC" w:rsidRDefault="0048729D" w:rsidP="00732D70">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732D70">
            <w:pPr>
              <w:rPr>
                <w:sz w:val="20"/>
                <w:szCs w:val="20"/>
                <w:lang w:val="sv-FI"/>
              </w:rPr>
            </w:pPr>
          </w:p>
          <w:p w:rsidR="009C6626" w:rsidRPr="00C037DC" w:rsidRDefault="00B111EC" w:rsidP="00C24259">
            <w:pPr>
              <w:rPr>
                <w:sz w:val="20"/>
                <w:szCs w:val="20"/>
                <w:lang w:val="sv-FI"/>
              </w:rPr>
            </w:pPr>
            <w:r w:rsidRPr="00C037DC">
              <w:rPr>
                <w:sz w:val="20"/>
                <w:szCs w:val="20"/>
                <w:lang w:val="sv-FI"/>
              </w:rPr>
              <w:t xml:space="preserve">Tullen (enligt 14 § i konsumentsäkerhetslagen </w:t>
            </w:r>
            <w:r w:rsidR="00FD4CC3">
              <w:rPr>
                <w:sz w:val="20"/>
                <w:szCs w:val="20"/>
                <w:lang w:val="sv-FI"/>
              </w:rPr>
              <w:t>(</w:t>
            </w:r>
            <w:r w:rsidRPr="00C037DC">
              <w:rPr>
                <w:sz w:val="20"/>
                <w:szCs w:val="20"/>
                <w:lang w:val="sv-FI"/>
              </w:rPr>
              <w:t>920/2011</w:t>
            </w:r>
            <w:r w:rsidR="00FD4CC3">
              <w:rPr>
                <w:sz w:val="20"/>
                <w:szCs w:val="20"/>
                <w:lang w:val="sv-FI"/>
              </w:rPr>
              <w:t>)</w:t>
            </w:r>
            <w:r w:rsidRPr="00C037DC">
              <w:rPr>
                <w:sz w:val="20"/>
                <w:szCs w:val="20"/>
                <w:lang w:val="sv-FI"/>
              </w:rPr>
              <w:t>)</w:t>
            </w:r>
          </w:p>
          <w:p w:rsidR="00B523D9" w:rsidRPr="00C037DC" w:rsidRDefault="00B111EC" w:rsidP="000811B7">
            <w:pPr>
              <w:rPr>
                <w:sz w:val="20"/>
                <w:szCs w:val="20"/>
                <w:lang w:val="sv-FI"/>
              </w:rPr>
            </w:pPr>
            <w:r w:rsidRPr="00C037DC">
              <w:rPr>
                <w:sz w:val="20"/>
                <w:szCs w:val="20"/>
                <w:lang w:val="sv-FI"/>
              </w:rPr>
              <w:t>(www.tulli.fi</w:t>
            </w:r>
            <w:r w:rsidR="00B523D9" w:rsidRPr="00C037DC">
              <w:rPr>
                <w:sz w:val="20"/>
                <w:szCs w:val="20"/>
                <w:lang w:val="sv-FI"/>
              </w:rPr>
              <w:t>/</w:t>
            </w:r>
            <w:proofErr w:type="spellStart"/>
            <w:r w:rsidR="00B523D9" w:rsidRPr="00C037DC">
              <w:rPr>
                <w:sz w:val="20"/>
                <w:szCs w:val="20"/>
                <w:lang w:val="sv-FI"/>
              </w:rPr>
              <w:t>sv</w:t>
            </w:r>
            <w:proofErr w:type="spellEnd"/>
            <w:r w:rsidR="00B523D9" w:rsidRPr="00C037DC">
              <w:rPr>
                <w:sz w:val="20"/>
                <w:szCs w:val="20"/>
                <w:lang w:val="sv-FI"/>
              </w:rPr>
              <w:t>/</w:t>
            </w:r>
            <w:proofErr w:type="spellStart"/>
            <w:r w:rsidR="00B523D9" w:rsidRPr="00C037DC">
              <w:rPr>
                <w:sz w:val="20"/>
                <w:szCs w:val="20"/>
                <w:lang w:val="sv-FI"/>
              </w:rPr>
              <w:t>index.jsp</w:t>
            </w:r>
            <w:proofErr w:type="spellEnd"/>
            <w:r w:rsidRPr="00C037DC">
              <w:rPr>
                <w:sz w:val="20"/>
                <w:szCs w:val="20"/>
                <w:lang w:val="sv-FI"/>
              </w:rPr>
              <w:t>)</w:t>
            </w:r>
          </w:p>
          <w:p w:rsidR="00B111EC" w:rsidRPr="00C037DC" w:rsidRDefault="00B111EC" w:rsidP="00C24259">
            <w:pPr>
              <w:rPr>
                <w:sz w:val="20"/>
                <w:szCs w:val="20"/>
                <w:lang w:val="sv-FI"/>
              </w:rPr>
            </w:pPr>
          </w:p>
        </w:tc>
      </w:tr>
      <w:tr w:rsidR="009C6626" w:rsidRPr="00C037DC" w:rsidTr="00085614">
        <w:trPr>
          <w:cantSplit/>
          <w:trHeight w:val="52"/>
        </w:trPr>
        <w:tc>
          <w:tcPr>
            <w:tcW w:w="3021" w:type="dxa"/>
          </w:tcPr>
          <w:p w:rsidR="009C6626" w:rsidRPr="00C037DC" w:rsidRDefault="009C6626" w:rsidP="0032664F">
            <w:pPr>
              <w:rPr>
                <w:sz w:val="20"/>
                <w:szCs w:val="20"/>
                <w:lang w:val="sv-FI"/>
              </w:rPr>
            </w:pPr>
            <w:r w:rsidRPr="00C037DC">
              <w:rPr>
                <w:sz w:val="20"/>
                <w:szCs w:val="20"/>
                <w:lang w:val="sv-FI"/>
              </w:rPr>
              <w:t>Ekodesign</w:t>
            </w:r>
            <w:r w:rsidR="00D32153" w:rsidRPr="00C037DC">
              <w:rPr>
                <w:sz w:val="20"/>
                <w:szCs w:val="20"/>
                <w:lang w:val="sv-FI"/>
              </w:rPr>
              <w:t xml:space="preserve"> för</w:t>
            </w:r>
            <w:r w:rsidRPr="00C037DC">
              <w:rPr>
                <w:sz w:val="20"/>
                <w:szCs w:val="20"/>
                <w:lang w:val="sv-FI"/>
              </w:rPr>
              <w:t xml:space="preserve"> och energimärkning av energi</w:t>
            </w:r>
            <w:r w:rsidR="00B95DA1" w:rsidRPr="00C037DC">
              <w:rPr>
                <w:sz w:val="20"/>
                <w:szCs w:val="20"/>
                <w:lang w:val="sv-FI"/>
              </w:rPr>
              <w:t xml:space="preserve">relaterade </w:t>
            </w:r>
            <w:r w:rsidRPr="00C037DC">
              <w:rPr>
                <w:sz w:val="20"/>
                <w:szCs w:val="20"/>
                <w:lang w:val="sv-FI"/>
              </w:rPr>
              <w:t>produkter</w:t>
            </w:r>
          </w:p>
          <w:p w:rsidR="00627CB3" w:rsidRPr="00C037DC" w:rsidRDefault="00627CB3" w:rsidP="0032664F">
            <w:pPr>
              <w:rPr>
                <w:sz w:val="20"/>
                <w:szCs w:val="20"/>
                <w:lang w:val="sv-FI"/>
              </w:rPr>
            </w:pPr>
          </w:p>
          <w:p w:rsidR="009C6626" w:rsidRPr="00C037DC" w:rsidRDefault="009C6626" w:rsidP="00D94E41">
            <w:pPr>
              <w:rPr>
                <w:sz w:val="20"/>
                <w:szCs w:val="20"/>
                <w:lang w:val="sv-FI"/>
              </w:rPr>
            </w:pPr>
            <w:r w:rsidRPr="00C037DC">
              <w:rPr>
                <w:sz w:val="20"/>
                <w:szCs w:val="20"/>
                <w:lang w:val="sv-FI"/>
              </w:rPr>
              <w:t xml:space="preserve">- t.ex. </w:t>
            </w:r>
            <w:r w:rsidR="00CE6B19">
              <w:rPr>
                <w:sz w:val="20"/>
                <w:szCs w:val="20"/>
                <w:lang w:val="sv-FI"/>
              </w:rPr>
              <w:t xml:space="preserve">lampor, </w:t>
            </w:r>
            <w:r w:rsidRPr="00C037DC">
              <w:rPr>
                <w:sz w:val="20"/>
                <w:szCs w:val="20"/>
                <w:lang w:val="sv-FI"/>
              </w:rPr>
              <w:t xml:space="preserve">värmepannor, luftkonditioneringsmaskiner, </w:t>
            </w:r>
            <w:r w:rsidR="00D94E41">
              <w:rPr>
                <w:sz w:val="20"/>
                <w:szCs w:val="20"/>
                <w:lang w:val="sv-FI"/>
              </w:rPr>
              <w:t>viloströmsförbrukning</w:t>
            </w:r>
            <w:r w:rsidR="00B95DA1" w:rsidRPr="00C037DC">
              <w:rPr>
                <w:sz w:val="20"/>
                <w:szCs w:val="20"/>
                <w:lang w:val="sv-FI"/>
              </w:rPr>
              <w:t xml:space="preserve">, diskmaskiner, </w:t>
            </w:r>
            <w:r w:rsidR="00D94E41">
              <w:rPr>
                <w:sz w:val="20"/>
                <w:szCs w:val="20"/>
                <w:lang w:val="sv-FI"/>
              </w:rPr>
              <w:t>tv</w:t>
            </w:r>
            <w:r w:rsidR="00AF75FA" w:rsidRPr="00C037DC">
              <w:rPr>
                <w:sz w:val="20"/>
                <w:szCs w:val="20"/>
                <w:lang w:val="sv-FI"/>
              </w:rPr>
              <w:t>-apparater</w:t>
            </w:r>
            <w:r w:rsidRPr="00C037DC">
              <w:rPr>
                <w:sz w:val="20"/>
                <w:szCs w:val="20"/>
                <w:lang w:val="sv-FI"/>
              </w:rPr>
              <w:t xml:space="preserve"> </w:t>
            </w:r>
          </w:p>
        </w:tc>
        <w:tc>
          <w:tcPr>
            <w:tcW w:w="5831" w:type="dxa"/>
          </w:tcPr>
          <w:p w:rsidR="009C6626" w:rsidRPr="00C037DC" w:rsidRDefault="009C6626" w:rsidP="00005EA5">
            <w:pPr>
              <w:rPr>
                <w:sz w:val="20"/>
                <w:szCs w:val="20"/>
                <w:lang w:val="sv-FI"/>
              </w:rPr>
            </w:pPr>
            <w:r w:rsidRPr="00C037DC">
              <w:rPr>
                <w:sz w:val="20"/>
                <w:szCs w:val="20"/>
                <w:lang w:val="sv-FI"/>
              </w:rPr>
              <w:t>Lagen om krav på ekodesign för och energimärkning av produkter (1005/2008)</w:t>
            </w:r>
          </w:p>
          <w:p w:rsidR="009C6626" w:rsidRPr="00C037DC" w:rsidRDefault="009C6626" w:rsidP="00627CB3">
            <w:pPr>
              <w:pStyle w:val="Otsikko3"/>
              <w:rPr>
                <w:rFonts w:ascii="Times New Roman" w:hAnsi="Times New Roman" w:cs="Times New Roman"/>
                <w:b w:val="0"/>
                <w:sz w:val="20"/>
                <w:szCs w:val="20"/>
                <w:lang w:val="sv-FI"/>
              </w:rPr>
            </w:pPr>
            <w:r w:rsidRPr="00C037DC">
              <w:rPr>
                <w:rFonts w:ascii="Times New Roman" w:hAnsi="Times New Roman" w:cs="Times New Roman"/>
                <w:b w:val="0"/>
                <w:sz w:val="20"/>
                <w:szCs w:val="20"/>
                <w:lang w:val="sv-FI"/>
              </w:rPr>
              <w:t>Statsrådets förordning om krav på ekodesign för produkter (</w:t>
            </w:r>
            <w:r w:rsidR="00B95DA1" w:rsidRPr="00C037DC">
              <w:rPr>
                <w:rFonts w:ascii="Times New Roman" w:hAnsi="Times New Roman" w:cs="Times New Roman"/>
                <w:b w:val="0"/>
                <w:sz w:val="20"/>
                <w:szCs w:val="20"/>
                <w:lang w:val="sv-FI"/>
              </w:rPr>
              <w:t>1043/2010)</w:t>
            </w:r>
          </w:p>
          <w:p w:rsidR="009C6626" w:rsidRPr="00C037DC" w:rsidRDefault="009C6626" w:rsidP="00005EA5">
            <w:pPr>
              <w:rPr>
                <w:sz w:val="20"/>
                <w:szCs w:val="20"/>
                <w:lang w:val="sv-FI"/>
              </w:rPr>
            </w:pPr>
          </w:p>
          <w:p w:rsidR="009C6626" w:rsidRDefault="009C6626" w:rsidP="00005EA5">
            <w:pPr>
              <w:rPr>
                <w:i/>
                <w:sz w:val="20"/>
                <w:szCs w:val="20"/>
                <w:lang w:val="sv-FI"/>
              </w:rPr>
            </w:pPr>
            <w:r w:rsidRPr="00C037DC">
              <w:rPr>
                <w:i/>
                <w:sz w:val="20"/>
                <w:szCs w:val="20"/>
                <w:lang w:val="sv-FI"/>
              </w:rPr>
              <w:t xml:space="preserve">Direktiv om krav på ekodesign för </w:t>
            </w:r>
            <w:r w:rsidR="00B95DA1" w:rsidRPr="00C037DC">
              <w:rPr>
                <w:i/>
                <w:sz w:val="20"/>
                <w:szCs w:val="20"/>
                <w:lang w:val="sv-FI"/>
              </w:rPr>
              <w:t>energirelaterade</w:t>
            </w:r>
            <w:r w:rsidR="00D56650" w:rsidRPr="00C037DC">
              <w:rPr>
                <w:i/>
                <w:sz w:val="20"/>
                <w:szCs w:val="20"/>
                <w:lang w:val="sv-FI"/>
              </w:rPr>
              <w:t xml:space="preserve"> produkter 2009/125/EG</w:t>
            </w:r>
          </w:p>
          <w:p w:rsidR="00CD7583" w:rsidRDefault="00CD7583" w:rsidP="00005EA5">
            <w:pPr>
              <w:rPr>
                <w:i/>
                <w:sz w:val="20"/>
                <w:szCs w:val="20"/>
                <w:lang w:val="sv-FI"/>
              </w:rPr>
            </w:pPr>
          </w:p>
          <w:p w:rsidR="00CD7583" w:rsidRPr="00C037DC" w:rsidRDefault="00CD7583" w:rsidP="00005EA5">
            <w:pPr>
              <w:rPr>
                <w:i/>
                <w:sz w:val="20"/>
                <w:szCs w:val="20"/>
                <w:lang w:val="sv-FI"/>
              </w:rPr>
            </w:pPr>
            <w:r>
              <w:rPr>
                <w:i/>
                <w:sz w:val="20"/>
                <w:szCs w:val="20"/>
                <w:lang w:val="sv-FI"/>
              </w:rPr>
              <w:t>Europaparlamentets och rådets förordning (EU) 2017/1369 om fastställande av en ram för energimärkning</w:t>
            </w:r>
          </w:p>
          <w:p w:rsidR="009C6626" w:rsidRPr="00C037DC" w:rsidRDefault="009C6626" w:rsidP="00005EA5">
            <w:pPr>
              <w:rPr>
                <w:i/>
                <w:sz w:val="20"/>
                <w:szCs w:val="20"/>
                <w:lang w:val="sv-FI"/>
              </w:rPr>
            </w:pPr>
          </w:p>
          <w:p w:rsidR="009C6626" w:rsidRPr="00C037DC" w:rsidRDefault="009C6626" w:rsidP="002345A6">
            <w:pPr>
              <w:autoSpaceDE w:val="0"/>
              <w:autoSpaceDN w:val="0"/>
              <w:adjustRightInd w:val="0"/>
              <w:rPr>
                <w:i/>
                <w:color w:val="231F20"/>
                <w:sz w:val="20"/>
                <w:szCs w:val="20"/>
                <w:lang w:val="sv-FI"/>
              </w:rPr>
            </w:pPr>
          </w:p>
          <w:p w:rsidR="009C6626" w:rsidRPr="00C037DC" w:rsidRDefault="009C6626" w:rsidP="002345A6">
            <w:pPr>
              <w:autoSpaceDE w:val="0"/>
              <w:autoSpaceDN w:val="0"/>
              <w:adjustRightInd w:val="0"/>
              <w:rPr>
                <w:i/>
                <w:color w:val="231F20"/>
                <w:sz w:val="20"/>
                <w:szCs w:val="20"/>
                <w:lang w:val="sv-FI"/>
              </w:rPr>
            </w:pPr>
          </w:p>
          <w:p w:rsidR="009C6626" w:rsidRPr="00C037DC" w:rsidRDefault="009C6626" w:rsidP="00D56650">
            <w:pPr>
              <w:autoSpaceDE w:val="0"/>
              <w:autoSpaceDN w:val="0"/>
              <w:adjustRightInd w:val="0"/>
              <w:rPr>
                <w:i/>
                <w:color w:val="231F20"/>
                <w:sz w:val="20"/>
                <w:szCs w:val="20"/>
                <w:lang w:val="sv-FI"/>
              </w:rPr>
            </w:pPr>
            <w:r w:rsidRPr="00C037DC">
              <w:rPr>
                <w:i/>
                <w:color w:val="231F20"/>
                <w:sz w:val="20"/>
                <w:szCs w:val="20"/>
                <w:lang w:val="sv-FI"/>
              </w:rPr>
              <w:t>Rådets direktiv om effektivitetskrav för nya värmepannor som eldas med flytande eller gasformigt bränsle 92/42/EEG</w:t>
            </w:r>
          </w:p>
          <w:p w:rsidR="00CA00FB" w:rsidRPr="00C037DC" w:rsidRDefault="00CA00FB" w:rsidP="00D56650">
            <w:pPr>
              <w:autoSpaceDE w:val="0"/>
              <w:autoSpaceDN w:val="0"/>
              <w:adjustRightInd w:val="0"/>
              <w:rPr>
                <w:sz w:val="20"/>
                <w:szCs w:val="20"/>
                <w:lang w:val="sv-FI"/>
              </w:rPr>
            </w:pPr>
          </w:p>
        </w:tc>
        <w:tc>
          <w:tcPr>
            <w:tcW w:w="5290" w:type="dxa"/>
          </w:tcPr>
          <w:p w:rsidR="00710DE7" w:rsidRPr="00C037DC" w:rsidRDefault="009C6626" w:rsidP="0005294A">
            <w:pPr>
              <w:rPr>
                <w:sz w:val="20"/>
                <w:szCs w:val="20"/>
                <w:lang w:val="sv-FI"/>
              </w:rPr>
            </w:pPr>
            <w:r w:rsidRPr="00C037DC">
              <w:rPr>
                <w:sz w:val="20"/>
                <w:szCs w:val="20"/>
                <w:lang w:val="sv-FI"/>
              </w:rPr>
              <w:t>Arbets- och näringsministeriet och miljöministeriet</w:t>
            </w:r>
          </w:p>
          <w:p w:rsidR="00710DE7" w:rsidRPr="00C037DC" w:rsidRDefault="00710DE7"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A6770B">
            <w:pPr>
              <w:rPr>
                <w:sz w:val="20"/>
                <w:szCs w:val="20"/>
                <w:lang w:val="sv-FI"/>
              </w:rPr>
            </w:pPr>
            <w:r w:rsidRPr="00C037DC">
              <w:rPr>
                <w:sz w:val="20"/>
                <w:szCs w:val="20"/>
                <w:lang w:val="sv-FI"/>
              </w:rPr>
              <w:t>(</w:t>
            </w:r>
            <w:r w:rsidR="00B111EC" w:rsidRPr="00C037DC">
              <w:rPr>
                <w:sz w:val="20"/>
                <w:szCs w:val="20"/>
                <w:lang w:val="sv-FI"/>
              </w:rPr>
              <w:t>www.tukes.fi/</w:t>
            </w:r>
            <w:proofErr w:type="spellStart"/>
            <w:r w:rsidR="00B111EC" w:rsidRPr="00C037DC">
              <w:rPr>
                <w:sz w:val="20"/>
                <w:szCs w:val="20"/>
                <w:lang w:val="sv-FI"/>
              </w:rPr>
              <w:t>sv</w:t>
            </w:r>
            <w:proofErr w:type="spellEnd"/>
            <w:r w:rsidRPr="00C037DC">
              <w:rPr>
                <w:sz w:val="20"/>
                <w:szCs w:val="20"/>
                <w:lang w:val="sv-FI"/>
              </w:rPr>
              <w:t>)</w:t>
            </w:r>
          </w:p>
          <w:p w:rsidR="00B111EC" w:rsidRPr="00C037DC" w:rsidRDefault="00B111EC" w:rsidP="00A6770B">
            <w:pPr>
              <w:rPr>
                <w:sz w:val="20"/>
                <w:szCs w:val="20"/>
                <w:lang w:val="sv-FI"/>
              </w:rPr>
            </w:pPr>
          </w:p>
          <w:p w:rsidR="00B111EC" w:rsidRPr="00C037DC" w:rsidRDefault="00B111EC" w:rsidP="00A6770B">
            <w:pPr>
              <w:rPr>
                <w:sz w:val="20"/>
                <w:szCs w:val="20"/>
                <w:lang w:val="sv-FI"/>
              </w:rPr>
            </w:pPr>
          </w:p>
        </w:tc>
      </w:tr>
      <w:tr w:rsidR="009C6626" w:rsidRPr="00C3143A" w:rsidTr="00085614">
        <w:trPr>
          <w:cantSplit/>
          <w:trHeight w:val="8869"/>
        </w:trPr>
        <w:tc>
          <w:tcPr>
            <w:tcW w:w="3021" w:type="dxa"/>
          </w:tcPr>
          <w:p w:rsidR="009C6626" w:rsidRPr="00C037DC" w:rsidRDefault="009C6626" w:rsidP="00077C25">
            <w:pPr>
              <w:rPr>
                <w:sz w:val="20"/>
                <w:szCs w:val="20"/>
                <w:lang w:val="sv-FI"/>
              </w:rPr>
            </w:pPr>
            <w:r w:rsidRPr="00C037DC">
              <w:rPr>
                <w:lang w:val="sv-FI"/>
              </w:rPr>
              <w:lastRenderedPageBreak/>
              <w:br w:type="page"/>
            </w:r>
            <w:r w:rsidR="00186377" w:rsidRPr="00C037DC">
              <w:rPr>
                <w:sz w:val="20"/>
                <w:szCs w:val="20"/>
                <w:lang w:val="sv-FI"/>
              </w:rPr>
              <w:t>El</w:t>
            </w:r>
            <w:r w:rsidR="00104A5F" w:rsidRPr="00C037DC">
              <w:rPr>
                <w:sz w:val="20"/>
                <w:szCs w:val="20"/>
                <w:lang w:val="sv-FI"/>
              </w:rPr>
              <w:t>anordningar</w:t>
            </w:r>
          </w:p>
          <w:p w:rsidR="009C6626" w:rsidRPr="00C037DC" w:rsidRDefault="009C6626" w:rsidP="00FD0E95">
            <w:pPr>
              <w:rPr>
                <w:b/>
                <w:bCs/>
                <w:sz w:val="20"/>
                <w:szCs w:val="20"/>
                <w:lang w:val="sv-FI"/>
              </w:rPr>
            </w:pPr>
          </w:p>
        </w:tc>
        <w:tc>
          <w:tcPr>
            <w:tcW w:w="5831" w:type="dxa"/>
          </w:tcPr>
          <w:p w:rsidR="009C6626" w:rsidRPr="00C037DC" w:rsidRDefault="009C6626" w:rsidP="00E266DE">
            <w:pPr>
              <w:rPr>
                <w:sz w:val="20"/>
                <w:szCs w:val="20"/>
                <w:lang w:val="sv-FI"/>
              </w:rPr>
            </w:pPr>
            <w:r w:rsidRPr="00C037DC">
              <w:rPr>
                <w:sz w:val="20"/>
                <w:szCs w:val="20"/>
                <w:lang w:val="sv-FI"/>
              </w:rPr>
              <w:t>Elsäkerhetslagen (</w:t>
            </w:r>
            <w:r w:rsidR="00FD0E95">
              <w:rPr>
                <w:sz w:val="20"/>
                <w:szCs w:val="20"/>
                <w:lang w:val="sv-FI"/>
              </w:rPr>
              <w:t>1135/2016</w:t>
            </w:r>
            <w:r w:rsidRPr="00C037DC">
              <w:rPr>
                <w:sz w:val="20"/>
                <w:szCs w:val="20"/>
                <w:lang w:val="sv-FI"/>
              </w:rPr>
              <w:t>) </w:t>
            </w:r>
          </w:p>
          <w:p w:rsidR="00D17AE4" w:rsidRPr="00C037DC" w:rsidRDefault="00D17AE4" w:rsidP="00E266DE">
            <w:pPr>
              <w:rPr>
                <w:sz w:val="20"/>
                <w:szCs w:val="20"/>
                <w:lang w:val="sv-FI"/>
              </w:rPr>
            </w:pPr>
          </w:p>
          <w:p w:rsidR="00D17AE4" w:rsidRPr="00C037DC" w:rsidRDefault="00D17AE4" w:rsidP="00D17AE4">
            <w:pPr>
              <w:rPr>
                <w:bCs/>
                <w:sz w:val="20"/>
                <w:szCs w:val="20"/>
                <w:lang w:val="sv-FI"/>
              </w:rPr>
            </w:pPr>
            <w:r w:rsidRPr="00C037DC">
              <w:rPr>
                <w:bCs/>
                <w:sz w:val="20"/>
                <w:szCs w:val="20"/>
                <w:lang w:val="sv-FI"/>
              </w:rPr>
              <w:t>Lag</w:t>
            </w:r>
            <w:r w:rsidR="00076CD1">
              <w:rPr>
                <w:bCs/>
                <w:sz w:val="20"/>
                <w:szCs w:val="20"/>
                <w:lang w:val="sv-FI"/>
              </w:rPr>
              <w:t>en</w:t>
            </w:r>
            <w:r w:rsidRPr="00C037DC">
              <w:rPr>
                <w:bCs/>
                <w:sz w:val="20"/>
                <w:szCs w:val="20"/>
                <w:lang w:val="sv-FI"/>
              </w:rPr>
              <w:t xml:space="preserve"> om begränsning av användning av farliga ämnen i elektrisk och elektronisk utrustning (387/2013)</w:t>
            </w:r>
          </w:p>
          <w:p w:rsidR="009C6626" w:rsidRPr="00C037DC" w:rsidRDefault="009C6626" w:rsidP="00E266DE">
            <w:pPr>
              <w:rPr>
                <w:sz w:val="20"/>
                <w:szCs w:val="20"/>
                <w:lang w:val="sv-FI"/>
              </w:rPr>
            </w:pPr>
          </w:p>
          <w:p w:rsidR="009C6626" w:rsidRPr="00C037DC" w:rsidRDefault="009C6626" w:rsidP="003457BA">
            <w:pPr>
              <w:pStyle w:val="Otsikko1"/>
              <w:shd w:val="clear" w:color="auto" w:fill="FFFFFF"/>
              <w:ind w:left="0"/>
              <w:rPr>
                <w:rFonts w:ascii="Times New Roman" w:hAnsi="Times New Roman"/>
                <w:b w:val="0"/>
                <w:sz w:val="20"/>
                <w:lang w:val="sv-FI"/>
              </w:rPr>
            </w:pPr>
          </w:p>
          <w:p w:rsidR="00A95860" w:rsidRDefault="00A95860" w:rsidP="00A95860">
            <w:pPr>
              <w:rPr>
                <w:lang w:val="sv-FI"/>
              </w:rPr>
            </w:pPr>
          </w:p>
          <w:p w:rsidR="00A95860" w:rsidRDefault="00A95860" w:rsidP="00A95860">
            <w:pPr>
              <w:rPr>
                <w:sz w:val="20"/>
                <w:szCs w:val="20"/>
                <w:lang w:val="sv-FI"/>
              </w:rPr>
            </w:pPr>
            <w:r w:rsidRPr="00A95860">
              <w:rPr>
                <w:sz w:val="20"/>
                <w:szCs w:val="20"/>
                <w:lang w:val="sv-FI"/>
              </w:rPr>
              <w:t>Statsrådets förordning om den elektriska utrustningens och elanläggningarnas elektromagnetiska kompatibilitet (1436/2016)</w:t>
            </w:r>
          </w:p>
          <w:p w:rsidR="00A95860" w:rsidRDefault="00A95860" w:rsidP="00A95860">
            <w:pPr>
              <w:rPr>
                <w:sz w:val="20"/>
                <w:szCs w:val="20"/>
                <w:lang w:val="sv-FI"/>
              </w:rPr>
            </w:pPr>
          </w:p>
          <w:p w:rsidR="00A95860" w:rsidRDefault="000D4E31" w:rsidP="00A95860">
            <w:pPr>
              <w:rPr>
                <w:sz w:val="20"/>
                <w:szCs w:val="20"/>
                <w:lang w:val="sv-FI"/>
              </w:rPr>
            </w:pPr>
            <w:r>
              <w:rPr>
                <w:sz w:val="20"/>
                <w:szCs w:val="20"/>
                <w:lang w:val="sv-FI"/>
              </w:rPr>
              <w:t>Statsrådets förordning om den elektriska utrustningens säkerhet (1437/2016)</w:t>
            </w:r>
          </w:p>
          <w:p w:rsidR="000D4E31" w:rsidRDefault="000D4E31" w:rsidP="00A95860">
            <w:pPr>
              <w:rPr>
                <w:sz w:val="20"/>
                <w:szCs w:val="20"/>
                <w:lang w:val="sv-FI"/>
              </w:rPr>
            </w:pPr>
          </w:p>
          <w:p w:rsidR="000D4E31" w:rsidRPr="00A95860" w:rsidRDefault="000D4E31" w:rsidP="00A95860">
            <w:pPr>
              <w:rPr>
                <w:sz w:val="20"/>
                <w:szCs w:val="20"/>
                <w:lang w:val="sv-FI"/>
              </w:rPr>
            </w:pPr>
            <w:r>
              <w:rPr>
                <w:sz w:val="20"/>
                <w:szCs w:val="20"/>
                <w:lang w:val="sv-FI"/>
              </w:rPr>
              <w:t>Lagen om marknadskontrollen av vissa produkter (1137/2016)</w:t>
            </w:r>
          </w:p>
          <w:p w:rsidR="009C6626" w:rsidRPr="00C037DC" w:rsidRDefault="009C6626" w:rsidP="00C0554D">
            <w:pPr>
              <w:pStyle w:val="Otsikko3"/>
              <w:rPr>
                <w:rFonts w:ascii="Times New Roman" w:hAnsi="Times New Roman" w:cs="Times New Roman"/>
                <w:b w:val="0"/>
                <w:sz w:val="20"/>
                <w:szCs w:val="20"/>
                <w:lang w:val="sv-FI"/>
              </w:rPr>
            </w:pPr>
          </w:p>
          <w:p w:rsidR="00D17AE4" w:rsidRPr="00C037DC" w:rsidRDefault="00D17AE4" w:rsidP="00D17AE4">
            <w:pPr>
              <w:rPr>
                <w:lang w:val="sv-FI"/>
              </w:rPr>
            </w:pPr>
          </w:p>
          <w:p w:rsidR="00D17AE4" w:rsidRPr="00C037DC" w:rsidRDefault="00D17AE4" w:rsidP="00D17AE4">
            <w:pPr>
              <w:rPr>
                <w:bCs/>
                <w:sz w:val="20"/>
                <w:szCs w:val="20"/>
                <w:lang w:val="sv-FI"/>
              </w:rPr>
            </w:pPr>
            <w:r w:rsidRPr="00C037DC">
              <w:rPr>
                <w:bCs/>
                <w:sz w:val="20"/>
                <w:szCs w:val="20"/>
                <w:lang w:val="sv-FI"/>
              </w:rPr>
              <w:t xml:space="preserve">Statsrådets förordning om </w:t>
            </w:r>
            <w:r w:rsidRPr="00C037DC">
              <w:rPr>
                <w:sz w:val="20"/>
                <w:szCs w:val="20"/>
                <w:lang w:val="sv-FI"/>
              </w:rPr>
              <w:t xml:space="preserve">avfall som utgörs av eller innehåller elektriska eller elektroniska produkter </w:t>
            </w:r>
            <w:r w:rsidR="00145AA4" w:rsidRPr="00C037DC">
              <w:rPr>
                <w:bCs/>
                <w:sz w:val="20"/>
                <w:szCs w:val="20"/>
                <w:lang w:val="sv-FI"/>
              </w:rPr>
              <w:t>(519/2014)</w:t>
            </w:r>
          </w:p>
          <w:p w:rsidR="00E53295" w:rsidRPr="00C037DC" w:rsidRDefault="00E53295" w:rsidP="00E53295">
            <w:pPr>
              <w:pStyle w:val="Otsikko3"/>
              <w:rPr>
                <w:rFonts w:ascii="Times New Roman" w:hAnsi="Times New Roman" w:cs="Times New Roman"/>
                <w:b w:val="0"/>
                <w:sz w:val="20"/>
                <w:szCs w:val="20"/>
                <w:lang w:val="sv-FI"/>
              </w:rPr>
            </w:pPr>
          </w:p>
          <w:p w:rsidR="00D17AE4" w:rsidRPr="00C037DC" w:rsidRDefault="00D17AE4" w:rsidP="00D17AE4">
            <w:pPr>
              <w:rPr>
                <w:bCs/>
                <w:sz w:val="20"/>
                <w:szCs w:val="20"/>
                <w:lang w:val="sv-FI"/>
              </w:rPr>
            </w:pPr>
          </w:p>
          <w:p w:rsidR="00D17AE4" w:rsidRPr="00C037DC" w:rsidRDefault="00D17AE4" w:rsidP="00D17AE4">
            <w:pPr>
              <w:rPr>
                <w:bCs/>
                <w:sz w:val="20"/>
                <w:szCs w:val="20"/>
                <w:lang w:val="sv-FI"/>
              </w:rPr>
            </w:pPr>
            <w:r w:rsidRPr="00C037DC">
              <w:rPr>
                <w:bCs/>
                <w:sz w:val="20"/>
                <w:szCs w:val="20"/>
                <w:lang w:val="sv-FI"/>
              </w:rPr>
              <w:t>Miljöministeriets förordning om begränsning av användning av farliga ämnen i elektrisk och elektronisk utrustning (419/2013)</w:t>
            </w:r>
          </w:p>
          <w:p w:rsidR="009C6626" w:rsidRPr="00C037DC" w:rsidRDefault="009C6626" w:rsidP="00E266DE">
            <w:pPr>
              <w:rPr>
                <w:sz w:val="20"/>
                <w:szCs w:val="20"/>
                <w:lang w:val="sv-FI"/>
              </w:rPr>
            </w:pPr>
          </w:p>
          <w:p w:rsidR="009C6626" w:rsidRPr="00C037DC" w:rsidRDefault="009C6626" w:rsidP="00E266DE">
            <w:pPr>
              <w:rPr>
                <w:i/>
                <w:sz w:val="20"/>
                <w:szCs w:val="20"/>
                <w:lang w:val="sv-FI"/>
              </w:rPr>
            </w:pPr>
            <w:r w:rsidRPr="00C037DC">
              <w:rPr>
                <w:i/>
                <w:sz w:val="20"/>
                <w:szCs w:val="20"/>
                <w:lang w:val="sv-FI"/>
              </w:rPr>
              <w:t>Lå</w:t>
            </w:r>
            <w:r w:rsidR="00E53295" w:rsidRPr="00C037DC">
              <w:rPr>
                <w:i/>
                <w:sz w:val="20"/>
                <w:szCs w:val="20"/>
                <w:lang w:val="sv-FI"/>
              </w:rPr>
              <w:t>gspänningsdirektivet 2014/3</w:t>
            </w:r>
            <w:r w:rsidR="00D56650" w:rsidRPr="00C037DC">
              <w:rPr>
                <w:i/>
                <w:sz w:val="20"/>
                <w:szCs w:val="20"/>
                <w:lang w:val="sv-FI"/>
              </w:rPr>
              <w:t>5/E</w:t>
            </w:r>
            <w:r w:rsidR="00E53295" w:rsidRPr="00C037DC">
              <w:rPr>
                <w:i/>
                <w:sz w:val="20"/>
                <w:szCs w:val="20"/>
                <w:lang w:val="sv-FI"/>
              </w:rPr>
              <w:t>U</w:t>
            </w:r>
          </w:p>
          <w:p w:rsidR="009C6626" w:rsidRPr="00C037DC" w:rsidRDefault="009C6626" w:rsidP="00E266DE">
            <w:pPr>
              <w:rPr>
                <w:i/>
                <w:sz w:val="20"/>
                <w:szCs w:val="20"/>
                <w:lang w:val="sv-FI"/>
              </w:rPr>
            </w:pPr>
          </w:p>
          <w:p w:rsidR="009C6626" w:rsidRPr="00C037DC" w:rsidRDefault="00E7307E" w:rsidP="00E266DE">
            <w:pPr>
              <w:rPr>
                <w:i/>
                <w:sz w:val="20"/>
                <w:szCs w:val="20"/>
                <w:lang w:val="sv-FI"/>
              </w:rPr>
            </w:pPr>
            <w:r w:rsidRPr="00C037DC">
              <w:rPr>
                <w:i/>
                <w:sz w:val="20"/>
                <w:szCs w:val="20"/>
                <w:lang w:val="sv-FI"/>
              </w:rPr>
              <w:t>EMC-direktivet</w:t>
            </w:r>
            <w:r w:rsidR="00D56650" w:rsidRPr="00C037DC">
              <w:rPr>
                <w:i/>
                <w:sz w:val="20"/>
                <w:szCs w:val="20"/>
                <w:lang w:val="sv-FI"/>
              </w:rPr>
              <w:t xml:space="preserve"> 20</w:t>
            </w:r>
            <w:r w:rsidR="00E61411" w:rsidRPr="00C037DC">
              <w:rPr>
                <w:i/>
                <w:sz w:val="20"/>
                <w:szCs w:val="20"/>
                <w:lang w:val="sv-FI"/>
              </w:rPr>
              <w:t>14/30/EU</w:t>
            </w:r>
          </w:p>
          <w:p w:rsidR="009C6626" w:rsidRPr="00C037DC" w:rsidRDefault="009C6626" w:rsidP="00E266DE">
            <w:pPr>
              <w:rPr>
                <w:i/>
                <w:sz w:val="20"/>
                <w:szCs w:val="20"/>
                <w:lang w:val="sv-FI"/>
              </w:rPr>
            </w:pPr>
          </w:p>
          <w:p w:rsidR="00D56650" w:rsidRPr="00C037DC" w:rsidRDefault="00372C2C" w:rsidP="004835E3">
            <w:pPr>
              <w:rPr>
                <w:i/>
                <w:sz w:val="20"/>
                <w:szCs w:val="20"/>
                <w:lang w:val="sv-FI"/>
              </w:rPr>
            </w:pPr>
            <w:r w:rsidRPr="00C037DC">
              <w:rPr>
                <w:i/>
                <w:sz w:val="20"/>
                <w:szCs w:val="20"/>
                <w:lang w:val="sv-FI"/>
              </w:rPr>
              <w:t>ATEX-d</w:t>
            </w:r>
            <w:r w:rsidR="009C6626" w:rsidRPr="00C037DC">
              <w:rPr>
                <w:i/>
                <w:sz w:val="20"/>
                <w:szCs w:val="20"/>
                <w:lang w:val="sv-FI"/>
              </w:rPr>
              <w:t>irektiv</w:t>
            </w:r>
            <w:r w:rsidRPr="00C037DC">
              <w:rPr>
                <w:i/>
                <w:sz w:val="20"/>
                <w:szCs w:val="20"/>
                <w:lang w:val="sv-FI"/>
              </w:rPr>
              <w:t>et 2014/34/EU</w:t>
            </w:r>
          </w:p>
          <w:p w:rsidR="009C6626" w:rsidRPr="00C037DC" w:rsidRDefault="00D56650" w:rsidP="004835E3">
            <w:pPr>
              <w:rPr>
                <w:bCs/>
                <w:i/>
                <w:sz w:val="20"/>
                <w:szCs w:val="20"/>
                <w:lang w:val="sv-FI"/>
              </w:rPr>
            </w:pPr>
            <w:r w:rsidRPr="00C037DC">
              <w:rPr>
                <w:bCs/>
                <w:i/>
                <w:sz w:val="20"/>
                <w:szCs w:val="20"/>
                <w:lang w:val="sv-FI"/>
              </w:rPr>
              <w:t xml:space="preserve"> </w:t>
            </w:r>
          </w:p>
          <w:p w:rsidR="009C6626" w:rsidRPr="00C037DC" w:rsidRDefault="00A6770B" w:rsidP="004835E3">
            <w:pPr>
              <w:rPr>
                <w:bCs/>
                <w:i/>
                <w:sz w:val="20"/>
                <w:szCs w:val="20"/>
                <w:lang w:val="sv-FI"/>
              </w:rPr>
            </w:pPr>
            <w:r w:rsidRPr="00C037DC">
              <w:rPr>
                <w:bCs/>
                <w:i/>
                <w:sz w:val="20"/>
                <w:szCs w:val="20"/>
                <w:lang w:val="sv-FI"/>
              </w:rPr>
              <w:t xml:space="preserve">Direktiv </w:t>
            </w:r>
            <w:r w:rsidR="009C6626" w:rsidRPr="00C037DC">
              <w:rPr>
                <w:bCs/>
                <w:i/>
                <w:sz w:val="20"/>
                <w:szCs w:val="20"/>
                <w:lang w:val="sv-FI"/>
              </w:rPr>
              <w:t xml:space="preserve">om </w:t>
            </w:r>
            <w:r w:rsidR="009C6626" w:rsidRPr="00C037DC">
              <w:rPr>
                <w:i/>
                <w:sz w:val="20"/>
                <w:szCs w:val="20"/>
                <w:lang w:val="sv-FI"/>
              </w:rPr>
              <w:t>avfall som utgörs av eller innehåller elektriska eller elektroniska produ</w:t>
            </w:r>
            <w:r w:rsidR="00D56650" w:rsidRPr="00C037DC">
              <w:rPr>
                <w:i/>
                <w:sz w:val="20"/>
                <w:szCs w:val="20"/>
                <w:lang w:val="sv-FI"/>
              </w:rPr>
              <w:t xml:space="preserve">kter </w:t>
            </w:r>
            <w:r w:rsidR="00D56650" w:rsidRPr="00C037DC">
              <w:rPr>
                <w:bCs/>
                <w:i/>
                <w:sz w:val="20"/>
                <w:szCs w:val="20"/>
                <w:lang w:val="sv-FI"/>
              </w:rPr>
              <w:t>2012/19/EG</w:t>
            </w:r>
            <w:r w:rsidR="00D56650" w:rsidRPr="00C037DC">
              <w:rPr>
                <w:i/>
                <w:sz w:val="20"/>
                <w:szCs w:val="20"/>
                <w:lang w:val="sv-FI"/>
              </w:rPr>
              <w:t>, det s.k. WEEE-direktivet</w:t>
            </w:r>
          </w:p>
          <w:p w:rsidR="00C6215E" w:rsidRPr="00C037DC" w:rsidRDefault="00C6215E" w:rsidP="004835E3">
            <w:pPr>
              <w:rPr>
                <w:bCs/>
                <w:i/>
                <w:sz w:val="20"/>
                <w:szCs w:val="20"/>
                <w:lang w:val="sv-FI"/>
              </w:rPr>
            </w:pPr>
          </w:p>
          <w:p w:rsidR="009C6626" w:rsidRPr="00C037DC" w:rsidRDefault="009C6626" w:rsidP="004835E3">
            <w:pPr>
              <w:rPr>
                <w:bCs/>
                <w:i/>
                <w:sz w:val="20"/>
                <w:szCs w:val="20"/>
                <w:lang w:val="sv-FI"/>
              </w:rPr>
            </w:pPr>
            <w:r w:rsidRPr="00C037DC">
              <w:rPr>
                <w:i/>
                <w:sz w:val="20"/>
                <w:szCs w:val="20"/>
                <w:lang w:val="sv-FI"/>
              </w:rPr>
              <w:t>Direktiv om begränsning av användningen av vissa farliga ämnen i elektriska och elektroniska produkter</w:t>
            </w:r>
            <w:r w:rsidR="00D56650" w:rsidRPr="00C037DC">
              <w:rPr>
                <w:i/>
                <w:sz w:val="20"/>
                <w:szCs w:val="20"/>
                <w:lang w:val="sv-FI"/>
              </w:rPr>
              <w:t xml:space="preserve"> </w:t>
            </w:r>
            <w:r w:rsidR="00D56650" w:rsidRPr="00C037DC">
              <w:rPr>
                <w:bCs/>
                <w:i/>
                <w:sz w:val="20"/>
                <w:szCs w:val="20"/>
                <w:lang w:val="sv-FI"/>
              </w:rPr>
              <w:t>2011/65/EG</w:t>
            </w:r>
            <w:r w:rsidRPr="00C037DC">
              <w:rPr>
                <w:i/>
                <w:sz w:val="20"/>
                <w:szCs w:val="20"/>
                <w:lang w:val="sv-FI"/>
              </w:rPr>
              <w:t xml:space="preserve">, det s.k. </w:t>
            </w:r>
            <w:proofErr w:type="spellStart"/>
            <w:r w:rsidRPr="00C037DC">
              <w:rPr>
                <w:i/>
                <w:sz w:val="20"/>
                <w:szCs w:val="20"/>
                <w:lang w:val="sv-FI"/>
              </w:rPr>
              <w:t>RoHS</w:t>
            </w:r>
            <w:proofErr w:type="spellEnd"/>
            <w:r w:rsidR="00A6770B" w:rsidRPr="00C037DC">
              <w:rPr>
                <w:i/>
                <w:sz w:val="20"/>
                <w:szCs w:val="20"/>
                <w:lang w:val="sv-FI"/>
              </w:rPr>
              <w:t xml:space="preserve"> </w:t>
            </w:r>
            <w:proofErr w:type="gramStart"/>
            <w:r w:rsidR="00A6770B" w:rsidRPr="00C037DC">
              <w:rPr>
                <w:i/>
                <w:sz w:val="20"/>
                <w:szCs w:val="20"/>
                <w:lang w:val="sv-FI"/>
              </w:rPr>
              <w:t>II</w:t>
            </w:r>
            <w:r w:rsidRPr="00C037DC">
              <w:rPr>
                <w:i/>
                <w:sz w:val="20"/>
                <w:szCs w:val="20"/>
                <w:lang w:val="sv-FI"/>
              </w:rPr>
              <w:t>-direktivet</w:t>
            </w:r>
            <w:proofErr w:type="gramEnd"/>
          </w:p>
          <w:p w:rsidR="009C6626" w:rsidRPr="00C037DC" w:rsidRDefault="009C6626" w:rsidP="004835E3">
            <w:pPr>
              <w:rPr>
                <w:bCs/>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 xml:space="preserve">Arbets- och näringsministeriet och miljöministeriet </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bCs/>
                <w:sz w:val="20"/>
                <w:szCs w:val="20"/>
                <w:lang w:val="sv-FI"/>
              </w:rPr>
            </w:pPr>
          </w:p>
          <w:p w:rsidR="009C6626" w:rsidRPr="00C037DC" w:rsidRDefault="00C6215E" w:rsidP="0005294A">
            <w:pPr>
              <w:rPr>
                <w:bCs/>
                <w:sz w:val="20"/>
                <w:szCs w:val="20"/>
                <w:lang w:val="sv-FI"/>
              </w:rPr>
            </w:pPr>
            <w:r w:rsidRPr="00C037DC">
              <w:rPr>
                <w:bCs/>
                <w:sz w:val="20"/>
                <w:szCs w:val="20"/>
                <w:lang w:val="sv-FI"/>
              </w:rPr>
              <w:t>Tillstånds- och tillsynsverket för social- och hälsovården (Valvira) (www.valvira.fi/se)</w:t>
            </w:r>
          </w:p>
          <w:p w:rsidR="009C6626" w:rsidRPr="00C037DC" w:rsidRDefault="009C6626" w:rsidP="008051E9">
            <w:pPr>
              <w:rPr>
                <w:bCs/>
                <w:sz w:val="20"/>
                <w:szCs w:val="20"/>
                <w:lang w:val="sv-FI"/>
              </w:rPr>
            </w:pPr>
          </w:p>
          <w:p w:rsidR="00085614" w:rsidRDefault="00085614" w:rsidP="008051E9">
            <w:pPr>
              <w:rPr>
                <w:sz w:val="20"/>
                <w:szCs w:val="20"/>
                <w:lang w:val="sv-FI"/>
              </w:rPr>
            </w:pPr>
          </w:p>
          <w:p w:rsidR="00974830" w:rsidRDefault="00974830" w:rsidP="008051E9">
            <w:pPr>
              <w:rPr>
                <w:sz w:val="20"/>
                <w:szCs w:val="20"/>
                <w:lang w:val="sv-FI"/>
              </w:rPr>
            </w:pPr>
          </w:p>
          <w:p w:rsidR="00974830" w:rsidRDefault="00974830" w:rsidP="008051E9">
            <w:pPr>
              <w:rPr>
                <w:sz w:val="20"/>
                <w:szCs w:val="20"/>
                <w:lang w:val="sv-FI"/>
              </w:rPr>
            </w:pPr>
            <w:r>
              <w:rPr>
                <w:sz w:val="20"/>
                <w:szCs w:val="20"/>
                <w:lang w:val="sv-FI"/>
              </w:rPr>
              <w:t>Miljöministeriet (</w:t>
            </w:r>
            <w:proofErr w:type="spellStart"/>
            <w:r>
              <w:rPr>
                <w:sz w:val="20"/>
                <w:szCs w:val="20"/>
                <w:lang w:val="sv-FI"/>
              </w:rPr>
              <w:t>RoHs</w:t>
            </w:r>
            <w:proofErr w:type="spellEnd"/>
            <w:r>
              <w:rPr>
                <w:sz w:val="20"/>
                <w:szCs w:val="20"/>
                <w:lang w:val="sv-FI"/>
              </w:rPr>
              <w:t xml:space="preserve"> och WEE</w:t>
            </w:r>
            <w:r w:rsidR="000C6BD5">
              <w:rPr>
                <w:sz w:val="20"/>
                <w:szCs w:val="20"/>
                <w:lang w:val="sv-FI"/>
              </w:rPr>
              <w:t>E</w:t>
            </w:r>
            <w:r>
              <w:rPr>
                <w:sz w:val="20"/>
                <w:szCs w:val="20"/>
                <w:lang w:val="sv-FI"/>
              </w:rPr>
              <w:t>)</w:t>
            </w:r>
          </w:p>
          <w:p w:rsidR="00974830" w:rsidRPr="00C037DC" w:rsidRDefault="00974830" w:rsidP="008051E9">
            <w:pPr>
              <w:rPr>
                <w:bCs/>
                <w:sz w:val="20"/>
                <w:szCs w:val="20"/>
                <w:lang w:val="sv-FI"/>
              </w:rPr>
            </w:pPr>
            <w:r>
              <w:rPr>
                <w:sz w:val="20"/>
                <w:szCs w:val="20"/>
                <w:lang w:val="sv-FI"/>
              </w:rPr>
              <w:t xml:space="preserve">NTM-centralen i </w:t>
            </w:r>
            <w:proofErr w:type="spellStart"/>
            <w:r>
              <w:rPr>
                <w:sz w:val="20"/>
                <w:szCs w:val="20"/>
                <w:lang w:val="sv-FI"/>
              </w:rPr>
              <w:t>Birkaland</w:t>
            </w:r>
            <w:proofErr w:type="spellEnd"/>
            <w:r>
              <w:rPr>
                <w:sz w:val="20"/>
                <w:szCs w:val="20"/>
                <w:lang w:val="sv-FI"/>
              </w:rPr>
              <w:t xml:space="preserve"> (WEE</w:t>
            </w:r>
            <w:r w:rsidR="000C6BD5">
              <w:rPr>
                <w:sz w:val="20"/>
                <w:szCs w:val="20"/>
                <w:lang w:val="sv-FI"/>
              </w:rPr>
              <w:t>E</w:t>
            </w:r>
            <w:r>
              <w:rPr>
                <w:sz w:val="20"/>
                <w:szCs w:val="20"/>
                <w:lang w:val="sv-FI"/>
              </w:rPr>
              <w:t>)</w:t>
            </w:r>
          </w:p>
        </w:tc>
      </w:tr>
      <w:tr w:rsidR="009C6626" w:rsidRPr="00016A29" w:rsidTr="00085614">
        <w:trPr>
          <w:cantSplit/>
          <w:trHeight w:val="52"/>
        </w:trPr>
        <w:tc>
          <w:tcPr>
            <w:tcW w:w="3021" w:type="dxa"/>
          </w:tcPr>
          <w:p w:rsidR="009C6626" w:rsidRPr="00C037DC" w:rsidRDefault="009C6626" w:rsidP="00077C25">
            <w:pPr>
              <w:rPr>
                <w:sz w:val="20"/>
                <w:szCs w:val="20"/>
                <w:lang w:val="sv-FI"/>
              </w:rPr>
            </w:pPr>
            <w:r w:rsidRPr="00C037DC">
              <w:rPr>
                <w:sz w:val="20"/>
                <w:szCs w:val="20"/>
                <w:lang w:val="sv-FI"/>
              </w:rPr>
              <w:lastRenderedPageBreak/>
              <w:t>Explosiva varor för civilt bruk</w:t>
            </w:r>
          </w:p>
          <w:p w:rsidR="009C6626" w:rsidRPr="00C037DC" w:rsidRDefault="009C6626" w:rsidP="009F4E15">
            <w:pPr>
              <w:rPr>
                <w:sz w:val="20"/>
                <w:szCs w:val="20"/>
                <w:lang w:val="sv-FI"/>
              </w:rPr>
            </w:pPr>
          </w:p>
        </w:tc>
        <w:tc>
          <w:tcPr>
            <w:tcW w:w="5831" w:type="dxa"/>
          </w:tcPr>
          <w:p w:rsidR="009C6626" w:rsidRDefault="009C6626" w:rsidP="005728E8">
            <w:pPr>
              <w:rPr>
                <w:sz w:val="20"/>
                <w:szCs w:val="20"/>
                <w:lang w:val="sv-FI"/>
              </w:rPr>
            </w:pPr>
            <w:r w:rsidRPr="00C037DC">
              <w:rPr>
                <w:sz w:val="20"/>
                <w:szCs w:val="20"/>
                <w:lang w:val="sv-FI"/>
              </w:rPr>
              <w:t xml:space="preserve">Lagen om säkerhet vid hantering av farliga kemikalier och explosiva varor (390/2005) </w:t>
            </w:r>
          </w:p>
          <w:p w:rsidR="00016A29" w:rsidRDefault="00016A29" w:rsidP="005728E8">
            <w:pPr>
              <w:rPr>
                <w:sz w:val="20"/>
                <w:szCs w:val="20"/>
                <w:lang w:val="sv-FI"/>
              </w:rPr>
            </w:pPr>
          </w:p>
          <w:p w:rsidR="00016A29" w:rsidRDefault="00016A29" w:rsidP="00016A29">
            <w:pPr>
              <w:rPr>
                <w:sz w:val="20"/>
                <w:szCs w:val="20"/>
                <w:lang w:val="sv-FI"/>
              </w:rPr>
            </w:pPr>
            <w:r>
              <w:rPr>
                <w:sz w:val="20"/>
                <w:szCs w:val="20"/>
                <w:lang w:val="sv-FI"/>
              </w:rPr>
              <w:t xml:space="preserve">Statsrådets förordning </w:t>
            </w:r>
            <w:r w:rsidRPr="00016A29">
              <w:rPr>
                <w:sz w:val="20"/>
                <w:szCs w:val="20"/>
                <w:lang w:val="sv-FI"/>
              </w:rPr>
              <w:t>om övervakning av tillverkningen och upplagringen av explosiva varor</w:t>
            </w:r>
            <w:r>
              <w:rPr>
                <w:sz w:val="20"/>
                <w:szCs w:val="20"/>
                <w:lang w:val="sv-FI"/>
              </w:rPr>
              <w:t xml:space="preserve"> (819/2015)</w:t>
            </w:r>
          </w:p>
          <w:p w:rsidR="00016A29" w:rsidRDefault="00016A29" w:rsidP="00016A29">
            <w:pPr>
              <w:rPr>
                <w:sz w:val="20"/>
                <w:szCs w:val="20"/>
                <w:lang w:val="sv-FI"/>
              </w:rPr>
            </w:pPr>
          </w:p>
          <w:p w:rsidR="00016A29" w:rsidRDefault="00016A29" w:rsidP="00016A29">
            <w:pPr>
              <w:rPr>
                <w:sz w:val="20"/>
                <w:szCs w:val="20"/>
                <w:lang w:val="sv-FI"/>
              </w:rPr>
            </w:pPr>
            <w:r w:rsidRPr="00016A29">
              <w:rPr>
                <w:sz w:val="20"/>
                <w:szCs w:val="20"/>
                <w:lang w:val="sv-FI"/>
              </w:rPr>
              <w:t>Lag om explosiva varors överensstämmelse med kraven</w:t>
            </w:r>
            <w:r>
              <w:rPr>
                <w:sz w:val="20"/>
                <w:szCs w:val="20"/>
                <w:lang w:val="sv-FI"/>
              </w:rPr>
              <w:t xml:space="preserve"> (1140/2016)</w:t>
            </w:r>
          </w:p>
          <w:p w:rsidR="00016A29" w:rsidRDefault="00016A29" w:rsidP="00016A29">
            <w:pPr>
              <w:rPr>
                <w:sz w:val="20"/>
                <w:szCs w:val="20"/>
                <w:lang w:val="sv-FI"/>
              </w:rPr>
            </w:pPr>
          </w:p>
          <w:p w:rsidR="00016A29" w:rsidRPr="00C037DC" w:rsidRDefault="00016A29" w:rsidP="00016A29">
            <w:pPr>
              <w:rPr>
                <w:sz w:val="20"/>
                <w:szCs w:val="20"/>
                <w:lang w:val="sv-FI"/>
              </w:rPr>
            </w:pPr>
            <w:r w:rsidRPr="00016A29">
              <w:rPr>
                <w:sz w:val="20"/>
                <w:szCs w:val="20"/>
                <w:lang w:val="sv-FI"/>
              </w:rPr>
              <w:t>Statsrådets förordning om explosiva varors överensstämmelse med kraven</w:t>
            </w:r>
            <w:r>
              <w:rPr>
                <w:sz w:val="20"/>
                <w:szCs w:val="20"/>
                <w:lang w:val="sv-FI"/>
              </w:rPr>
              <w:t xml:space="preserve"> (1440/2016)</w:t>
            </w:r>
          </w:p>
          <w:p w:rsidR="00710DE7" w:rsidRPr="00C037DC" w:rsidRDefault="00710DE7" w:rsidP="005728E8">
            <w:pPr>
              <w:rPr>
                <w:sz w:val="20"/>
                <w:szCs w:val="20"/>
                <w:lang w:val="sv-FI"/>
              </w:rPr>
            </w:pPr>
          </w:p>
          <w:p w:rsidR="009C6626" w:rsidRPr="00C037DC" w:rsidRDefault="008773A4" w:rsidP="005728E8">
            <w:pPr>
              <w:rPr>
                <w:i/>
                <w:sz w:val="20"/>
                <w:szCs w:val="20"/>
                <w:lang w:val="sv-FI"/>
              </w:rPr>
            </w:pPr>
            <w:r w:rsidRPr="00C037DC">
              <w:rPr>
                <w:i/>
                <w:sz w:val="20"/>
                <w:szCs w:val="20"/>
                <w:lang w:val="sv-FI"/>
              </w:rPr>
              <w:t>Direktiv</w:t>
            </w:r>
            <w:r w:rsidR="009C6626" w:rsidRPr="00C037DC">
              <w:rPr>
                <w:i/>
                <w:sz w:val="20"/>
                <w:szCs w:val="20"/>
                <w:lang w:val="sv-FI"/>
              </w:rPr>
              <w:t xml:space="preserve"> om explosiv</w:t>
            </w:r>
            <w:r w:rsidR="005470A5" w:rsidRPr="00C037DC">
              <w:rPr>
                <w:i/>
                <w:sz w:val="20"/>
                <w:szCs w:val="20"/>
                <w:lang w:val="sv-FI"/>
              </w:rPr>
              <w:t>a varor</w:t>
            </w:r>
            <w:r w:rsidR="00346191" w:rsidRPr="00C037DC">
              <w:rPr>
                <w:i/>
                <w:sz w:val="20"/>
                <w:szCs w:val="20"/>
                <w:lang w:val="sv-FI"/>
              </w:rPr>
              <w:t xml:space="preserve"> för civilt bruk 2014/28/EU</w:t>
            </w:r>
          </w:p>
          <w:p w:rsidR="009C6626" w:rsidRPr="00C037DC" w:rsidRDefault="009C6626" w:rsidP="0005294A">
            <w:pPr>
              <w:rPr>
                <w:sz w:val="20"/>
                <w:szCs w:val="20"/>
                <w:lang w:val="sv-FI"/>
              </w:rPr>
            </w:pPr>
          </w:p>
        </w:tc>
        <w:tc>
          <w:tcPr>
            <w:tcW w:w="5290" w:type="dxa"/>
          </w:tcPr>
          <w:p w:rsidR="009C6626" w:rsidRPr="00C037DC" w:rsidRDefault="009C6626" w:rsidP="005728E8">
            <w:pPr>
              <w:rPr>
                <w:sz w:val="20"/>
                <w:szCs w:val="20"/>
                <w:lang w:val="sv-FI"/>
              </w:rPr>
            </w:pPr>
            <w:r w:rsidRPr="00C037DC">
              <w:rPr>
                <w:sz w:val="20"/>
                <w:szCs w:val="20"/>
                <w:lang w:val="sv-FI"/>
              </w:rPr>
              <w:t>Arbets- och näringsministeriet</w:t>
            </w:r>
          </w:p>
          <w:p w:rsidR="009C6626" w:rsidRPr="00C037DC" w:rsidRDefault="009C6626" w:rsidP="005728E8">
            <w:pPr>
              <w:rPr>
                <w:sz w:val="20"/>
                <w:szCs w:val="20"/>
                <w:lang w:val="sv-FI"/>
              </w:rPr>
            </w:pPr>
          </w:p>
          <w:p w:rsidR="009C6626" w:rsidRPr="00C037DC" w:rsidRDefault="002A66E1" w:rsidP="005728E8">
            <w:pPr>
              <w:rPr>
                <w:sz w:val="20"/>
                <w:szCs w:val="20"/>
                <w:lang w:val="sv-FI"/>
              </w:rPr>
            </w:pPr>
            <w:r w:rsidRPr="00C037DC">
              <w:rPr>
                <w:sz w:val="20"/>
                <w:szCs w:val="20"/>
                <w:lang w:val="sv-FI"/>
              </w:rPr>
              <w:t>Säkerhets- och kemikalieverket (Tukes)</w:t>
            </w:r>
          </w:p>
          <w:p w:rsidR="0048729D" w:rsidRPr="00C037DC" w:rsidRDefault="0048729D" w:rsidP="005728E8">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085614" w:rsidRPr="00C037DC" w:rsidRDefault="00085614" w:rsidP="0005294A">
            <w:pPr>
              <w:rPr>
                <w:sz w:val="20"/>
                <w:szCs w:val="20"/>
                <w:lang w:val="sv-FI"/>
              </w:rPr>
            </w:pPr>
          </w:p>
          <w:p w:rsidR="00085614" w:rsidRPr="00C037DC" w:rsidRDefault="00085614" w:rsidP="0005294A">
            <w:pPr>
              <w:rPr>
                <w:sz w:val="20"/>
                <w:szCs w:val="20"/>
                <w:lang w:val="sv-FI"/>
              </w:rPr>
            </w:pPr>
          </w:p>
        </w:tc>
      </w:tr>
      <w:tr w:rsidR="009C6626" w:rsidRPr="00016A29" w:rsidTr="00085614">
        <w:trPr>
          <w:cantSplit/>
        </w:trPr>
        <w:tc>
          <w:tcPr>
            <w:tcW w:w="3021" w:type="dxa"/>
          </w:tcPr>
          <w:p w:rsidR="009C6626" w:rsidRPr="00C037DC" w:rsidRDefault="009C6626" w:rsidP="00077C25">
            <w:pPr>
              <w:rPr>
                <w:sz w:val="20"/>
                <w:szCs w:val="20"/>
                <w:lang w:val="sv-FI"/>
              </w:rPr>
            </w:pPr>
            <w:r w:rsidRPr="00C037DC">
              <w:rPr>
                <w:sz w:val="20"/>
                <w:szCs w:val="20"/>
                <w:lang w:val="sv-FI"/>
              </w:rPr>
              <w:t>Fallskärmar, hängglidare,</w:t>
            </w:r>
          </w:p>
          <w:p w:rsidR="009C6626" w:rsidRPr="00C037DC" w:rsidRDefault="009C6626" w:rsidP="00077C25">
            <w:pPr>
              <w:rPr>
                <w:sz w:val="20"/>
                <w:szCs w:val="20"/>
                <w:lang w:val="sv-FI"/>
              </w:rPr>
            </w:pPr>
            <w:r w:rsidRPr="00C037DC">
              <w:rPr>
                <w:sz w:val="20"/>
                <w:szCs w:val="20"/>
                <w:lang w:val="sv-FI"/>
              </w:rPr>
              <w:t>ultralätta flygplan</w:t>
            </w:r>
          </w:p>
        </w:tc>
        <w:tc>
          <w:tcPr>
            <w:tcW w:w="5831" w:type="dxa"/>
          </w:tcPr>
          <w:p w:rsidR="009C6626" w:rsidRPr="00C037DC" w:rsidRDefault="001D5267" w:rsidP="00FC7ADF">
            <w:pPr>
              <w:rPr>
                <w:sz w:val="20"/>
                <w:szCs w:val="20"/>
                <w:lang w:val="sv-FI"/>
              </w:rPr>
            </w:pPr>
            <w:r w:rsidRPr="00C037DC">
              <w:rPr>
                <w:sz w:val="20"/>
                <w:szCs w:val="20"/>
                <w:lang w:val="sv-FI"/>
              </w:rPr>
              <w:t>Luftfartslagen (1242/2005)</w:t>
            </w:r>
          </w:p>
          <w:p w:rsidR="009C6626" w:rsidRPr="00C037DC" w:rsidRDefault="009C6626" w:rsidP="0005294A">
            <w:pPr>
              <w:rPr>
                <w:sz w:val="20"/>
                <w:szCs w:val="20"/>
                <w:lang w:val="sv-FI"/>
              </w:rPr>
            </w:pPr>
          </w:p>
          <w:p w:rsidR="009C6626" w:rsidRPr="00C037DC" w:rsidRDefault="009C6626" w:rsidP="003E6E5D">
            <w:pPr>
              <w:autoSpaceDE w:val="0"/>
              <w:autoSpaceDN w:val="0"/>
              <w:adjustRightInd w:val="0"/>
              <w:rPr>
                <w:i/>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Kommunikationsministeriet</w:t>
            </w:r>
          </w:p>
          <w:p w:rsidR="009C6626" w:rsidRPr="00C037DC" w:rsidRDefault="009C6626" w:rsidP="0005294A">
            <w:pPr>
              <w:rPr>
                <w:sz w:val="20"/>
                <w:szCs w:val="20"/>
                <w:lang w:val="sv-FI"/>
              </w:rPr>
            </w:pPr>
          </w:p>
          <w:p w:rsidR="009C6626" w:rsidRPr="00C037DC" w:rsidRDefault="009D4CFD" w:rsidP="0005294A">
            <w:pPr>
              <w:rPr>
                <w:sz w:val="20"/>
                <w:szCs w:val="20"/>
                <w:lang w:val="sv-FI"/>
              </w:rPr>
            </w:pPr>
            <w:r>
              <w:rPr>
                <w:sz w:val="20"/>
                <w:szCs w:val="20"/>
                <w:lang w:val="sv-FI"/>
              </w:rPr>
              <w:t>Transport- och kommunikations</w:t>
            </w:r>
            <w:r w:rsidR="009C6626" w:rsidRPr="00C037DC">
              <w:rPr>
                <w:sz w:val="20"/>
                <w:szCs w:val="20"/>
                <w:lang w:val="sv-FI"/>
              </w:rPr>
              <w:t>verket</w:t>
            </w:r>
            <w:r w:rsidR="00D568BA" w:rsidRPr="00C037DC">
              <w:rPr>
                <w:sz w:val="20"/>
                <w:szCs w:val="20"/>
                <w:lang w:val="sv-FI"/>
              </w:rPr>
              <w:t xml:space="preserve"> (</w:t>
            </w:r>
            <w:proofErr w:type="spellStart"/>
            <w:r w:rsidR="00D568BA" w:rsidRPr="00C037DC">
              <w:rPr>
                <w:sz w:val="20"/>
                <w:szCs w:val="20"/>
                <w:lang w:val="sv-FI"/>
              </w:rPr>
              <w:t>Trafi</w:t>
            </w:r>
            <w:r>
              <w:rPr>
                <w:sz w:val="20"/>
                <w:szCs w:val="20"/>
                <w:lang w:val="sv-FI"/>
              </w:rPr>
              <w:t>com</w:t>
            </w:r>
            <w:proofErr w:type="spellEnd"/>
            <w:r w:rsidR="00D568BA" w:rsidRPr="00C037DC">
              <w:rPr>
                <w:sz w:val="20"/>
                <w:szCs w:val="20"/>
                <w:lang w:val="sv-FI"/>
              </w:rPr>
              <w:t>)</w:t>
            </w:r>
          </w:p>
          <w:p w:rsidR="001D5267" w:rsidRPr="00C037DC" w:rsidRDefault="001D5267" w:rsidP="0005294A">
            <w:pPr>
              <w:rPr>
                <w:sz w:val="20"/>
                <w:szCs w:val="20"/>
                <w:lang w:val="sv-FI"/>
              </w:rPr>
            </w:pPr>
            <w:r w:rsidRPr="00C037DC">
              <w:rPr>
                <w:sz w:val="20"/>
                <w:szCs w:val="20"/>
                <w:lang w:val="sv-FI"/>
              </w:rPr>
              <w:t>(www.trafi</w:t>
            </w:r>
            <w:r w:rsidR="009D4CFD">
              <w:rPr>
                <w:sz w:val="20"/>
                <w:szCs w:val="20"/>
                <w:lang w:val="sv-FI"/>
              </w:rPr>
              <w:t>com</w:t>
            </w:r>
            <w:r w:rsidRPr="00C037DC">
              <w:rPr>
                <w:sz w:val="20"/>
                <w:szCs w:val="20"/>
                <w:lang w:val="sv-FI"/>
              </w:rPr>
              <w:t>.fi/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tc>
      </w:tr>
      <w:tr w:rsidR="00290B75" w:rsidRPr="00C037DC" w:rsidTr="00085614">
        <w:trPr>
          <w:trHeight w:val="968"/>
        </w:trPr>
        <w:tc>
          <w:tcPr>
            <w:tcW w:w="3021" w:type="dxa"/>
          </w:tcPr>
          <w:p w:rsidR="00290B75" w:rsidRPr="00C037DC" w:rsidRDefault="00290B75" w:rsidP="0008366C">
            <w:pPr>
              <w:rPr>
                <w:sz w:val="20"/>
                <w:szCs w:val="20"/>
                <w:lang w:val="sv-FI"/>
              </w:rPr>
            </w:pPr>
            <w:r w:rsidRPr="00C037DC">
              <w:rPr>
                <w:sz w:val="20"/>
                <w:szCs w:val="20"/>
                <w:lang w:val="sv-FI"/>
              </w:rPr>
              <w:t>Fluorerade växthusgaser</w:t>
            </w:r>
          </w:p>
          <w:p w:rsidR="00290B75" w:rsidRPr="00C037DC" w:rsidRDefault="00290B75" w:rsidP="0008366C">
            <w:pPr>
              <w:rPr>
                <w:sz w:val="20"/>
                <w:szCs w:val="20"/>
                <w:lang w:val="sv-FI"/>
              </w:rPr>
            </w:pPr>
          </w:p>
        </w:tc>
        <w:tc>
          <w:tcPr>
            <w:tcW w:w="5831" w:type="dxa"/>
          </w:tcPr>
          <w:p w:rsidR="00290B75" w:rsidRPr="00C037DC" w:rsidRDefault="00076E7B" w:rsidP="00FB4854">
            <w:pPr>
              <w:rPr>
                <w:i/>
                <w:sz w:val="20"/>
                <w:szCs w:val="20"/>
                <w:lang w:val="sv-FI"/>
              </w:rPr>
            </w:pPr>
            <w:r w:rsidRPr="00C037DC">
              <w:rPr>
                <w:i/>
                <w:sz w:val="20"/>
                <w:szCs w:val="20"/>
                <w:lang w:val="sv-FI"/>
              </w:rPr>
              <w:t>Europaparlamentets och rådets förordning (EU) nr 517/201</w:t>
            </w:r>
            <w:r w:rsidR="00FB4854">
              <w:rPr>
                <w:i/>
                <w:sz w:val="20"/>
                <w:szCs w:val="20"/>
                <w:lang w:val="sv-FI"/>
              </w:rPr>
              <w:t>4</w:t>
            </w:r>
            <w:r w:rsidRPr="00C037DC">
              <w:rPr>
                <w:i/>
                <w:sz w:val="20"/>
                <w:szCs w:val="20"/>
                <w:lang w:val="sv-FI"/>
              </w:rPr>
              <w:t xml:space="preserve"> om fluorerade växthusgasutsläpp </w:t>
            </w:r>
          </w:p>
        </w:tc>
        <w:tc>
          <w:tcPr>
            <w:tcW w:w="5290" w:type="dxa"/>
            <w:shd w:val="clear" w:color="auto" w:fill="auto"/>
          </w:tcPr>
          <w:p w:rsidR="00290B75" w:rsidRPr="00C037DC" w:rsidRDefault="00C27E3A" w:rsidP="00724EE0">
            <w:pPr>
              <w:rPr>
                <w:sz w:val="20"/>
                <w:szCs w:val="20"/>
                <w:lang w:val="sv-FI"/>
              </w:rPr>
            </w:pPr>
            <w:r w:rsidRPr="00C037DC">
              <w:rPr>
                <w:sz w:val="20"/>
                <w:szCs w:val="20"/>
                <w:lang w:val="sv-FI"/>
              </w:rPr>
              <w:t>Miljöministeriet</w:t>
            </w:r>
          </w:p>
          <w:p w:rsidR="00C27E3A" w:rsidRPr="00C037DC" w:rsidRDefault="00C27E3A" w:rsidP="00724EE0">
            <w:pPr>
              <w:rPr>
                <w:sz w:val="20"/>
                <w:szCs w:val="20"/>
                <w:lang w:val="sv-FI"/>
              </w:rPr>
            </w:pPr>
          </w:p>
          <w:p w:rsidR="00C27E3A" w:rsidRPr="00C037DC" w:rsidRDefault="00C27E3A" w:rsidP="00724EE0">
            <w:pPr>
              <w:rPr>
                <w:sz w:val="20"/>
                <w:szCs w:val="20"/>
                <w:lang w:val="sv-FI"/>
              </w:rPr>
            </w:pPr>
            <w:r w:rsidRPr="00C037DC">
              <w:rPr>
                <w:sz w:val="20"/>
                <w:szCs w:val="20"/>
                <w:lang w:val="sv-FI"/>
              </w:rPr>
              <w:t>Finlands miljöcentral</w:t>
            </w:r>
          </w:p>
        </w:tc>
      </w:tr>
      <w:tr w:rsidR="009C6626" w:rsidRPr="00C037DC" w:rsidTr="00085614">
        <w:trPr>
          <w:trHeight w:val="968"/>
        </w:trPr>
        <w:tc>
          <w:tcPr>
            <w:tcW w:w="3021" w:type="dxa"/>
          </w:tcPr>
          <w:p w:rsidR="009C6626" w:rsidRPr="00C037DC" w:rsidRDefault="009C6626" w:rsidP="0008366C">
            <w:pPr>
              <w:rPr>
                <w:sz w:val="20"/>
                <w:szCs w:val="20"/>
                <w:lang w:val="sv-FI"/>
              </w:rPr>
            </w:pPr>
            <w:r w:rsidRPr="00C037DC">
              <w:rPr>
                <w:sz w:val="20"/>
                <w:szCs w:val="20"/>
                <w:lang w:val="sv-FI"/>
              </w:rPr>
              <w:t>Flyktiga organiska föreningar (VOC)</w:t>
            </w:r>
          </w:p>
        </w:tc>
        <w:tc>
          <w:tcPr>
            <w:tcW w:w="5831" w:type="dxa"/>
          </w:tcPr>
          <w:p w:rsidR="00657DF1" w:rsidRPr="00C037DC" w:rsidRDefault="00657DF1" w:rsidP="00657DF1">
            <w:pPr>
              <w:rPr>
                <w:sz w:val="20"/>
                <w:szCs w:val="20"/>
                <w:lang w:val="sv-FI"/>
              </w:rPr>
            </w:pPr>
            <w:r w:rsidRPr="00C037DC">
              <w:rPr>
                <w:sz w:val="20"/>
                <w:szCs w:val="20"/>
                <w:lang w:val="sv-FI"/>
              </w:rPr>
              <w:t>Miljöskyddslagen (</w:t>
            </w:r>
            <w:r w:rsidR="004D5AF0" w:rsidRPr="00C037DC">
              <w:rPr>
                <w:sz w:val="20"/>
                <w:szCs w:val="20"/>
                <w:lang w:val="sv-FI"/>
              </w:rPr>
              <w:t>527/2014</w:t>
            </w:r>
            <w:r w:rsidRPr="00C037DC">
              <w:rPr>
                <w:sz w:val="20"/>
                <w:szCs w:val="20"/>
                <w:lang w:val="sv-FI"/>
              </w:rPr>
              <w:t>)</w:t>
            </w:r>
          </w:p>
          <w:p w:rsidR="00657DF1" w:rsidRPr="00C037DC" w:rsidRDefault="00657DF1" w:rsidP="00724EE0">
            <w:pPr>
              <w:pStyle w:val="Yltunniste"/>
              <w:tabs>
                <w:tab w:val="clear" w:pos="4819"/>
                <w:tab w:val="clear" w:pos="9638"/>
              </w:tabs>
              <w:rPr>
                <w:rFonts w:ascii="Times New Roman" w:hAnsi="Times New Roman"/>
                <w:bCs/>
                <w:sz w:val="20"/>
                <w:lang w:val="sv-FI"/>
              </w:rPr>
            </w:pPr>
          </w:p>
          <w:p w:rsidR="009C6626" w:rsidRPr="00C037DC" w:rsidRDefault="009C6626" w:rsidP="00724EE0">
            <w:pPr>
              <w:pStyle w:val="Yltunniste"/>
              <w:tabs>
                <w:tab w:val="clear" w:pos="4819"/>
                <w:tab w:val="clear" w:pos="9638"/>
              </w:tabs>
              <w:rPr>
                <w:sz w:val="20"/>
                <w:lang w:val="sv-FI"/>
              </w:rPr>
            </w:pPr>
            <w:r w:rsidRPr="00C037DC">
              <w:rPr>
                <w:rFonts w:ascii="Times New Roman" w:hAnsi="Times New Roman"/>
                <w:bCs/>
                <w:sz w:val="20"/>
                <w:lang w:val="sv-FI"/>
              </w:rPr>
              <w:t>Statsrådets förordning om begränsning av utsläpp av flyktiga organiska föreningar förorsakade av användning av organiska lösningsmedel i vissa målarfärger och lacker samt produkter för fordonsreparationslackering (837/2005)</w:t>
            </w:r>
          </w:p>
          <w:p w:rsidR="009C6626" w:rsidRPr="00C037DC" w:rsidRDefault="009C6626" w:rsidP="00724EE0">
            <w:pPr>
              <w:pStyle w:val="Yltunniste"/>
              <w:tabs>
                <w:tab w:val="clear" w:pos="4819"/>
                <w:tab w:val="clear" w:pos="9638"/>
              </w:tabs>
              <w:rPr>
                <w:sz w:val="20"/>
                <w:lang w:val="sv-FI"/>
              </w:rPr>
            </w:pPr>
          </w:p>
          <w:p w:rsidR="009C6626" w:rsidRPr="00C037DC" w:rsidRDefault="00D56650" w:rsidP="00DD376F">
            <w:pPr>
              <w:pStyle w:val="Yltunniste"/>
              <w:tabs>
                <w:tab w:val="clear" w:pos="4819"/>
                <w:tab w:val="clear" w:pos="9638"/>
              </w:tabs>
              <w:rPr>
                <w:i/>
                <w:sz w:val="20"/>
                <w:lang w:val="sv-FI"/>
              </w:rPr>
            </w:pPr>
            <w:r w:rsidRPr="00C037DC">
              <w:rPr>
                <w:i/>
                <w:sz w:val="20"/>
                <w:lang w:val="sv-FI"/>
              </w:rPr>
              <w:t>D</w:t>
            </w:r>
            <w:r w:rsidR="009C6626" w:rsidRPr="00C037DC">
              <w:rPr>
                <w:i/>
                <w:sz w:val="20"/>
                <w:lang w:val="sv-FI"/>
              </w:rPr>
              <w:t xml:space="preserve">irektiv </w:t>
            </w:r>
            <w:r w:rsidR="009C6626" w:rsidRPr="00C037DC">
              <w:rPr>
                <w:rFonts w:ascii="Times New Roman" w:hAnsi="Times New Roman"/>
                <w:i/>
                <w:sz w:val="20"/>
                <w:lang w:val="sv-FI"/>
              </w:rPr>
              <w:t>om begränsning av utsläpp av flyktiga organiska föreningar förorsakade av användning av organiska lösningsmedel i vissa färger och lacker samt produkter för fordonsreparationslackering</w:t>
            </w:r>
            <w:r w:rsidRPr="00C037DC">
              <w:rPr>
                <w:rFonts w:ascii="Times New Roman" w:hAnsi="Times New Roman"/>
                <w:i/>
                <w:sz w:val="20"/>
                <w:lang w:val="sv-FI"/>
              </w:rPr>
              <w:t xml:space="preserve"> </w:t>
            </w:r>
            <w:r w:rsidRPr="00C037DC">
              <w:rPr>
                <w:i/>
                <w:sz w:val="20"/>
                <w:lang w:val="sv-FI"/>
              </w:rPr>
              <w:t>2004/42/EG</w:t>
            </w:r>
          </w:p>
          <w:p w:rsidR="009C6626" w:rsidRPr="00C037DC" w:rsidRDefault="009C6626" w:rsidP="00077C25">
            <w:pPr>
              <w:pStyle w:val="Yltunniste"/>
              <w:tabs>
                <w:tab w:val="clear" w:pos="4819"/>
                <w:tab w:val="clear" w:pos="9638"/>
              </w:tabs>
              <w:rPr>
                <w:sz w:val="20"/>
                <w:lang w:val="sv-FI"/>
              </w:rPr>
            </w:pPr>
          </w:p>
        </w:tc>
        <w:tc>
          <w:tcPr>
            <w:tcW w:w="5290" w:type="dxa"/>
            <w:shd w:val="clear" w:color="auto" w:fill="auto"/>
          </w:tcPr>
          <w:p w:rsidR="009C6626" w:rsidRPr="00C037DC" w:rsidRDefault="009C6626" w:rsidP="00724EE0">
            <w:pPr>
              <w:rPr>
                <w:sz w:val="20"/>
                <w:szCs w:val="20"/>
                <w:lang w:val="sv-FI"/>
              </w:rPr>
            </w:pPr>
            <w:r w:rsidRPr="00C037DC">
              <w:rPr>
                <w:sz w:val="20"/>
                <w:szCs w:val="20"/>
                <w:lang w:val="sv-FI"/>
              </w:rPr>
              <w:t>Miljöministeriet</w:t>
            </w:r>
          </w:p>
          <w:p w:rsidR="009C6626" w:rsidRPr="00C037DC" w:rsidRDefault="009C6626" w:rsidP="00724EE0">
            <w:pPr>
              <w:rPr>
                <w:sz w:val="20"/>
                <w:szCs w:val="20"/>
                <w:lang w:val="sv-FI"/>
              </w:rPr>
            </w:pPr>
          </w:p>
          <w:p w:rsidR="00AC22CC" w:rsidRPr="00C037DC" w:rsidRDefault="00AC22CC" w:rsidP="00AC22CC">
            <w:pPr>
              <w:rPr>
                <w:sz w:val="20"/>
                <w:szCs w:val="20"/>
                <w:lang w:val="sv-FI"/>
              </w:rPr>
            </w:pPr>
            <w:r w:rsidRPr="00C037DC">
              <w:rPr>
                <w:sz w:val="20"/>
                <w:szCs w:val="20"/>
                <w:lang w:val="sv-FI"/>
              </w:rPr>
              <w:t>Säkerhets- och kemikalieverket (Tukes)</w:t>
            </w:r>
          </w:p>
          <w:p w:rsidR="00AC22CC" w:rsidRPr="00C037DC" w:rsidRDefault="00AC22CC" w:rsidP="00AC22CC">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C22CC" w:rsidRPr="00C037DC" w:rsidRDefault="00AC22CC" w:rsidP="00724EE0">
            <w:pPr>
              <w:rPr>
                <w:sz w:val="20"/>
                <w:szCs w:val="20"/>
                <w:lang w:val="sv-FI"/>
              </w:rPr>
            </w:pPr>
          </w:p>
          <w:p w:rsidR="009C6626" w:rsidRPr="00C037DC" w:rsidRDefault="003C50C8" w:rsidP="00724EE0">
            <w:pPr>
              <w:rPr>
                <w:sz w:val="20"/>
                <w:szCs w:val="20"/>
                <w:lang w:val="sv-FI"/>
              </w:rPr>
            </w:pPr>
            <w:r w:rsidRPr="00C037DC">
              <w:rPr>
                <w:sz w:val="20"/>
                <w:szCs w:val="20"/>
                <w:lang w:val="sv-FI"/>
              </w:rPr>
              <w:t xml:space="preserve">Närings-, trafik- och </w:t>
            </w:r>
            <w:r w:rsidR="009C6626" w:rsidRPr="00C037DC">
              <w:rPr>
                <w:sz w:val="20"/>
                <w:szCs w:val="20"/>
                <w:lang w:val="sv-FI"/>
              </w:rPr>
              <w:t>miljöcentrale</w:t>
            </w:r>
            <w:r w:rsidRPr="00C037DC">
              <w:rPr>
                <w:sz w:val="20"/>
                <w:szCs w:val="20"/>
                <w:lang w:val="sv-FI"/>
              </w:rPr>
              <w:t>r</w:t>
            </w:r>
            <w:r w:rsidR="001925AA" w:rsidRPr="00C037DC">
              <w:rPr>
                <w:sz w:val="20"/>
                <w:szCs w:val="20"/>
                <w:lang w:val="sv-FI"/>
              </w:rPr>
              <w:t>na</w:t>
            </w:r>
            <w:r w:rsidR="009C6626" w:rsidRPr="00C037DC">
              <w:rPr>
                <w:sz w:val="20"/>
                <w:szCs w:val="20"/>
                <w:lang w:val="sv-FI"/>
              </w:rPr>
              <w:t xml:space="preserve"> </w:t>
            </w:r>
          </w:p>
          <w:p w:rsidR="009C6626" w:rsidRPr="00C037DC" w:rsidRDefault="009C6626" w:rsidP="00724EE0">
            <w:pPr>
              <w:rPr>
                <w:sz w:val="20"/>
                <w:szCs w:val="20"/>
                <w:lang w:val="sv-FI"/>
              </w:rPr>
            </w:pPr>
          </w:p>
          <w:p w:rsidR="009C6626" w:rsidRPr="00C037DC" w:rsidRDefault="009C6626" w:rsidP="00452CC9">
            <w:pPr>
              <w:rPr>
                <w:sz w:val="20"/>
                <w:szCs w:val="20"/>
                <w:lang w:val="sv-FI"/>
              </w:rPr>
            </w:pPr>
            <w:r w:rsidRPr="00C037DC">
              <w:rPr>
                <w:sz w:val="20"/>
                <w:szCs w:val="20"/>
                <w:lang w:val="sv-FI"/>
              </w:rPr>
              <w:t xml:space="preserve">Kommunens miljöskyddsmyndighet </w:t>
            </w:r>
          </w:p>
          <w:p w:rsidR="009C6626" w:rsidRPr="00C037DC" w:rsidRDefault="009C6626" w:rsidP="00452CC9">
            <w:pPr>
              <w:rPr>
                <w:rFonts w:ascii="Calibri" w:hAnsi="Calibri"/>
                <w:color w:val="1F497D"/>
                <w:sz w:val="22"/>
                <w:szCs w:val="22"/>
                <w:lang w:val="sv-FI"/>
              </w:rPr>
            </w:pPr>
            <w:r w:rsidRPr="00C037DC">
              <w:rPr>
                <w:sz w:val="20"/>
                <w:szCs w:val="20"/>
                <w:lang w:val="sv-FI"/>
              </w:rPr>
              <w:t xml:space="preserve"> </w:t>
            </w:r>
          </w:p>
          <w:p w:rsidR="009C6626" w:rsidRPr="00C037DC" w:rsidRDefault="009C6626" w:rsidP="00724EE0">
            <w:pPr>
              <w:rPr>
                <w:sz w:val="20"/>
                <w:szCs w:val="20"/>
                <w:lang w:val="sv-FI"/>
              </w:rPr>
            </w:pPr>
          </w:p>
        </w:tc>
      </w:tr>
      <w:tr w:rsidR="009C6626" w:rsidRPr="00016A29" w:rsidTr="00085614">
        <w:trPr>
          <w:cantSplit/>
        </w:trPr>
        <w:tc>
          <w:tcPr>
            <w:tcW w:w="3021" w:type="dxa"/>
          </w:tcPr>
          <w:p w:rsidR="009C6626" w:rsidRPr="00C037DC" w:rsidRDefault="009C6626" w:rsidP="00046306">
            <w:pPr>
              <w:rPr>
                <w:sz w:val="20"/>
                <w:szCs w:val="20"/>
                <w:lang w:val="sv-FI"/>
              </w:rPr>
            </w:pPr>
            <w:r w:rsidRPr="00C037DC">
              <w:rPr>
                <w:sz w:val="20"/>
                <w:szCs w:val="20"/>
                <w:lang w:val="sv-FI"/>
              </w:rPr>
              <w:lastRenderedPageBreak/>
              <w:t>Fordon och separata tekniska enheter</w:t>
            </w:r>
          </w:p>
          <w:p w:rsidR="00627CB3" w:rsidRPr="00C037DC" w:rsidRDefault="00627CB3" w:rsidP="00046306">
            <w:pPr>
              <w:rPr>
                <w:sz w:val="20"/>
                <w:szCs w:val="20"/>
                <w:lang w:val="sv-FI"/>
              </w:rPr>
            </w:pPr>
          </w:p>
          <w:p w:rsidR="009C6626" w:rsidRPr="00C037DC" w:rsidRDefault="00627CB3" w:rsidP="00046306">
            <w:pPr>
              <w:rPr>
                <w:sz w:val="20"/>
                <w:szCs w:val="20"/>
                <w:lang w:val="sv-FI"/>
              </w:rPr>
            </w:pPr>
            <w:r w:rsidRPr="00C037DC">
              <w:rPr>
                <w:sz w:val="20"/>
                <w:szCs w:val="20"/>
                <w:lang w:val="sv-FI"/>
              </w:rPr>
              <w:t>- t</w:t>
            </w:r>
            <w:r w:rsidR="009C6626" w:rsidRPr="00C037DC">
              <w:rPr>
                <w:sz w:val="20"/>
                <w:szCs w:val="20"/>
                <w:lang w:val="sv-FI"/>
              </w:rPr>
              <w:t>.ex. fordon, bilbarnstolar och skyddshjälmar för motorcyklister</w:t>
            </w:r>
          </w:p>
          <w:p w:rsidR="009C6626" w:rsidRPr="00C037DC" w:rsidRDefault="009C6626" w:rsidP="0005294A">
            <w:pPr>
              <w:rPr>
                <w:sz w:val="20"/>
                <w:szCs w:val="20"/>
                <w:lang w:val="sv-FI"/>
              </w:rPr>
            </w:pPr>
          </w:p>
        </w:tc>
        <w:tc>
          <w:tcPr>
            <w:tcW w:w="5831" w:type="dxa"/>
          </w:tcPr>
          <w:p w:rsidR="00FD0186" w:rsidRDefault="009C6626" w:rsidP="00046306">
            <w:pPr>
              <w:rPr>
                <w:sz w:val="20"/>
                <w:szCs w:val="20"/>
                <w:lang w:val="sv-FI"/>
              </w:rPr>
            </w:pPr>
            <w:proofErr w:type="spellStart"/>
            <w:r w:rsidRPr="00C037DC">
              <w:rPr>
                <w:sz w:val="20"/>
                <w:szCs w:val="20"/>
                <w:lang w:val="sv-FI"/>
              </w:rPr>
              <w:t>Fordonslagen</w:t>
            </w:r>
            <w:proofErr w:type="spellEnd"/>
            <w:r w:rsidRPr="00C037DC">
              <w:rPr>
                <w:sz w:val="20"/>
                <w:szCs w:val="20"/>
                <w:lang w:val="sv-FI"/>
              </w:rPr>
              <w:t xml:space="preserve"> (1090/2002) </w:t>
            </w:r>
          </w:p>
          <w:p w:rsidR="00FD0186" w:rsidRDefault="00FD0186" w:rsidP="00046306">
            <w:pPr>
              <w:rPr>
                <w:sz w:val="20"/>
                <w:szCs w:val="20"/>
                <w:lang w:val="sv-FI"/>
              </w:rPr>
            </w:pPr>
          </w:p>
          <w:p w:rsidR="009D4CFD" w:rsidRDefault="009D4CFD" w:rsidP="00046306">
            <w:pPr>
              <w:rPr>
                <w:sz w:val="20"/>
                <w:szCs w:val="20"/>
                <w:lang w:val="sv-FI"/>
              </w:rPr>
            </w:pPr>
            <w:r w:rsidRPr="009D4CFD">
              <w:rPr>
                <w:sz w:val="20"/>
                <w:szCs w:val="20"/>
                <w:lang w:val="sv-FI"/>
              </w:rPr>
              <w:t>Lag om distribution av alternativa trafikbränslen</w:t>
            </w:r>
            <w:r>
              <w:rPr>
                <w:sz w:val="20"/>
                <w:szCs w:val="20"/>
                <w:lang w:val="sv-FI"/>
              </w:rPr>
              <w:t xml:space="preserve"> (478/2017)</w:t>
            </w:r>
          </w:p>
          <w:p w:rsidR="009D4CFD" w:rsidRDefault="009D4CFD" w:rsidP="00046306">
            <w:pPr>
              <w:rPr>
                <w:sz w:val="20"/>
                <w:szCs w:val="20"/>
                <w:lang w:val="sv-FI"/>
              </w:rPr>
            </w:pPr>
          </w:p>
          <w:p w:rsidR="009D4CFD" w:rsidRPr="009D4CFD" w:rsidRDefault="009D4CFD" w:rsidP="00046306">
            <w:pPr>
              <w:rPr>
                <w:i/>
                <w:sz w:val="20"/>
                <w:szCs w:val="20"/>
                <w:lang w:val="sv-FI"/>
              </w:rPr>
            </w:pPr>
            <w:r>
              <w:rPr>
                <w:i/>
                <w:sz w:val="20"/>
                <w:szCs w:val="20"/>
                <w:lang w:val="sv-FI"/>
              </w:rPr>
              <w:t>Europaparlaments och rådets direktiv 2007/46/EG</w:t>
            </w:r>
          </w:p>
          <w:p w:rsidR="009D4CFD" w:rsidRDefault="009D4CFD" w:rsidP="00046306">
            <w:pPr>
              <w:rPr>
                <w:sz w:val="20"/>
                <w:szCs w:val="20"/>
                <w:lang w:val="sv-FI"/>
              </w:rPr>
            </w:pPr>
          </w:p>
          <w:p w:rsidR="00FD0186" w:rsidRPr="003E7E64" w:rsidRDefault="00FD0186" w:rsidP="00046306">
            <w:pPr>
              <w:rPr>
                <w:i/>
                <w:sz w:val="20"/>
                <w:szCs w:val="20"/>
                <w:lang w:val="sv-FI"/>
              </w:rPr>
            </w:pPr>
            <w:r w:rsidRPr="003E7E64">
              <w:rPr>
                <w:i/>
                <w:sz w:val="20"/>
                <w:szCs w:val="20"/>
                <w:lang w:val="sv-FI"/>
              </w:rPr>
              <w:t>Europaparlamentets och rådets förordning (EU) nr 167/2013 om godkännande och marknadstillsyn av jordbruks- och skogsbruksfordon</w:t>
            </w:r>
          </w:p>
          <w:p w:rsidR="009C6626" w:rsidRDefault="009C6626" w:rsidP="00046306">
            <w:pPr>
              <w:rPr>
                <w:sz w:val="20"/>
                <w:szCs w:val="20"/>
                <w:lang w:val="sv-FI"/>
              </w:rPr>
            </w:pPr>
          </w:p>
          <w:p w:rsidR="00787833" w:rsidRPr="003E7E64" w:rsidRDefault="00787833" w:rsidP="00787833">
            <w:pPr>
              <w:rPr>
                <w:i/>
                <w:sz w:val="20"/>
                <w:szCs w:val="20"/>
                <w:lang w:val="sv-FI"/>
              </w:rPr>
            </w:pPr>
            <w:r w:rsidRPr="003E7E64">
              <w:rPr>
                <w:i/>
                <w:sz w:val="20"/>
                <w:szCs w:val="20"/>
                <w:lang w:val="sv-FI"/>
              </w:rPr>
              <w:t>Europaparlamentets och rådets förordning (EU) nr 168/2013 om godkännande och marknadstillsyn för två- och trehjuliga fordon och fyrhjulingar</w:t>
            </w:r>
          </w:p>
          <w:p w:rsidR="00787833" w:rsidRDefault="00787833" w:rsidP="00787833">
            <w:pPr>
              <w:rPr>
                <w:sz w:val="20"/>
                <w:szCs w:val="20"/>
                <w:lang w:val="sv-FI"/>
              </w:rPr>
            </w:pPr>
          </w:p>
          <w:p w:rsidR="00787833" w:rsidRPr="003E7E64" w:rsidRDefault="00787833" w:rsidP="00787833">
            <w:pPr>
              <w:rPr>
                <w:i/>
                <w:sz w:val="20"/>
                <w:szCs w:val="20"/>
                <w:lang w:val="sv-FI"/>
              </w:rPr>
            </w:pPr>
            <w:r w:rsidRPr="003E7E64">
              <w:rPr>
                <w:i/>
                <w:sz w:val="20"/>
                <w:szCs w:val="20"/>
                <w:lang w:val="sv-FI"/>
              </w:rPr>
              <w:t>Europaparlamentets och rådets förordning (EG) nr 168/2013 om märkning av däck vad gäller drivmedelseffektivitet och andra väsentliga parametrar</w:t>
            </w:r>
          </w:p>
          <w:p w:rsidR="00710DE7" w:rsidRPr="00C037DC" w:rsidRDefault="00710DE7" w:rsidP="003451B6">
            <w:pPr>
              <w:spacing w:line="192" w:lineRule="auto"/>
              <w:rPr>
                <w:i/>
                <w:sz w:val="20"/>
                <w:szCs w:val="20"/>
                <w:lang w:val="sv-FI"/>
              </w:rPr>
            </w:pPr>
          </w:p>
          <w:p w:rsidR="005975F0" w:rsidRPr="00C037DC" w:rsidRDefault="005975F0" w:rsidP="003451B6">
            <w:pPr>
              <w:spacing w:line="192" w:lineRule="auto"/>
              <w:rPr>
                <w:i/>
                <w:sz w:val="20"/>
                <w:szCs w:val="20"/>
                <w:lang w:val="sv-FI"/>
              </w:rPr>
            </w:pPr>
          </w:p>
          <w:p w:rsidR="009C6626" w:rsidRPr="00C037DC" w:rsidRDefault="009C6626" w:rsidP="0005294A">
            <w:pPr>
              <w:rPr>
                <w:sz w:val="20"/>
                <w:szCs w:val="20"/>
                <w:lang w:val="sv-FI"/>
              </w:rPr>
            </w:pPr>
          </w:p>
        </w:tc>
        <w:tc>
          <w:tcPr>
            <w:tcW w:w="5290" w:type="dxa"/>
          </w:tcPr>
          <w:p w:rsidR="009C6626" w:rsidRPr="00C037DC" w:rsidRDefault="009C6626" w:rsidP="00046306">
            <w:pPr>
              <w:rPr>
                <w:sz w:val="20"/>
                <w:szCs w:val="20"/>
                <w:lang w:val="sv-FI"/>
              </w:rPr>
            </w:pPr>
            <w:r w:rsidRPr="00C037DC">
              <w:rPr>
                <w:sz w:val="20"/>
                <w:szCs w:val="20"/>
                <w:lang w:val="sv-FI"/>
              </w:rPr>
              <w:t>Kommunikationsministeriet</w:t>
            </w:r>
          </w:p>
          <w:p w:rsidR="009C6626" w:rsidRPr="00C037DC" w:rsidRDefault="009C6626" w:rsidP="00046306">
            <w:pPr>
              <w:rPr>
                <w:sz w:val="20"/>
                <w:szCs w:val="20"/>
                <w:lang w:val="sv-FI"/>
              </w:rPr>
            </w:pPr>
          </w:p>
          <w:p w:rsidR="009C6626" w:rsidRPr="00C037DC" w:rsidRDefault="00057F90" w:rsidP="00046306">
            <w:pPr>
              <w:rPr>
                <w:sz w:val="20"/>
                <w:szCs w:val="20"/>
                <w:lang w:val="sv-FI"/>
              </w:rPr>
            </w:pPr>
            <w:r>
              <w:rPr>
                <w:sz w:val="20"/>
                <w:szCs w:val="20"/>
                <w:lang w:val="sv-FI"/>
              </w:rPr>
              <w:t>Transport- och kommunikations</w:t>
            </w:r>
            <w:r w:rsidR="009C6626" w:rsidRPr="00C037DC">
              <w:rPr>
                <w:sz w:val="20"/>
                <w:szCs w:val="20"/>
                <w:lang w:val="sv-FI"/>
              </w:rPr>
              <w:t xml:space="preserve">verket </w:t>
            </w:r>
            <w:r w:rsidR="0001588D">
              <w:rPr>
                <w:sz w:val="20"/>
                <w:szCs w:val="20"/>
                <w:lang w:val="sv-FI"/>
              </w:rPr>
              <w:t>(</w:t>
            </w:r>
            <w:proofErr w:type="spellStart"/>
            <w:r w:rsidR="0001588D">
              <w:rPr>
                <w:sz w:val="20"/>
                <w:szCs w:val="20"/>
                <w:lang w:val="sv-FI"/>
              </w:rPr>
              <w:t>Trafi</w:t>
            </w:r>
            <w:r>
              <w:rPr>
                <w:sz w:val="20"/>
                <w:szCs w:val="20"/>
                <w:lang w:val="sv-FI"/>
              </w:rPr>
              <w:t>com</w:t>
            </w:r>
            <w:proofErr w:type="spellEnd"/>
            <w:r w:rsidR="0001588D">
              <w:rPr>
                <w:sz w:val="20"/>
                <w:szCs w:val="20"/>
                <w:lang w:val="sv-FI"/>
              </w:rPr>
              <w:t>)</w:t>
            </w:r>
          </w:p>
          <w:p w:rsidR="009C6626" w:rsidRPr="00C037DC" w:rsidRDefault="00F368FC" w:rsidP="00046306">
            <w:pPr>
              <w:rPr>
                <w:sz w:val="20"/>
                <w:szCs w:val="20"/>
                <w:lang w:val="sv-FI"/>
              </w:rPr>
            </w:pPr>
            <w:r w:rsidRPr="00C037DC">
              <w:rPr>
                <w:sz w:val="20"/>
                <w:szCs w:val="20"/>
                <w:lang w:val="sv-FI"/>
              </w:rPr>
              <w:t>(www.trafi</w:t>
            </w:r>
            <w:r w:rsidR="00057F90">
              <w:rPr>
                <w:sz w:val="20"/>
                <w:szCs w:val="20"/>
                <w:lang w:val="sv-FI"/>
              </w:rPr>
              <w:t>com</w:t>
            </w:r>
            <w:r w:rsidRPr="00C037DC">
              <w:rPr>
                <w:sz w:val="20"/>
                <w:szCs w:val="20"/>
                <w:lang w:val="sv-FI"/>
              </w:rPr>
              <w:t>.fi/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E7496A" w:rsidRPr="00C037DC" w:rsidRDefault="00E7496A" w:rsidP="0005294A">
            <w:pPr>
              <w:rPr>
                <w:sz w:val="20"/>
                <w:szCs w:val="20"/>
                <w:lang w:val="sv-FI"/>
              </w:rPr>
            </w:pPr>
          </w:p>
        </w:tc>
      </w:tr>
      <w:tr w:rsidR="009C6626" w:rsidRPr="00016A29" w:rsidTr="00085614">
        <w:trPr>
          <w:cantSplit/>
        </w:trPr>
        <w:tc>
          <w:tcPr>
            <w:tcW w:w="3021" w:type="dxa"/>
          </w:tcPr>
          <w:p w:rsidR="009C6626" w:rsidRPr="00C037DC" w:rsidRDefault="009C6626" w:rsidP="00077C25">
            <w:pPr>
              <w:rPr>
                <w:color w:val="000000"/>
                <w:sz w:val="20"/>
                <w:szCs w:val="20"/>
                <w:lang w:val="sv-FI"/>
              </w:rPr>
            </w:pPr>
            <w:r w:rsidRPr="00C037DC">
              <w:rPr>
                <w:color w:val="000000"/>
                <w:sz w:val="20"/>
                <w:szCs w:val="20"/>
                <w:lang w:val="sv-FI"/>
              </w:rPr>
              <w:t>Fritidsbåtar, inklusive vattenskotrar</w:t>
            </w:r>
          </w:p>
          <w:p w:rsidR="009C6626" w:rsidRPr="00C037DC" w:rsidRDefault="009C6626" w:rsidP="00077C25">
            <w:pPr>
              <w:rPr>
                <w:color w:val="000000"/>
                <w:sz w:val="20"/>
                <w:szCs w:val="20"/>
                <w:lang w:val="sv-FI"/>
              </w:rPr>
            </w:pPr>
          </w:p>
        </w:tc>
        <w:tc>
          <w:tcPr>
            <w:tcW w:w="5831" w:type="dxa"/>
          </w:tcPr>
          <w:p w:rsidR="009C6626" w:rsidRPr="00C037DC" w:rsidRDefault="009C6626" w:rsidP="002D444D">
            <w:pPr>
              <w:rPr>
                <w:color w:val="000000"/>
                <w:sz w:val="20"/>
                <w:szCs w:val="20"/>
                <w:lang w:val="sv-FI"/>
              </w:rPr>
            </w:pPr>
            <w:r w:rsidRPr="00C037DC">
              <w:rPr>
                <w:color w:val="000000"/>
                <w:sz w:val="20"/>
                <w:szCs w:val="20"/>
                <w:lang w:val="sv-FI"/>
              </w:rPr>
              <w:t xml:space="preserve">Lagen om säkerhet och utsläppskrav </w:t>
            </w:r>
            <w:r w:rsidR="007265FA">
              <w:rPr>
                <w:color w:val="000000"/>
                <w:sz w:val="20"/>
                <w:szCs w:val="20"/>
                <w:lang w:val="sv-FI"/>
              </w:rPr>
              <w:t>för</w:t>
            </w:r>
            <w:r w:rsidRPr="00C037DC">
              <w:rPr>
                <w:color w:val="000000"/>
                <w:sz w:val="20"/>
                <w:szCs w:val="20"/>
                <w:lang w:val="sv-FI"/>
              </w:rPr>
              <w:t xml:space="preserve"> fritidsbåtar (</w:t>
            </w:r>
            <w:r w:rsidR="007265FA">
              <w:rPr>
                <w:color w:val="000000"/>
                <w:sz w:val="20"/>
                <w:szCs w:val="20"/>
                <w:lang w:val="sv-FI"/>
              </w:rPr>
              <w:t>1712/2015</w:t>
            </w:r>
            <w:r w:rsidRPr="00C037DC">
              <w:rPr>
                <w:color w:val="000000"/>
                <w:sz w:val="20"/>
                <w:szCs w:val="20"/>
                <w:lang w:val="sv-FI"/>
              </w:rPr>
              <w:t>)</w:t>
            </w:r>
          </w:p>
          <w:p w:rsidR="009C6626" w:rsidRPr="00C037DC" w:rsidRDefault="009C6626" w:rsidP="002D444D">
            <w:pPr>
              <w:rPr>
                <w:color w:val="000000"/>
                <w:sz w:val="20"/>
                <w:szCs w:val="20"/>
                <w:lang w:val="sv-FI"/>
              </w:rPr>
            </w:pPr>
          </w:p>
          <w:p w:rsidR="009C6626" w:rsidRPr="00C037DC" w:rsidRDefault="009C6626" w:rsidP="002D444D">
            <w:pPr>
              <w:rPr>
                <w:color w:val="000000"/>
                <w:sz w:val="20"/>
                <w:szCs w:val="20"/>
                <w:lang w:val="sv-FI"/>
              </w:rPr>
            </w:pPr>
          </w:p>
          <w:p w:rsidR="009C6626" w:rsidRPr="00C037DC" w:rsidRDefault="009C6626" w:rsidP="002D444D">
            <w:pPr>
              <w:rPr>
                <w:color w:val="000000"/>
                <w:sz w:val="20"/>
                <w:szCs w:val="20"/>
                <w:lang w:val="sv-FI"/>
              </w:rPr>
            </w:pPr>
          </w:p>
          <w:p w:rsidR="009C6626" w:rsidRPr="00C037DC" w:rsidRDefault="009C6626" w:rsidP="0005294A">
            <w:pPr>
              <w:rPr>
                <w:i/>
                <w:color w:val="000000"/>
                <w:sz w:val="20"/>
                <w:szCs w:val="20"/>
                <w:lang w:val="sv-FI"/>
              </w:rPr>
            </w:pPr>
            <w:r w:rsidRPr="00C037DC">
              <w:rPr>
                <w:i/>
                <w:color w:val="000000"/>
                <w:sz w:val="20"/>
                <w:szCs w:val="20"/>
                <w:lang w:val="sv-FI"/>
              </w:rPr>
              <w:t>Direktiv om fritidsbåtar</w:t>
            </w:r>
            <w:r w:rsidR="005975F0" w:rsidRPr="00C037DC">
              <w:rPr>
                <w:i/>
                <w:color w:val="000000"/>
                <w:sz w:val="20"/>
                <w:szCs w:val="20"/>
                <w:lang w:val="sv-FI"/>
              </w:rPr>
              <w:t xml:space="preserve"> </w:t>
            </w:r>
            <w:r w:rsidR="00B52DB2">
              <w:rPr>
                <w:i/>
                <w:color w:val="000000"/>
                <w:sz w:val="20"/>
                <w:szCs w:val="20"/>
                <w:lang w:val="sv-FI"/>
              </w:rPr>
              <w:t>2013/53/EU</w:t>
            </w:r>
          </w:p>
          <w:p w:rsidR="009C6626" w:rsidRPr="00C037DC" w:rsidRDefault="009C6626" w:rsidP="00077C25">
            <w:pPr>
              <w:rPr>
                <w:color w:val="000000"/>
                <w:sz w:val="20"/>
                <w:szCs w:val="20"/>
                <w:lang w:val="sv-FI"/>
              </w:rPr>
            </w:pPr>
          </w:p>
        </w:tc>
        <w:tc>
          <w:tcPr>
            <w:tcW w:w="5290" w:type="dxa"/>
          </w:tcPr>
          <w:p w:rsidR="009C6626" w:rsidRPr="00C037DC" w:rsidRDefault="009C6626" w:rsidP="002D444D">
            <w:pPr>
              <w:rPr>
                <w:color w:val="000000"/>
                <w:sz w:val="20"/>
                <w:szCs w:val="20"/>
                <w:lang w:val="sv-FI"/>
              </w:rPr>
            </w:pPr>
            <w:r w:rsidRPr="00C037DC">
              <w:rPr>
                <w:color w:val="000000"/>
                <w:sz w:val="20"/>
                <w:szCs w:val="20"/>
                <w:lang w:val="sv-FI"/>
              </w:rPr>
              <w:t>Kommunikationsministeriet</w:t>
            </w:r>
          </w:p>
          <w:p w:rsidR="009C6626" w:rsidRPr="00C037DC" w:rsidRDefault="009C6626" w:rsidP="002D444D">
            <w:pPr>
              <w:rPr>
                <w:color w:val="000000"/>
                <w:sz w:val="20"/>
                <w:szCs w:val="20"/>
                <w:lang w:val="sv-FI"/>
              </w:rPr>
            </w:pPr>
          </w:p>
          <w:p w:rsidR="009C6626" w:rsidRPr="00C037DC" w:rsidRDefault="00057F90" w:rsidP="002D444D">
            <w:pPr>
              <w:rPr>
                <w:sz w:val="20"/>
                <w:szCs w:val="20"/>
                <w:lang w:val="sv-FI"/>
              </w:rPr>
            </w:pPr>
            <w:r>
              <w:rPr>
                <w:sz w:val="20"/>
                <w:szCs w:val="20"/>
                <w:lang w:val="sv-FI"/>
              </w:rPr>
              <w:t>Transport- och kommunikations</w:t>
            </w:r>
            <w:r w:rsidR="009C6626" w:rsidRPr="00C037DC">
              <w:rPr>
                <w:sz w:val="20"/>
                <w:szCs w:val="20"/>
                <w:lang w:val="sv-FI"/>
              </w:rPr>
              <w:t>verket</w:t>
            </w:r>
            <w:r w:rsidR="00F71B6E">
              <w:rPr>
                <w:sz w:val="20"/>
                <w:szCs w:val="20"/>
                <w:lang w:val="sv-FI"/>
              </w:rPr>
              <w:t xml:space="preserve"> (</w:t>
            </w:r>
            <w:proofErr w:type="spellStart"/>
            <w:r w:rsidR="00F71B6E">
              <w:rPr>
                <w:sz w:val="20"/>
                <w:szCs w:val="20"/>
                <w:lang w:val="sv-FI"/>
              </w:rPr>
              <w:t>Trafi</w:t>
            </w:r>
            <w:r>
              <w:rPr>
                <w:sz w:val="20"/>
                <w:szCs w:val="20"/>
                <w:lang w:val="sv-FI"/>
              </w:rPr>
              <w:t>com</w:t>
            </w:r>
            <w:proofErr w:type="spellEnd"/>
            <w:r w:rsidR="00F71B6E">
              <w:rPr>
                <w:sz w:val="20"/>
                <w:szCs w:val="20"/>
                <w:lang w:val="sv-FI"/>
              </w:rPr>
              <w:t>)</w:t>
            </w:r>
          </w:p>
          <w:p w:rsidR="009C6626" w:rsidRPr="00C037DC" w:rsidRDefault="00F368FC" w:rsidP="0005294A">
            <w:pPr>
              <w:rPr>
                <w:color w:val="000000"/>
                <w:sz w:val="20"/>
                <w:szCs w:val="20"/>
                <w:lang w:val="sv-FI"/>
              </w:rPr>
            </w:pPr>
            <w:r w:rsidRPr="00C037DC">
              <w:rPr>
                <w:color w:val="000000"/>
                <w:sz w:val="20"/>
                <w:szCs w:val="20"/>
                <w:lang w:val="sv-FI"/>
              </w:rPr>
              <w:t>(www.trafi</w:t>
            </w:r>
            <w:r w:rsidR="00057F90">
              <w:rPr>
                <w:color w:val="000000"/>
                <w:sz w:val="20"/>
                <w:szCs w:val="20"/>
                <w:lang w:val="sv-FI"/>
              </w:rPr>
              <w:t>com</w:t>
            </w:r>
            <w:r w:rsidRPr="00C037DC">
              <w:rPr>
                <w:color w:val="000000"/>
                <w:sz w:val="20"/>
                <w:szCs w:val="20"/>
                <w:lang w:val="sv-FI"/>
              </w:rPr>
              <w:t>.fi/</w:t>
            </w:r>
            <w:proofErr w:type="spellStart"/>
            <w:r w:rsidRPr="00C037DC">
              <w:rPr>
                <w:color w:val="000000"/>
                <w:sz w:val="20"/>
                <w:szCs w:val="20"/>
                <w:lang w:val="sv-FI"/>
              </w:rPr>
              <w:t>sv</w:t>
            </w:r>
            <w:proofErr w:type="spellEnd"/>
            <w:r w:rsidRPr="00C037DC">
              <w:rPr>
                <w:color w:val="000000"/>
                <w:sz w:val="20"/>
                <w:szCs w:val="20"/>
                <w:lang w:val="sv-FI"/>
              </w:rPr>
              <w:t>)</w:t>
            </w:r>
          </w:p>
          <w:p w:rsidR="00E7496A" w:rsidRPr="00C037DC" w:rsidRDefault="00E7496A" w:rsidP="00EA7687">
            <w:pPr>
              <w:rPr>
                <w:color w:val="000000"/>
                <w:sz w:val="20"/>
                <w:szCs w:val="20"/>
                <w:lang w:val="sv-FI"/>
              </w:rPr>
            </w:pPr>
          </w:p>
        </w:tc>
      </w:tr>
      <w:tr w:rsidR="00907A16" w:rsidRPr="00C037DC" w:rsidTr="00085614">
        <w:trPr>
          <w:cantSplit/>
        </w:trPr>
        <w:tc>
          <w:tcPr>
            <w:tcW w:w="3021" w:type="dxa"/>
          </w:tcPr>
          <w:p w:rsidR="00907A16" w:rsidRPr="00C037DC" w:rsidRDefault="00907A16" w:rsidP="00907A16">
            <w:pPr>
              <w:rPr>
                <w:color w:val="000000"/>
                <w:sz w:val="20"/>
                <w:szCs w:val="20"/>
                <w:lang w:val="sv-FI"/>
              </w:rPr>
            </w:pPr>
            <w:r w:rsidRPr="00C037DC">
              <w:rPr>
                <w:color w:val="000000"/>
                <w:sz w:val="20"/>
                <w:szCs w:val="20"/>
                <w:lang w:val="sv-FI"/>
              </w:rPr>
              <w:t>Förpackningar och förpackningsavfall</w:t>
            </w:r>
          </w:p>
        </w:tc>
        <w:tc>
          <w:tcPr>
            <w:tcW w:w="5831" w:type="dxa"/>
          </w:tcPr>
          <w:p w:rsidR="00907A16" w:rsidRPr="00C037DC" w:rsidRDefault="00907A16" w:rsidP="002D444D">
            <w:pPr>
              <w:rPr>
                <w:sz w:val="20"/>
                <w:szCs w:val="20"/>
                <w:lang w:val="sv-FI"/>
              </w:rPr>
            </w:pPr>
            <w:proofErr w:type="spellStart"/>
            <w:r w:rsidRPr="00C037DC">
              <w:rPr>
                <w:sz w:val="20"/>
                <w:szCs w:val="20"/>
                <w:lang w:val="sv-FI"/>
              </w:rPr>
              <w:t>Avfallslagen</w:t>
            </w:r>
            <w:proofErr w:type="spellEnd"/>
            <w:r w:rsidRPr="00C037DC">
              <w:rPr>
                <w:sz w:val="20"/>
                <w:szCs w:val="20"/>
                <w:lang w:val="sv-FI"/>
              </w:rPr>
              <w:t xml:space="preserve"> (646/2011)</w:t>
            </w:r>
          </w:p>
          <w:p w:rsidR="00907A16" w:rsidRPr="00C037DC" w:rsidRDefault="00907A16" w:rsidP="002D444D">
            <w:pPr>
              <w:rPr>
                <w:sz w:val="20"/>
                <w:szCs w:val="20"/>
                <w:lang w:val="sv-FI"/>
              </w:rPr>
            </w:pPr>
          </w:p>
          <w:p w:rsidR="00213466" w:rsidRPr="00C037DC" w:rsidRDefault="00213466" w:rsidP="002D444D">
            <w:pPr>
              <w:rPr>
                <w:sz w:val="20"/>
                <w:szCs w:val="20"/>
                <w:lang w:val="sv-FI"/>
              </w:rPr>
            </w:pPr>
            <w:r w:rsidRPr="00C037DC">
              <w:rPr>
                <w:sz w:val="20"/>
                <w:szCs w:val="20"/>
                <w:lang w:val="sv-FI"/>
              </w:rPr>
              <w:t>Statsrådets förordning om förpackningar och förpackningsavfall (518/2014)</w:t>
            </w:r>
          </w:p>
          <w:p w:rsidR="00213466" w:rsidRPr="00C037DC" w:rsidRDefault="00213466" w:rsidP="002D444D">
            <w:pPr>
              <w:rPr>
                <w:sz w:val="20"/>
                <w:szCs w:val="20"/>
                <w:lang w:val="sv-FI"/>
              </w:rPr>
            </w:pPr>
          </w:p>
          <w:p w:rsidR="00907A16" w:rsidRPr="00C037DC" w:rsidRDefault="00907A16" w:rsidP="002D444D">
            <w:pPr>
              <w:rPr>
                <w:i/>
                <w:sz w:val="20"/>
                <w:szCs w:val="20"/>
                <w:lang w:val="sv-FI"/>
              </w:rPr>
            </w:pPr>
            <w:r w:rsidRPr="00C037DC">
              <w:rPr>
                <w:i/>
                <w:sz w:val="20"/>
                <w:szCs w:val="20"/>
                <w:lang w:val="sv-FI"/>
              </w:rPr>
              <w:t>Direktiv om förpackningar och förpackningsavfall</w:t>
            </w:r>
            <w:r w:rsidR="005975F0" w:rsidRPr="00C037DC">
              <w:rPr>
                <w:i/>
                <w:sz w:val="20"/>
                <w:szCs w:val="20"/>
                <w:lang w:val="sv-FI"/>
              </w:rPr>
              <w:t xml:space="preserve"> 1994/62/EG</w:t>
            </w:r>
          </w:p>
          <w:p w:rsidR="00907A16" w:rsidRPr="00C037DC" w:rsidRDefault="00907A16" w:rsidP="002D444D">
            <w:pPr>
              <w:rPr>
                <w:color w:val="000000"/>
                <w:sz w:val="20"/>
                <w:szCs w:val="20"/>
                <w:lang w:val="sv-FI"/>
              </w:rPr>
            </w:pPr>
          </w:p>
        </w:tc>
        <w:tc>
          <w:tcPr>
            <w:tcW w:w="5290" w:type="dxa"/>
          </w:tcPr>
          <w:p w:rsidR="00907A16" w:rsidRPr="00C037DC" w:rsidRDefault="00907A16" w:rsidP="002D444D">
            <w:pPr>
              <w:rPr>
                <w:color w:val="000000"/>
                <w:sz w:val="20"/>
                <w:szCs w:val="20"/>
                <w:lang w:val="sv-FI"/>
              </w:rPr>
            </w:pPr>
            <w:r w:rsidRPr="00C037DC">
              <w:rPr>
                <w:color w:val="000000"/>
                <w:sz w:val="20"/>
                <w:szCs w:val="20"/>
                <w:lang w:val="sv-FI"/>
              </w:rPr>
              <w:t>Miljöministeriet</w:t>
            </w:r>
          </w:p>
          <w:p w:rsidR="00907A16" w:rsidRPr="00C037DC" w:rsidRDefault="00907A16" w:rsidP="002D444D">
            <w:pPr>
              <w:rPr>
                <w:color w:val="000000"/>
                <w:sz w:val="20"/>
                <w:szCs w:val="20"/>
                <w:lang w:val="sv-FI"/>
              </w:rPr>
            </w:pPr>
          </w:p>
          <w:p w:rsidR="00907A16" w:rsidRPr="00C037DC" w:rsidRDefault="00907A16" w:rsidP="00907A16">
            <w:pPr>
              <w:rPr>
                <w:sz w:val="20"/>
                <w:szCs w:val="20"/>
                <w:lang w:val="sv-FI"/>
              </w:rPr>
            </w:pPr>
            <w:r w:rsidRPr="00C037DC">
              <w:rPr>
                <w:sz w:val="20"/>
                <w:szCs w:val="20"/>
                <w:lang w:val="sv-FI"/>
              </w:rPr>
              <w:t>Säkerhets- och kemikalieverket (Tukes)</w:t>
            </w:r>
          </w:p>
          <w:p w:rsidR="00907A16" w:rsidRPr="00C037DC" w:rsidRDefault="00907A16" w:rsidP="00907A16">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07A16" w:rsidRPr="00C037DC" w:rsidRDefault="00907A16" w:rsidP="002D444D">
            <w:pPr>
              <w:rPr>
                <w:color w:val="000000"/>
                <w:sz w:val="20"/>
                <w:szCs w:val="20"/>
                <w:lang w:val="sv-FI"/>
              </w:rPr>
            </w:pPr>
          </w:p>
        </w:tc>
      </w:tr>
      <w:tr w:rsidR="009C6626" w:rsidRPr="00C037DC" w:rsidTr="00085614">
        <w:trPr>
          <w:cantSplit/>
          <w:trHeight w:val="52"/>
        </w:trPr>
        <w:tc>
          <w:tcPr>
            <w:tcW w:w="3021" w:type="dxa"/>
          </w:tcPr>
          <w:p w:rsidR="009C6626" w:rsidRPr="00C037DC" w:rsidRDefault="009C6626" w:rsidP="00077C25">
            <w:pPr>
              <w:rPr>
                <w:sz w:val="20"/>
                <w:szCs w:val="20"/>
                <w:lang w:val="sv-FI"/>
              </w:rPr>
            </w:pPr>
            <w:r w:rsidRPr="00C037DC">
              <w:rPr>
                <w:sz w:val="20"/>
                <w:szCs w:val="20"/>
                <w:lang w:val="sv-FI"/>
              </w:rPr>
              <w:lastRenderedPageBreak/>
              <w:t>Gasanordningar</w:t>
            </w:r>
          </w:p>
        </w:tc>
        <w:tc>
          <w:tcPr>
            <w:tcW w:w="5831" w:type="dxa"/>
          </w:tcPr>
          <w:p w:rsidR="009C6626" w:rsidRPr="00C037DC" w:rsidRDefault="009C6626" w:rsidP="005728E8">
            <w:pPr>
              <w:rPr>
                <w:sz w:val="20"/>
                <w:szCs w:val="20"/>
                <w:lang w:val="sv-FI"/>
              </w:rPr>
            </w:pPr>
            <w:r w:rsidRPr="00C037DC">
              <w:rPr>
                <w:sz w:val="20"/>
                <w:szCs w:val="20"/>
                <w:lang w:val="sv-FI"/>
              </w:rPr>
              <w:t xml:space="preserve"> </w:t>
            </w:r>
          </w:p>
          <w:p w:rsidR="00710DE7" w:rsidRDefault="00710DE7" w:rsidP="005728E8">
            <w:pPr>
              <w:rPr>
                <w:sz w:val="20"/>
                <w:szCs w:val="20"/>
                <w:lang w:val="sv-FI"/>
              </w:rPr>
            </w:pPr>
          </w:p>
          <w:p w:rsidR="0073164E" w:rsidRDefault="0073164E" w:rsidP="005728E8">
            <w:pPr>
              <w:rPr>
                <w:sz w:val="20"/>
                <w:szCs w:val="20"/>
                <w:lang w:val="sv-FI"/>
              </w:rPr>
            </w:pPr>
            <w:r w:rsidRPr="0073164E">
              <w:rPr>
                <w:sz w:val="20"/>
                <w:szCs w:val="20"/>
                <w:lang w:val="sv-FI"/>
              </w:rPr>
              <w:t>Gasanordningslag</w:t>
            </w:r>
            <w:r>
              <w:rPr>
                <w:sz w:val="20"/>
                <w:szCs w:val="20"/>
                <w:lang w:val="sv-FI"/>
              </w:rPr>
              <w:t xml:space="preserve"> (502/2018)</w:t>
            </w:r>
          </w:p>
          <w:p w:rsidR="0073164E" w:rsidRDefault="0073164E" w:rsidP="005728E8">
            <w:pPr>
              <w:rPr>
                <w:sz w:val="20"/>
                <w:szCs w:val="20"/>
                <w:lang w:val="sv-FI"/>
              </w:rPr>
            </w:pPr>
          </w:p>
          <w:p w:rsidR="0073164E" w:rsidRPr="0073164E" w:rsidRDefault="0073164E" w:rsidP="0073164E">
            <w:pPr>
              <w:rPr>
                <w:sz w:val="20"/>
                <w:szCs w:val="20"/>
                <w:lang w:val="sv-FI"/>
              </w:rPr>
            </w:pPr>
            <w:r w:rsidRPr="0073164E">
              <w:rPr>
                <w:sz w:val="20"/>
                <w:szCs w:val="20"/>
                <w:lang w:val="sv-FI"/>
              </w:rPr>
              <w:t>Statsrådets förordnin</w:t>
            </w:r>
            <w:r>
              <w:rPr>
                <w:sz w:val="20"/>
                <w:szCs w:val="20"/>
                <w:lang w:val="sv-FI"/>
              </w:rPr>
              <w:t xml:space="preserve">g </w:t>
            </w:r>
            <w:r w:rsidRPr="0073164E">
              <w:rPr>
                <w:sz w:val="20"/>
                <w:szCs w:val="20"/>
                <w:lang w:val="sv-FI"/>
              </w:rPr>
              <w:t>om utrustning i anslutning till gasanordningar och gasanordningarnas drifttryck</w:t>
            </w:r>
            <w:r>
              <w:rPr>
                <w:sz w:val="20"/>
                <w:szCs w:val="20"/>
                <w:lang w:val="sv-FI"/>
              </w:rPr>
              <w:t xml:space="preserve"> (852/2018)</w:t>
            </w:r>
          </w:p>
          <w:p w:rsidR="00503930" w:rsidRPr="00C037DC" w:rsidRDefault="00503930" w:rsidP="005728E8">
            <w:pPr>
              <w:rPr>
                <w:sz w:val="20"/>
                <w:szCs w:val="20"/>
                <w:lang w:val="sv-FI"/>
              </w:rPr>
            </w:pPr>
          </w:p>
          <w:p w:rsidR="0073164E" w:rsidRDefault="0073164E" w:rsidP="005728E8">
            <w:pPr>
              <w:rPr>
                <w:i/>
                <w:sz w:val="20"/>
                <w:szCs w:val="20"/>
                <w:lang w:val="sv-FI"/>
              </w:rPr>
            </w:pPr>
            <w:r>
              <w:rPr>
                <w:i/>
                <w:sz w:val="20"/>
                <w:szCs w:val="20"/>
                <w:lang w:val="sv-FI"/>
              </w:rPr>
              <w:t>Europaparlamentets och rådets förordning (EU) 2016/426 om anordningar för förbränning av gasformiga bränslen</w:t>
            </w:r>
          </w:p>
          <w:p w:rsidR="009C6626" w:rsidRPr="00C037DC" w:rsidRDefault="009C6626" w:rsidP="005728E8">
            <w:pPr>
              <w:rPr>
                <w:i/>
                <w:sz w:val="20"/>
                <w:szCs w:val="20"/>
                <w:lang w:val="sv-FI"/>
              </w:rPr>
            </w:pPr>
          </w:p>
          <w:p w:rsidR="009C6626" w:rsidRPr="00C037DC" w:rsidRDefault="009C6626" w:rsidP="0005294A">
            <w:pPr>
              <w:rPr>
                <w:sz w:val="20"/>
                <w:szCs w:val="20"/>
                <w:lang w:val="sv-FI"/>
              </w:rPr>
            </w:pPr>
          </w:p>
        </w:tc>
        <w:tc>
          <w:tcPr>
            <w:tcW w:w="5290" w:type="dxa"/>
          </w:tcPr>
          <w:p w:rsidR="009C6626" w:rsidRPr="00C037DC" w:rsidRDefault="009C6626" w:rsidP="005728E8">
            <w:pPr>
              <w:rPr>
                <w:sz w:val="20"/>
                <w:szCs w:val="20"/>
                <w:lang w:val="sv-FI"/>
              </w:rPr>
            </w:pPr>
            <w:r w:rsidRPr="00C037DC">
              <w:rPr>
                <w:sz w:val="20"/>
                <w:szCs w:val="20"/>
                <w:lang w:val="sv-FI"/>
              </w:rPr>
              <w:t>Arbets- och näringsministeriet</w:t>
            </w:r>
          </w:p>
          <w:p w:rsidR="009C6626" w:rsidRPr="00C037DC" w:rsidRDefault="009C6626" w:rsidP="005728E8">
            <w:pPr>
              <w:rPr>
                <w:sz w:val="20"/>
                <w:szCs w:val="20"/>
                <w:lang w:val="sv-FI"/>
              </w:rPr>
            </w:pPr>
          </w:p>
          <w:p w:rsidR="009C6626" w:rsidRPr="00C037DC" w:rsidRDefault="002A66E1" w:rsidP="005728E8">
            <w:pPr>
              <w:rPr>
                <w:sz w:val="20"/>
                <w:szCs w:val="20"/>
                <w:lang w:val="sv-FI"/>
              </w:rPr>
            </w:pPr>
            <w:r w:rsidRPr="00C037DC">
              <w:rPr>
                <w:sz w:val="20"/>
                <w:szCs w:val="20"/>
                <w:lang w:val="sv-FI"/>
              </w:rPr>
              <w:t>Säkerhets- och kemikalieverket (Tukes)</w:t>
            </w:r>
          </w:p>
          <w:p w:rsidR="0048729D" w:rsidRPr="00C037DC" w:rsidRDefault="0048729D" w:rsidP="005728E8">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tc>
      </w:tr>
      <w:tr w:rsidR="001E69C9" w:rsidRPr="00C3143A" w:rsidTr="00085614">
        <w:trPr>
          <w:cantSplit/>
          <w:trHeight w:val="52"/>
        </w:trPr>
        <w:tc>
          <w:tcPr>
            <w:tcW w:w="3021" w:type="dxa"/>
          </w:tcPr>
          <w:p w:rsidR="001E69C9" w:rsidRPr="00C037DC" w:rsidRDefault="001E69C9" w:rsidP="0032664F">
            <w:pPr>
              <w:rPr>
                <w:sz w:val="20"/>
                <w:szCs w:val="20"/>
                <w:lang w:val="sv-FI"/>
              </w:rPr>
            </w:pPr>
            <w:r w:rsidRPr="00C037DC">
              <w:rPr>
                <w:sz w:val="20"/>
                <w:szCs w:val="20"/>
                <w:lang w:val="sv-FI"/>
              </w:rPr>
              <w:t>Gödselfabrikat</w:t>
            </w:r>
          </w:p>
        </w:tc>
        <w:tc>
          <w:tcPr>
            <w:tcW w:w="5831" w:type="dxa"/>
          </w:tcPr>
          <w:p w:rsidR="001E69C9" w:rsidRPr="00C037DC" w:rsidRDefault="001E69C9" w:rsidP="002E0DD9">
            <w:pPr>
              <w:rPr>
                <w:sz w:val="20"/>
                <w:szCs w:val="20"/>
                <w:lang w:val="sv-FI"/>
              </w:rPr>
            </w:pPr>
            <w:r w:rsidRPr="00C037DC">
              <w:rPr>
                <w:sz w:val="20"/>
                <w:szCs w:val="20"/>
                <w:lang w:val="sv-FI"/>
              </w:rPr>
              <w:t>Lag</w:t>
            </w:r>
            <w:r w:rsidR="005B2871">
              <w:rPr>
                <w:sz w:val="20"/>
                <w:szCs w:val="20"/>
                <w:lang w:val="sv-FI"/>
              </w:rPr>
              <w:t>en</w:t>
            </w:r>
            <w:r w:rsidRPr="00C037DC">
              <w:rPr>
                <w:sz w:val="20"/>
                <w:szCs w:val="20"/>
                <w:lang w:val="sv-FI"/>
              </w:rPr>
              <w:t xml:space="preserve"> om gödselfabrikat (539/2006)</w:t>
            </w:r>
          </w:p>
          <w:p w:rsidR="001E69C9" w:rsidRPr="00C037DC" w:rsidRDefault="001E69C9" w:rsidP="002E0DD9">
            <w:pPr>
              <w:rPr>
                <w:sz w:val="20"/>
                <w:szCs w:val="20"/>
                <w:lang w:val="sv-FI"/>
              </w:rPr>
            </w:pPr>
          </w:p>
          <w:p w:rsidR="001E69C9" w:rsidRPr="00C037DC" w:rsidRDefault="001E69C9" w:rsidP="002E0DD9">
            <w:pPr>
              <w:rPr>
                <w:sz w:val="20"/>
                <w:szCs w:val="20"/>
                <w:lang w:val="sv-FI"/>
              </w:rPr>
            </w:pPr>
            <w:r w:rsidRPr="00C037DC">
              <w:rPr>
                <w:sz w:val="20"/>
                <w:szCs w:val="20"/>
                <w:lang w:val="sv-FI"/>
              </w:rPr>
              <w:t>Jord- och skogsbruksministeriets förordning om gödselfabrikat</w:t>
            </w:r>
            <w:r w:rsidR="0047773F" w:rsidRPr="00C037DC">
              <w:rPr>
                <w:sz w:val="20"/>
                <w:szCs w:val="20"/>
                <w:lang w:val="sv-FI"/>
              </w:rPr>
              <w:t xml:space="preserve"> (24/2011)</w:t>
            </w:r>
          </w:p>
          <w:p w:rsidR="009A12DD" w:rsidRPr="00C037DC" w:rsidRDefault="009A12DD" w:rsidP="002E0DD9">
            <w:pPr>
              <w:rPr>
                <w:sz w:val="20"/>
                <w:szCs w:val="20"/>
                <w:lang w:val="sv-FI"/>
              </w:rPr>
            </w:pPr>
          </w:p>
          <w:p w:rsidR="009A12DD" w:rsidRPr="00C037DC" w:rsidRDefault="009A12DD" w:rsidP="002E0DD9">
            <w:pPr>
              <w:rPr>
                <w:sz w:val="20"/>
                <w:szCs w:val="20"/>
                <w:lang w:val="sv-FI"/>
              </w:rPr>
            </w:pPr>
            <w:r w:rsidRPr="00C037DC">
              <w:rPr>
                <w:sz w:val="20"/>
                <w:szCs w:val="20"/>
                <w:lang w:val="sv-FI"/>
              </w:rPr>
              <w:t>Jord- och skogsbruksministeriets förordning om utövande och tillsyn av verksamhet gällande gödselfabrikat</w:t>
            </w:r>
            <w:r w:rsidR="0047773F" w:rsidRPr="00C037DC">
              <w:rPr>
                <w:sz w:val="20"/>
                <w:szCs w:val="20"/>
                <w:lang w:val="sv-FI"/>
              </w:rPr>
              <w:t xml:space="preserve"> (11/2012)</w:t>
            </w:r>
          </w:p>
          <w:p w:rsidR="001E69C9" w:rsidRPr="00C037DC" w:rsidRDefault="001E69C9" w:rsidP="002E0DD9">
            <w:pPr>
              <w:rPr>
                <w:sz w:val="20"/>
                <w:szCs w:val="20"/>
                <w:lang w:val="sv-FI"/>
              </w:rPr>
            </w:pPr>
          </w:p>
          <w:p w:rsidR="001E69C9" w:rsidRPr="00C037DC" w:rsidRDefault="005975F0" w:rsidP="002E0DD9">
            <w:pPr>
              <w:rPr>
                <w:i/>
                <w:sz w:val="20"/>
                <w:szCs w:val="20"/>
                <w:lang w:val="sv-FI"/>
              </w:rPr>
            </w:pPr>
            <w:r w:rsidRPr="00C037DC">
              <w:rPr>
                <w:i/>
                <w:sz w:val="20"/>
                <w:szCs w:val="20"/>
                <w:lang w:val="sv-FI"/>
              </w:rPr>
              <w:t>F</w:t>
            </w:r>
            <w:r w:rsidR="001E69C9" w:rsidRPr="00C037DC">
              <w:rPr>
                <w:i/>
                <w:sz w:val="20"/>
                <w:szCs w:val="20"/>
                <w:lang w:val="sv-FI"/>
              </w:rPr>
              <w:t>örordn</w:t>
            </w:r>
            <w:r w:rsidRPr="00C037DC">
              <w:rPr>
                <w:i/>
                <w:sz w:val="20"/>
                <w:szCs w:val="20"/>
                <w:lang w:val="sv-FI"/>
              </w:rPr>
              <w:t xml:space="preserve">ing om gödselmedel </w:t>
            </w:r>
            <w:r w:rsidR="001D789C" w:rsidRPr="00C037DC">
              <w:rPr>
                <w:i/>
                <w:sz w:val="20"/>
                <w:szCs w:val="20"/>
                <w:lang w:val="sv-FI"/>
              </w:rPr>
              <w:t>(EG) nr 2003/2003</w:t>
            </w:r>
          </w:p>
          <w:p w:rsidR="001E69C9" w:rsidRPr="00C037DC" w:rsidRDefault="001E69C9" w:rsidP="002E0DD9">
            <w:pPr>
              <w:rPr>
                <w:sz w:val="20"/>
                <w:szCs w:val="20"/>
                <w:lang w:val="sv-FI"/>
              </w:rPr>
            </w:pPr>
          </w:p>
          <w:p w:rsidR="001E69C9" w:rsidRPr="00C037DC" w:rsidRDefault="001E69C9" w:rsidP="002E0DD9">
            <w:pPr>
              <w:rPr>
                <w:sz w:val="20"/>
                <w:szCs w:val="20"/>
                <w:lang w:val="sv-FI"/>
              </w:rPr>
            </w:pPr>
          </w:p>
        </w:tc>
        <w:tc>
          <w:tcPr>
            <w:tcW w:w="5290" w:type="dxa"/>
          </w:tcPr>
          <w:p w:rsidR="001E69C9" w:rsidRPr="00C037DC" w:rsidRDefault="00922A81" w:rsidP="0005294A">
            <w:pPr>
              <w:rPr>
                <w:sz w:val="20"/>
                <w:szCs w:val="20"/>
                <w:lang w:val="sv-FI"/>
              </w:rPr>
            </w:pPr>
            <w:r w:rsidRPr="00C037DC">
              <w:rPr>
                <w:sz w:val="20"/>
                <w:szCs w:val="20"/>
                <w:lang w:val="sv-FI"/>
              </w:rPr>
              <w:t>Jord- och skogsbruksministeriet</w:t>
            </w:r>
          </w:p>
          <w:p w:rsidR="00922A81" w:rsidRPr="00C037DC" w:rsidRDefault="00922A81" w:rsidP="0005294A">
            <w:pPr>
              <w:rPr>
                <w:sz w:val="20"/>
                <w:szCs w:val="20"/>
                <w:lang w:val="sv-FI"/>
              </w:rPr>
            </w:pPr>
          </w:p>
          <w:p w:rsidR="00057F90" w:rsidRPr="00C037DC" w:rsidRDefault="00922A81" w:rsidP="00922A81">
            <w:pPr>
              <w:rPr>
                <w:sz w:val="20"/>
                <w:szCs w:val="20"/>
                <w:lang w:val="sv-FI"/>
              </w:rPr>
            </w:pPr>
            <w:r w:rsidRPr="00C037DC">
              <w:rPr>
                <w:sz w:val="20"/>
                <w:szCs w:val="20"/>
                <w:lang w:val="sv-FI"/>
              </w:rPr>
              <w:t xml:space="preserve">Livsmedelsverket </w:t>
            </w:r>
            <w:r w:rsidR="00057F90">
              <w:rPr>
                <w:sz w:val="20"/>
                <w:szCs w:val="20"/>
                <w:lang w:val="sv-FI"/>
              </w:rPr>
              <w:t>(www.ruokavirasto.fi/</w:t>
            </w:r>
            <w:proofErr w:type="spellStart"/>
            <w:r w:rsidR="00057F90">
              <w:rPr>
                <w:sz w:val="20"/>
                <w:szCs w:val="20"/>
                <w:lang w:val="sv-FI"/>
              </w:rPr>
              <w:t>sv</w:t>
            </w:r>
            <w:proofErr w:type="spellEnd"/>
            <w:r w:rsidR="00057F90">
              <w:rPr>
                <w:sz w:val="20"/>
                <w:szCs w:val="20"/>
                <w:lang w:val="sv-FI"/>
              </w:rPr>
              <w:t>)</w:t>
            </w:r>
          </w:p>
          <w:p w:rsidR="00922A81" w:rsidRPr="00C037DC" w:rsidRDefault="00922A81" w:rsidP="00922A81">
            <w:pPr>
              <w:rPr>
                <w:sz w:val="20"/>
                <w:szCs w:val="20"/>
                <w:lang w:val="sv-FI"/>
              </w:rPr>
            </w:pPr>
          </w:p>
          <w:p w:rsidR="00922A81" w:rsidRPr="00C037DC" w:rsidRDefault="00922A81" w:rsidP="00922A81">
            <w:pPr>
              <w:rPr>
                <w:sz w:val="20"/>
                <w:szCs w:val="20"/>
                <w:lang w:val="sv-FI"/>
              </w:rPr>
            </w:pPr>
            <w:r w:rsidRPr="00C037DC">
              <w:rPr>
                <w:sz w:val="20"/>
                <w:szCs w:val="20"/>
                <w:lang w:val="sv-FI"/>
              </w:rPr>
              <w:t xml:space="preserve"> </w:t>
            </w:r>
          </w:p>
          <w:p w:rsidR="00764D83" w:rsidRPr="00C037DC" w:rsidRDefault="00764D83" w:rsidP="00764D83">
            <w:pPr>
              <w:rPr>
                <w:sz w:val="20"/>
                <w:szCs w:val="20"/>
                <w:lang w:val="sv-FI"/>
              </w:rPr>
            </w:pPr>
            <w:r w:rsidRPr="00C037DC">
              <w:rPr>
                <w:sz w:val="20"/>
                <w:szCs w:val="20"/>
                <w:lang w:val="sv-FI"/>
              </w:rPr>
              <w:t>Närings-, trafik- och miljöcentralerna</w:t>
            </w:r>
          </w:p>
          <w:p w:rsidR="0029363B" w:rsidRPr="00C037DC" w:rsidRDefault="0029363B" w:rsidP="00764D83">
            <w:pPr>
              <w:rPr>
                <w:sz w:val="20"/>
                <w:szCs w:val="20"/>
                <w:lang w:val="sv-FI"/>
              </w:rPr>
            </w:pPr>
          </w:p>
          <w:p w:rsidR="0029363B" w:rsidRPr="00C037DC" w:rsidRDefault="0029363B" w:rsidP="00764D83">
            <w:pPr>
              <w:rPr>
                <w:sz w:val="20"/>
                <w:szCs w:val="20"/>
                <w:lang w:val="sv-FI"/>
              </w:rPr>
            </w:pPr>
            <w:r w:rsidRPr="00C037DC">
              <w:rPr>
                <w:sz w:val="20"/>
                <w:szCs w:val="20"/>
                <w:lang w:val="sv-FI"/>
              </w:rPr>
              <w:t>Tullen (enligt</w:t>
            </w:r>
            <w:r w:rsidR="007C3A00" w:rsidRPr="00C037DC">
              <w:rPr>
                <w:sz w:val="20"/>
                <w:szCs w:val="20"/>
                <w:lang w:val="sv-FI"/>
              </w:rPr>
              <w:t xml:space="preserve"> 17 §</w:t>
            </w:r>
            <w:r w:rsidRPr="00C037DC">
              <w:rPr>
                <w:sz w:val="20"/>
                <w:szCs w:val="20"/>
                <w:lang w:val="sv-FI"/>
              </w:rPr>
              <w:t xml:space="preserve"> i lag</w:t>
            </w:r>
            <w:r w:rsidR="007C3A00" w:rsidRPr="00C037DC">
              <w:rPr>
                <w:sz w:val="20"/>
                <w:szCs w:val="20"/>
                <w:lang w:val="sv-FI"/>
              </w:rPr>
              <w:t>en</w:t>
            </w:r>
            <w:r w:rsidRPr="00C037DC">
              <w:rPr>
                <w:sz w:val="20"/>
                <w:szCs w:val="20"/>
                <w:lang w:val="sv-FI"/>
              </w:rPr>
              <w:t xml:space="preserve"> om gödselfabrikat (539/2006))</w:t>
            </w:r>
          </w:p>
          <w:p w:rsidR="0029363B" w:rsidRPr="00C037DC" w:rsidRDefault="0029363B" w:rsidP="00764D83">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922A81" w:rsidRPr="00C037DC" w:rsidRDefault="00922A81" w:rsidP="0005294A">
            <w:pPr>
              <w:rPr>
                <w:sz w:val="20"/>
                <w:szCs w:val="20"/>
                <w:lang w:val="sv-FI"/>
              </w:rPr>
            </w:pPr>
          </w:p>
        </w:tc>
      </w:tr>
      <w:tr w:rsidR="009C6626" w:rsidRPr="00C037DC" w:rsidTr="00085614">
        <w:trPr>
          <w:cantSplit/>
          <w:trHeight w:val="52"/>
        </w:trPr>
        <w:tc>
          <w:tcPr>
            <w:tcW w:w="3021" w:type="dxa"/>
          </w:tcPr>
          <w:p w:rsidR="009C6626" w:rsidRPr="00C037DC" w:rsidRDefault="009C6626" w:rsidP="0032664F">
            <w:pPr>
              <w:rPr>
                <w:sz w:val="20"/>
                <w:szCs w:val="20"/>
                <w:lang w:val="sv-FI"/>
              </w:rPr>
            </w:pPr>
            <w:r w:rsidRPr="00C037DC">
              <w:rPr>
                <w:sz w:val="20"/>
                <w:szCs w:val="20"/>
                <w:lang w:val="sv-FI"/>
              </w:rPr>
              <w:t>Hissar</w:t>
            </w:r>
          </w:p>
          <w:p w:rsidR="009C6626" w:rsidRPr="00C037DC" w:rsidRDefault="009C6626" w:rsidP="002E0DD9">
            <w:pPr>
              <w:rPr>
                <w:sz w:val="20"/>
                <w:szCs w:val="20"/>
                <w:lang w:val="sv-FI"/>
              </w:rPr>
            </w:pPr>
          </w:p>
        </w:tc>
        <w:tc>
          <w:tcPr>
            <w:tcW w:w="5831" w:type="dxa"/>
          </w:tcPr>
          <w:p w:rsidR="009C6626" w:rsidRPr="00C037DC" w:rsidRDefault="00AA023C" w:rsidP="002E0DD9">
            <w:pPr>
              <w:rPr>
                <w:sz w:val="20"/>
                <w:szCs w:val="20"/>
                <w:lang w:val="sv-FI"/>
              </w:rPr>
            </w:pPr>
            <w:r>
              <w:rPr>
                <w:sz w:val="20"/>
                <w:szCs w:val="20"/>
                <w:lang w:val="sv-FI"/>
              </w:rPr>
              <w:t>Hissäkerhetslagen (1134/2016)</w:t>
            </w:r>
            <w:r w:rsidR="009C6626" w:rsidRPr="00C037DC">
              <w:rPr>
                <w:sz w:val="20"/>
                <w:szCs w:val="20"/>
                <w:lang w:val="sv-FI"/>
              </w:rPr>
              <w:t> </w:t>
            </w:r>
          </w:p>
          <w:p w:rsidR="00B717AD" w:rsidRDefault="003323C7" w:rsidP="002E0DD9">
            <w:pPr>
              <w:rPr>
                <w:sz w:val="20"/>
                <w:szCs w:val="20"/>
                <w:lang w:val="sv-FI"/>
              </w:rPr>
            </w:pPr>
            <w:r>
              <w:rPr>
                <w:sz w:val="20"/>
                <w:szCs w:val="20"/>
                <w:lang w:val="sv-FI"/>
              </w:rPr>
              <w:t>Statsrådets förordning om hissars säkerhet (1433/2016)</w:t>
            </w:r>
          </w:p>
          <w:p w:rsidR="00B717AD" w:rsidRDefault="00B717AD" w:rsidP="002E0DD9">
            <w:pPr>
              <w:rPr>
                <w:sz w:val="20"/>
                <w:szCs w:val="20"/>
                <w:lang w:val="sv-FI"/>
              </w:rPr>
            </w:pPr>
          </w:p>
          <w:p w:rsidR="009C6626" w:rsidRPr="00C037DC" w:rsidRDefault="00B717AD" w:rsidP="002E0DD9">
            <w:pPr>
              <w:rPr>
                <w:sz w:val="20"/>
                <w:szCs w:val="20"/>
                <w:lang w:val="sv-FI"/>
              </w:rPr>
            </w:pPr>
            <w:r>
              <w:rPr>
                <w:sz w:val="20"/>
                <w:szCs w:val="20"/>
                <w:lang w:val="sv-FI"/>
              </w:rPr>
              <w:t>Lagen om marknadskontrollen av vissa produkter (1137/2016)</w:t>
            </w:r>
            <w:r w:rsidR="009C6626" w:rsidRPr="00C037DC">
              <w:rPr>
                <w:sz w:val="20"/>
                <w:szCs w:val="20"/>
                <w:lang w:val="sv-FI"/>
              </w:rPr>
              <w:t xml:space="preserve"> </w:t>
            </w:r>
          </w:p>
          <w:p w:rsidR="009C6626" w:rsidRPr="00C037DC" w:rsidRDefault="009C6626" w:rsidP="00005EA5">
            <w:pPr>
              <w:rPr>
                <w:sz w:val="20"/>
                <w:szCs w:val="20"/>
                <w:lang w:val="sv-FI"/>
              </w:rPr>
            </w:pPr>
          </w:p>
          <w:p w:rsidR="009C6626" w:rsidRPr="00C037DC" w:rsidRDefault="0028170A" w:rsidP="00005EA5">
            <w:pPr>
              <w:rPr>
                <w:i/>
                <w:sz w:val="20"/>
                <w:szCs w:val="20"/>
                <w:lang w:val="sv-FI"/>
              </w:rPr>
            </w:pPr>
            <w:r w:rsidRPr="00C037DC">
              <w:rPr>
                <w:i/>
                <w:sz w:val="20"/>
                <w:szCs w:val="20"/>
                <w:lang w:val="sv-FI"/>
              </w:rPr>
              <w:t>Hissdirektiv 2014/33/EU</w:t>
            </w:r>
            <w:r w:rsidR="00A304B9" w:rsidRPr="00C037DC">
              <w:rPr>
                <w:i/>
                <w:sz w:val="20"/>
                <w:szCs w:val="20"/>
                <w:lang w:val="sv-FI"/>
              </w:rPr>
              <w:br/>
            </w:r>
          </w:p>
        </w:tc>
        <w:tc>
          <w:tcPr>
            <w:tcW w:w="5290" w:type="dxa"/>
          </w:tcPr>
          <w:p w:rsidR="009C6626" w:rsidRPr="00C037DC" w:rsidRDefault="009C6626" w:rsidP="0005294A">
            <w:pPr>
              <w:rPr>
                <w:sz w:val="20"/>
                <w:szCs w:val="20"/>
                <w:lang w:val="sv-FI"/>
              </w:rPr>
            </w:pPr>
            <w:r w:rsidRPr="00C037DC">
              <w:rPr>
                <w:sz w:val="20"/>
                <w:szCs w:val="20"/>
                <w:lang w:val="sv-FI"/>
              </w:rPr>
              <w:t>Arbets- och näringsministeriet</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F368FC">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tc>
      </w:tr>
      <w:tr w:rsidR="009C6626" w:rsidRPr="00C037DC" w:rsidTr="00085614">
        <w:trPr>
          <w:cantSplit/>
        </w:trPr>
        <w:tc>
          <w:tcPr>
            <w:tcW w:w="3021" w:type="dxa"/>
          </w:tcPr>
          <w:p w:rsidR="009C6626" w:rsidRPr="00C037DC" w:rsidRDefault="009C6626" w:rsidP="005B605C">
            <w:pPr>
              <w:spacing w:before="100" w:beforeAutospacing="1" w:after="100" w:afterAutospacing="1"/>
              <w:rPr>
                <w:sz w:val="20"/>
                <w:szCs w:val="20"/>
                <w:lang w:val="sv-FI"/>
              </w:rPr>
            </w:pPr>
            <w:r w:rsidRPr="00C037DC">
              <w:rPr>
                <w:sz w:val="20"/>
                <w:szCs w:val="20"/>
                <w:lang w:val="sv-FI"/>
              </w:rPr>
              <w:lastRenderedPageBreak/>
              <w:t>Kemikalier</w:t>
            </w:r>
            <w:r w:rsidR="00057F90">
              <w:rPr>
                <w:sz w:val="20"/>
                <w:szCs w:val="20"/>
                <w:lang w:val="sv-FI"/>
              </w:rPr>
              <w:t xml:space="preserve"> som ämnen, blandningar och i varor</w:t>
            </w:r>
          </w:p>
        </w:tc>
        <w:tc>
          <w:tcPr>
            <w:tcW w:w="5831" w:type="dxa"/>
          </w:tcPr>
          <w:p w:rsidR="009C6626" w:rsidRPr="00C037DC" w:rsidRDefault="009C6626" w:rsidP="008D5B9B">
            <w:pPr>
              <w:rPr>
                <w:sz w:val="20"/>
                <w:szCs w:val="20"/>
                <w:lang w:val="sv-FI"/>
              </w:rPr>
            </w:pPr>
            <w:r w:rsidRPr="00C037DC">
              <w:rPr>
                <w:sz w:val="20"/>
                <w:szCs w:val="20"/>
                <w:lang w:val="sv-FI"/>
              </w:rPr>
              <w:t>Kemikalielagen (</w:t>
            </w:r>
            <w:r w:rsidR="00C6215E" w:rsidRPr="00C037DC">
              <w:rPr>
                <w:sz w:val="20"/>
                <w:szCs w:val="20"/>
                <w:lang w:val="sv-FI"/>
              </w:rPr>
              <w:t>599/2013</w:t>
            </w:r>
            <w:r w:rsidRPr="00C037DC">
              <w:rPr>
                <w:sz w:val="20"/>
                <w:szCs w:val="20"/>
                <w:lang w:val="sv-FI"/>
              </w:rPr>
              <w:t xml:space="preserve">) </w:t>
            </w:r>
          </w:p>
          <w:p w:rsidR="009C6626" w:rsidRPr="00C037DC" w:rsidRDefault="009C6626" w:rsidP="008D5B9B">
            <w:pPr>
              <w:rPr>
                <w:sz w:val="20"/>
                <w:szCs w:val="20"/>
                <w:lang w:val="sv-FI"/>
              </w:rPr>
            </w:pPr>
          </w:p>
          <w:p w:rsidR="009C6626" w:rsidRPr="00C037DC" w:rsidRDefault="009C6626" w:rsidP="006320B4">
            <w:pPr>
              <w:rPr>
                <w:sz w:val="20"/>
                <w:szCs w:val="20"/>
                <w:lang w:val="sv-FI"/>
              </w:rPr>
            </w:pPr>
          </w:p>
          <w:p w:rsidR="009C6626" w:rsidRPr="00C037DC" w:rsidRDefault="009C6626" w:rsidP="008D5B9B">
            <w:pPr>
              <w:rPr>
                <w:sz w:val="20"/>
                <w:szCs w:val="20"/>
                <w:lang w:val="sv-FI"/>
              </w:rPr>
            </w:pPr>
          </w:p>
          <w:p w:rsidR="009C6626" w:rsidRPr="00C037DC" w:rsidRDefault="005975F0" w:rsidP="006320B4">
            <w:pPr>
              <w:rPr>
                <w:i/>
                <w:sz w:val="20"/>
                <w:lang w:val="sv-FI"/>
              </w:rPr>
            </w:pPr>
            <w:r w:rsidRPr="00C037DC">
              <w:rPr>
                <w:i/>
                <w:sz w:val="20"/>
                <w:lang w:val="sv-FI"/>
              </w:rPr>
              <w:t>F</w:t>
            </w:r>
            <w:r w:rsidR="009C6626" w:rsidRPr="00C037DC">
              <w:rPr>
                <w:i/>
                <w:sz w:val="20"/>
                <w:lang w:val="sv-FI"/>
              </w:rPr>
              <w:t>örordning</w:t>
            </w:r>
            <w:r w:rsidR="00A413E6">
              <w:rPr>
                <w:i/>
                <w:sz w:val="20"/>
                <w:lang w:val="sv-FI"/>
              </w:rPr>
              <w:t xml:space="preserve"> om</w:t>
            </w:r>
            <w:r w:rsidR="009C6626" w:rsidRPr="00C037DC">
              <w:rPr>
                <w:i/>
                <w:sz w:val="20"/>
                <w:lang w:val="sv-FI"/>
              </w:rPr>
              <w:t xml:space="preserve"> registrering, utvärdering, godkännande och </w:t>
            </w:r>
            <w:r w:rsidRPr="00C037DC">
              <w:rPr>
                <w:i/>
                <w:sz w:val="20"/>
                <w:lang w:val="sv-FI"/>
              </w:rPr>
              <w:t>begränsning av kemikalier 1907/2006/EG (REACH)</w:t>
            </w:r>
          </w:p>
          <w:p w:rsidR="009C6626" w:rsidRPr="00C037DC" w:rsidRDefault="009C6626" w:rsidP="006320B4">
            <w:pPr>
              <w:pStyle w:val="Yltunniste"/>
              <w:tabs>
                <w:tab w:val="clear" w:pos="4819"/>
                <w:tab w:val="clear" w:pos="9638"/>
              </w:tabs>
              <w:rPr>
                <w:i/>
                <w:sz w:val="20"/>
                <w:lang w:val="sv-FI"/>
              </w:rPr>
            </w:pPr>
          </w:p>
          <w:p w:rsidR="009C6626" w:rsidRPr="00C037DC" w:rsidRDefault="005975F0" w:rsidP="003275B8">
            <w:pPr>
              <w:pStyle w:val="Yltunniste"/>
              <w:tabs>
                <w:tab w:val="clear" w:pos="4819"/>
                <w:tab w:val="clear" w:pos="9638"/>
              </w:tabs>
              <w:rPr>
                <w:i/>
                <w:sz w:val="20"/>
                <w:lang w:val="sv-FI"/>
              </w:rPr>
            </w:pPr>
            <w:r w:rsidRPr="00C037DC">
              <w:rPr>
                <w:i/>
                <w:sz w:val="20"/>
                <w:lang w:val="sv-FI"/>
              </w:rPr>
              <w:t>F</w:t>
            </w:r>
            <w:r w:rsidR="009C6626" w:rsidRPr="00C037DC">
              <w:rPr>
                <w:i/>
                <w:sz w:val="20"/>
                <w:lang w:val="sv-FI"/>
              </w:rPr>
              <w:t xml:space="preserve">örordning </w:t>
            </w:r>
            <w:r w:rsidR="00A413E6">
              <w:rPr>
                <w:i/>
                <w:sz w:val="20"/>
                <w:lang w:val="sv-FI"/>
              </w:rPr>
              <w:t xml:space="preserve">om </w:t>
            </w:r>
            <w:r w:rsidR="009C6626" w:rsidRPr="00C037DC">
              <w:rPr>
                <w:i/>
                <w:sz w:val="20"/>
                <w:lang w:val="sv-FI"/>
              </w:rPr>
              <w:t xml:space="preserve">klassificering, märkning och förpackning av ämnen och blandningar </w:t>
            </w:r>
            <w:r w:rsidRPr="00C037DC">
              <w:rPr>
                <w:i/>
                <w:sz w:val="20"/>
                <w:lang w:val="sv-FI"/>
              </w:rPr>
              <w:t xml:space="preserve">1272/2008/EG </w:t>
            </w:r>
            <w:r w:rsidR="009C6626" w:rsidRPr="00C037DC">
              <w:rPr>
                <w:i/>
                <w:sz w:val="20"/>
                <w:lang w:val="sv-FI"/>
              </w:rPr>
              <w:t>(CLP</w:t>
            </w:r>
            <w:r w:rsidR="00627CB3" w:rsidRPr="00C037DC">
              <w:rPr>
                <w:i/>
                <w:sz w:val="20"/>
                <w:lang w:val="sv-FI"/>
              </w:rPr>
              <w:t>)</w:t>
            </w:r>
          </w:p>
          <w:p w:rsidR="009C6626" w:rsidRPr="00C037DC" w:rsidRDefault="009C6626" w:rsidP="0008366C">
            <w:pPr>
              <w:pStyle w:val="Yltunniste"/>
              <w:tabs>
                <w:tab w:val="clear" w:pos="4819"/>
                <w:tab w:val="clear" w:pos="9638"/>
              </w:tabs>
              <w:rPr>
                <w:sz w:val="20"/>
                <w:lang w:val="sv-FI"/>
              </w:rPr>
            </w:pPr>
          </w:p>
        </w:tc>
        <w:tc>
          <w:tcPr>
            <w:tcW w:w="5290" w:type="dxa"/>
          </w:tcPr>
          <w:p w:rsidR="009C6626" w:rsidRPr="00C037DC" w:rsidRDefault="009C6626" w:rsidP="00724EE0">
            <w:pPr>
              <w:rPr>
                <w:sz w:val="20"/>
                <w:szCs w:val="20"/>
                <w:lang w:val="sv-FI"/>
              </w:rPr>
            </w:pPr>
            <w:r w:rsidRPr="00C037DC">
              <w:rPr>
                <w:sz w:val="20"/>
                <w:szCs w:val="20"/>
                <w:lang w:val="sv-FI"/>
              </w:rPr>
              <w:t>Social- och hälsovårdsministeriet och miljöministeriet</w:t>
            </w:r>
          </w:p>
          <w:p w:rsidR="009C6626" w:rsidRDefault="009C6626" w:rsidP="00724EE0">
            <w:pPr>
              <w:rPr>
                <w:sz w:val="20"/>
                <w:szCs w:val="20"/>
                <w:lang w:val="sv-FI"/>
              </w:rPr>
            </w:pPr>
          </w:p>
          <w:p w:rsidR="00542B76" w:rsidRDefault="00542B76" w:rsidP="00724EE0">
            <w:pPr>
              <w:rPr>
                <w:sz w:val="20"/>
                <w:szCs w:val="20"/>
                <w:lang w:val="sv-FI"/>
              </w:rPr>
            </w:pPr>
            <w:r>
              <w:rPr>
                <w:sz w:val="20"/>
                <w:szCs w:val="20"/>
                <w:lang w:val="sv-FI"/>
              </w:rPr>
              <w:t>(</w:t>
            </w:r>
            <w:hyperlink r:id="rId8" w:history="1">
              <w:r w:rsidRPr="002D18C3">
                <w:rPr>
                  <w:rStyle w:val="Hyperlinkki"/>
                  <w:sz w:val="20"/>
                  <w:szCs w:val="20"/>
                  <w:lang w:val="sv-FI"/>
                </w:rPr>
                <w:t>www.stm.fi</w:t>
              </w:r>
            </w:hyperlink>
            <w:r>
              <w:rPr>
                <w:sz w:val="20"/>
                <w:szCs w:val="20"/>
                <w:lang w:val="sv-FI"/>
              </w:rPr>
              <w:t>/</w:t>
            </w:r>
            <w:proofErr w:type="spellStart"/>
            <w:r>
              <w:rPr>
                <w:sz w:val="20"/>
                <w:szCs w:val="20"/>
                <w:lang w:val="sv-FI"/>
              </w:rPr>
              <w:t>sv</w:t>
            </w:r>
            <w:proofErr w:type="spellEnd"/>
            <w:r>
              <w:rPr>
                <w:sz w:val="20"/>
                <w:szCs w:val="20"/>
                <w:lang w:val="sv-FI"/>
              </w:rPr>
              <w:t>)</w:t>
            </w:r>
          </w:p>
          <w:p w:rsidR="00542B76" w:rsidRDefault="00542B76" w:rsidP="00724EE0">
            <w:pPr>
              <w:rPr>
                <w:sz w:val="20"/>
                <w:szCs w:val="20"/>
                <w:lang w:val="sv-FI"/>
              </w:rPr>
            </w:pPr>
            <w:r>
              <w:rPr>
                <w:sz w:val="20"/>
                <w:szCs w:val="20"/>
                <w:lang w:val="sv-FI"/>
              </w:rPr>
              <w:t>Miljöministeriet</w:t>
            </w:r>
          </w:p>
          <w:p w:rsidR="00542B76" w:rsidRDefault="00542B76" w:rsidP="00724EE0">
            <w:pPr>
              <w:rPr>
                <w:sz w:val="20"/>
                <w:szCs w:val="20"/>
                <w:lang w:val="sv-FI"/>
              </w:rPr>
            </w:pPr>
            <w:r>
              <w:rPr>
                <w:sz w:val="20"/>
                <w:szCs w:val="20"/>
                <w:lang w:val="sv-FI"/>
              </w:rPr>
              <w:t>(</w:t>
            </w:r>
            <w:hyperlink r:id="rId9" w:history="1">
              <w:r w:rsidR="00090C40" w:rsidRPr="002D18C3">
                <w:rPr>
                  <w:rStyle w:val="Hyperlinkki"/>
                  <w:sz w:val="20"/>
                  <w:szCs w:val="20"/>
                  <w:lang w:val="sv-FI"/>
                </w:rPr>
                <w:t>www.ym.fi/sv</w:t>
              </w:r>
            </w:hyperlink>
            <w:r>
              <w:rPr>
                <w:sz w:val="20"/>
                <w:szCs w:val="20"/>
                <w:lang w:val="sv-FI"/>
              </w:rPr>
              <w:t>)</w:t>
            </w:r>
          </w:p>
          <w:p w:rsidR="00090C40" w:rsidRDefault="00090C40" w:rsidP="00724EE0">
            <w:pPr>
              <w:rPr>
                <w:sz w:val="20"/>
                <w:szCs w:val="20"/>
                <w:lang w:val="sv-FI"/>
              </w:rPr>
            </w:pPr>
          </w:p>
          <w:p w:rsidR="00090C40" w:rsidRPr="00C037DC" w:rsidRDefault="00090C40" w:rsidP="00724EE0">
            <w:pPr>
              <w:rPr>
                <w:sz w:val="20"/>
                <w:szCs w:val="20"/>
                <w:lang w:val="sv-FI"/>
              </w:rPr>
            </w:pPr>
          </w:p>
          <w:p w:rsidR="0054323C" w:rsidRPr="00C037DC" w:rsidRDefault="0054323C" w:rsidP="0054323C">
            <w:pPr>
              <w:rPr>
                <w:sz w:val="20"/>
                <w:szCs w:val="20"/>
                <w:lang w:val="sv-FI"/>
              </w:rPr>
            </w:pPr>
            <w:r w:rsidRPr="00C037DC">
              <w:rPr>
                <w:sz w:val="20"/>
                <w:szCs w:val="20"/>
                <w:lang w:val="sv-FI"/>
              </w:rPr>
              <w:t>Säkerhets- och kemikalieverket (Tukes)</w:t>
            </w:r>
          </w:p>
          <w:p w:rsidR="0054323C" w:rsidRPr="00C037DC" w:rsidRDefault="0054323C" w:rsidP="0054323C">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50708A" w:rsidRPr="00C037DC" w:rsidRDefault="0054323C" w:rsidP="0050708A">
            <w:pPr>
              <w:rPr>
                <w:sz w:val="20"/>
                <w:szCs w:val="20"/>
                <w:lang w:val="sv-FI"/>
              </w:rPr>
            </w:pPr>
            <w:r w:rsidRPr="00C037DC">
              <w:rPr>
                <w:sz w:val="20"/>
                <w:szCs w:val="20"/>
                <w:lang w:val="sv-FI"/>
              </w:rPr>
              <w:t xml:space="preserve"> </w:t>
            </w:r>
          </w:p>
          <w:p w:rsidR="0050708A" w:rsidRPr="00C037DC" w:rsidRDefault="0050708A" w:rsidP="0050708A">
            <w:pPr>
              <w:rPr>
                <w:sz w:val="20"/>
                <w:szCs w:val="20"/>
                <w:lang w:val="sv-FI"/>
              </w:rPr>
            </w:pPr>
            <w:r w:rsidRPr="00C037DC">
              <w:rPr>
                <w:sz w:val="20"/>
                <w:szCs w:val="20"/>
                <w:lang w:val="sv-FI"/>
              </w:rPr>
              <w:t>Tullen (enligt</w:t>
            </w:r>
            <w:r w:rsidR="00090C40">
              <w:rPr>
                <w:sz w:val="20"/>
                <w:szCs w:val="20"/>
                <w:lang w:val="sv-FI"/>
              </w:rPr>
              <w:t xml:space="preserve"> </w:t>
            </w:r>
            <w:r w:rsidRPr="00C037DC">
              <w:rPr>
                <w:sz w:val="20"/>
                <w:szCs w:val="20"/>
                <w:lang w:val="sv-FI"/>
              </w:rPr>
              <w:t xml:space="preserve">13 § i </w:t>
            </w:r>
            <w:r w:rsidR="00FC78F2" w:rsidRPr="00C037DC">
              <w:rPr>
                <w:sz w:val="20"/>
                <w:szCs w:val="20"/>
                <w:lang w:val="sv-FI"/>
              </w:rPr>
              <w:t>k</w:t>
            </w:r>
            <w:r w:rsidRPr="00C037DC">
              <w:rPr>
                <w:sz w:val="20"/>
                <w:szCs w:val="20"/>
                <w:lang w:val="sv-FI"/>
              </w:rPr>
              <w:t>emikalielagen (599/2013))</w:t>
            </w:r>
          </w:p>
          <w:p w:rsidR="0050708A" w:rsidRPr="00C037DC" w:rsidRDefault="0050708A" w:rsidP="0050708A">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48729D" w:rsidRPr="00C037DC" w:rsidRDefault="0048729D" w:rsidP="006320B4">
            <w:pPr>
              <w:rPr>
                <w:sz w:val="20"/>
                <w:szCs w:val="20"/>
                <w:lang w:val="sv-FI"/>
              </w:rPr>
            </w:pPr>
          </w:p>
          <w:p w:rsidR="009C6626" w:rsidRPr="00C037DC" w:rsidRDefault="009C6626" w:rsidP="00724EE0">
            <w:pPr>
              <w:rPr>
                <w:sz w:val="20"/>
                <w:szCs w:val="20"/>
                <w:lang w:val="sv-FI"/>
              </w:rPr>
            </w:pPr>
            <w:r w:rsidRPr="00C037DC">
              <w:rPr>
                <w:sz w:val="20"/>
                <w:szCs w:val="20"/>
                <w:lang w:val="sv-FI"/>
              </w:rPr>
              <w:t>Övriga tillsynsmyndigheter enligt kemikalielagen</w:t>
            </w:r>
          </w:p>
          <w:p w:rsidR="002901AA" w:rsidRPr="00C037DC" w:rsidRDefault="002901AA" w:rsidP="0050708A">
            <w:pPr>
              <w:rPr>
                <w:sz w:val="20"/>
                <w:szCs w:val="20"/>
                <w:lang w:val="sv-FI"/>
              </w:rPr>
            </w:pPr>
          </w:p>
        </w:tc>
      </w:tr>
      <w:tr w:rsidR="009C6626" w:rsidRPr="00C3143A" w:rsidTr="00085614">
        <w:trPr>
          <w:cantSplit/>
        </w:trPr>
        <w:tc>
          <w:tcPr>
            <w:tcW w:w="3021" w:type="dxa"/>
            <w:tcBorders>
              <w:bottom w:val="single" w:sz="4" w:space="0" w:color="auto"/>
            </w:tcBorders>
          </w:tcPr>
          <w:p w:rsidR="009C6626" w:rsidRPr="00C037DC" w:rsidRDefault="009C6626" w:rsidP="003060EF">
            <w:pPr>
              <w:spacing w:before="100" w:beforeAutospacing="1" w:after="100" w:afterAutospacing="1"/>
              <w:rPr>
                <w:sz w:val="20"/>
                <w:szCs w:val="20"/>
                <w:lang w:val="sv-FI"/>
              </w:rPr>
            </w:pPr>
            <w:r w:rsidRPr="00C037DC">
              <w:rPr>
                <w:sz w:val="20"/>
                <w:szCs w:val="20"/>
                <w:lang w:val="sv-FI"/>
              </w:rPr>
              <w:t>Kemikalier i konsumtionsvaror</w:t>
            </w:r>
          </w:p>
        </w:tc>
        <w:tc>
          <w:tcPr>
            <w:tcW w:w="5831" w:type="dxa"/>
            <w:tcBorders>
              <w:bottom w:val="single" w:sz="4" w:space="0" w:color="auto"/>
            </w:tcBorders>
          </w:tcPr>
          <w:p w:rsidR="009C6626" w:rsidRPr="00C037DC" w:rsidRDefault="009C6626" w:rsidP="00825A84">
            <w:pPr>
              <w:rPr>
                <w:sz w:val="20"/>
                <w:szCs w:val="20"/>
                <w:lang w:val="sv-FI"/>
              </w:rPr>
            </w:pPr>
            <w:r w:rsidRPr="00C037DC">
              <w:rPr>
                <w:sz w:val="20"/>
                <w:szCs w:val="20"/>
                <w:lang w:val="sv-FI"/>
              </w:rPr>
              <w:t>Kemikalielagen (</w:t>
            </w:r>
            <w:r w:rsidR="00C36FCA" w:rsidRPr="00C037DC">
              <w:rPr>
                <w:sz w:val="20"/>
                <w:szCs w:val="20"/>
                <w:lang w:val="sv-FI"/>
              </w:rPr>
              <w:t>599/2013)</w:t>
            </w:r>
          </w:p>
          <w:p w:rsidR="009C6626" w:rsidRPr="00C037DC" w:rsidRDefault="009C6626" w:rsidP="003451B6">
            <w:pPr>
              <w:spacing w:line="144" w:lineRule="auto"/>
              <w:rPr>
                <w:sz w:val="20"/>
                <w:szCs w:val="20"/>
                <w:lang w:val="sv-FI"/>
              </w:rPr>
            </w:pPr>
          </w:p>
          <w:p w:rsidR="006E23BA" w:rsidRPr="00C037DC" w:rsidRDefault="006E23BA" w:rsidP="006E23BA">
            <w:pPr>
              <w:rPr>
                <w:sz w:val="20"/>
                <w:szCs w:val="20"/>
                <w:lang w:val="sv-FI"/>
              </w:rPr>
            </w:pPr>
            <w:r w:rsidRPr="00C037DC">
              <w:rPr>
                <w:sz w:val="20"/>
                <w:szCs w:val="20"/>
                <w:lang w:val="sv-FI"/>
              </w:rPr>
              <w:t xml:space="preserve">Konsumentsäkerhetslagen (920/2011)  </w:t>
            </w:r>
          </w:p>
          <w:p w:rsidR="009C6626" w:rsidRPr="00C037DC" w:rsidRDefault="009C6626" w:rsidP="003451B6">
            <w:pPr>
              <w:spacing w:line="144" w:lineRule="auto"/>
              <w:rPr>
                <w:lang w:val="sv-FI"/>
              </w:rPr>
            </w:pPr>
          </w:p>
          <w:p w:rsidR="009C6626" w:rsidRPr="00C037DC" w:rsidRDefault="009C6626" w:rsidP="00E32547">
            <w:pPr>
              <w:rPr>
                <w:sz w:val="20"/>
                <w:szCs w:val="20"/>
                <w:lang w:val="sv-FI"/>
              </w:rPr>
            </w:pPr>
            <w:r w:rsidRPr="00C037DC">
              <w:rPr>
                <w:sz w:val="20"/>
                <w:szCs w:val="20"/>
                <w:lang w:val="sv-FI"/>
              </w:rPr>
              <w:t xml:space="preserve">Statsrådets förordning om </w:t>
            </w:r>
            <w:r w:rsidR="005026E8" w:rsidRPr="00C037DC">
              <w:rPr>
                <w:sz w:val="20"/>
                <w:szCs w:val="20"/>
                <w:lang w:val="sv-FI"/>
              </w:rPr>
              <w:t>de högsta tillåtna mängderna formaldehyd i vissa textilprodukter (233/2012)</w:t>
            </w:r>
          </w:p>
          <w:p w:rsidR="009C6626" w:rsidRPr="00C037DC" w:rsidRDefault="009C6626" w:rsidP="003451B6">
            <w:pPr>
              <w:spacing w:line="144" w:lineRule="auto"/>
              <w:rPr>
                <w:sz w:val="20"/>
                <w:szCs w:val="20"/>
                <w:lang w:val="sv-FI"/>
              </w:rPr>
            </w:pPr>
          </w:p>
          <w:p w:rsidR="009C6626" w:rsidRPr="00C037DC" w:rsidRDefault="00B92286" w:rsidP="00825A84">
            <w:pPr>
              <w:rPr>
                <w:i/>
                <w:sz w:val="20"/>
                <w:szCs w:val="20"/>
                <w:lang w:val="sv-FI"/>
              </w:rPr>
            </w:pPr>
            <w:r w:rsidRPr="00C037DC">
              <w:rPr>
                <w:i/>
                <w:sz w:val="20"/>
                <w:szCs w:val="20"/>
                <w:lang w:val="sv-FI"/>
              </w:rPr>
              <w:t>F</w:t>
            </w:r>
            <w:r w:rsidR="009C6626" w:rsidRPr="00C037DC">
              <w:rPr>
                <w:i/>
                <w:sz w:val="20"/>
                <w:szCs w:val="20"/>
                <w:lang w:val="sv-FI"/>
              </w:rPr>
              <w:t xml:space="preserve">örordning om registrering, utvärdering, godkännande och </w:t>
            </w:r>
            <w:r w:rsidRPr="00C037DC">
              <w:rPr>
                <w:i/>
                <w:sz w:val="20"/>
                <w:szCs w:val="20"/>
                <w:lang w:val="sv-FI"/>
              </w:rPr>
              <w:t>begränsning av kemikalier 1907/2006/EG (REACH)</w:t>
            </w:r>
          </w:p>
          <w:p w:rsidR="009C6626" w:rsidRPr="00C037DC" w:rsidRDefault="009C6626" w:rsidP="008D5B9B">
            <w:pPr>
              <w:rPr>
                <w:sz w:val="20"/>
                <w:szCs w:val="20"/>
                <w:lang w:val="sv-FI"/>
              </w:rPr>
            </w:pPr>
          </w:p>
        </w:tc>
        <w:tc>
          <w:tcPr>
            <w:tcW w:w="5290" w:type="dxa"/>
            <w:tcBorders>
              <w:bottom w:val="single" w:sz="4" w:space="0" w:color="auto"/>
            </w:tcBorders>
          </w:tcPr>
          <w:p w:rsidR="009C6626" w:rsidRPr="00C037DC" w:rsidRDefault="009C6626" w:rsidP="00825A84">
            <w:pPr>
              <w:rPr>
                <w:sz w:val="20"/>
                <w:szCs w:val="20"/>
                <w:lang w:val="sv-FI"/>
              </w:rPr>
            </w:pPr>
            <w:r w:rsidRPr="00C037DC">
              <w:rPr>
                <w:sz w:val="20"/>
                <w:szCs w:val="20"/>
                <w:lang w:val="sv-FI"/>
              </w:rPr>
              <w:t>Social- och hälsovårdsministeriet och miljöministeriet</w:t>
            </w:r>
            <w:r w:rsidR="00627CB3" w:rsidRPr="00C037DC">
              <w:rPr>
                <w:sz w:val="20"/>
                <w:szCs w:val="20"/>
                <w:lang w:val="sv-FI"/>
              </w:rPr>
              <w:t xml:space="preserve"> </w:t>
            </w:r>
          </w:p>
          <w:p w:rsidR="00C36FCA" w:rsidRPr="00C037DC" w:rsidRDefault="00C36FCA" w:rsidP="00825A84">
            <w:pPr>
              <w:rPr>
                <w:sz w:val="20"/>
                <w:szCs w:val="20"/>
                <w:lang w:val="sv-FI"/>
              </w:rPr>
            </w:pPr>
          </w:p>
          <w:p w:rsidR="009C6626" w:rsidRPr="00C037DC" w:rsidRDefault="009C6626" w:rsidP="00825A84">
            <w:pPr>
              <w:rPr>
                <w:sz w:val="20"/>
                <w:szCs w:val="20"/>
                <w:lang w:val="sv-FI"/>
              </w:rPr>
            </w:pPr>
            <w:r w:rsidRPr="00C037DC">
              <w:rPr>
                <w:sz w:val="20"/>
                <w:szCs w:val="20"/>
                <w:lang w:val="sv-FI"/>
              </w:rPr>
              <w:t>Arbets- och näringsministeriet</w:t>
            </w:r>
          </w:p>
          <w:p w:rsidR="009C6626" w:rsidRPr="00C037DC" w:rsidRDefault="009C6626" w:rsidP="00825A84">
            <w:pPr>
              <w:rPr>
                <w:sz w:val="20"/>
                <w:szCs w:val="20"/>
                <w:lang w:val="sv-FI"/>
              </w:rPr>
            </w:pPr>
          </w:p>
          <w:p w:rsidR="009C6626" w:rsidRPr="00C037DC" w:rsidRDefault="002A66E1" w:rsidP="00825A84">
            <w:pPr>
              <w:rPr>
                <w:sz w:val="20"/>
                <w:szCs w:val="20"/>
                <w:lang w:val="sv-FI"/>
              </w:rPr>
            </w:pPr>
            <w:r w:rsidRPr="00C037DC">
              <w:rPr>
                <w:sz w:val="20"/>
                <w:szCs w:val="20"/>
                <w:lang w:val="sv-FI"/>
              </w:rPr>
              <w:t>Säkerhets- och kemikalieverket (Tukes)</w:t>
            </w:r>
          </w:p>
          <w:p w:rsidR="0048729D" w:rsidRPr="00C037DC" w:rsidRDefault="00903B80" w:rsidP="00825A84">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0048729D" w:rsidRPr="00C037DC">
              <w:rPr>
                <w:sz w:val="20"/>
                <w:szCs w:val="20"/>
                <w:lang w:val="sv-FI"/>
              </w:rPr>
              <w:t>)</w:t>
            </w:r>
          </w:p>
          <w:p w:rsidR="00903B80" w:rsidRPr="00C037DC" w:rsidRDefault="00903B80" w:rsidP="00825A84">
            <w:pPr>
              <w:rPr>
                <w:sz w:val="20"/>
                <w:szCs w:val="20"/>
                <w:lang w:val="sv-FI"/>
              </w:rPr>
            </w:pPr>
          </w:p>
          <w:p w:rsidR="005026E8" w:rsidRPr="00C037DC" w:rsidRDefault="00903B80" w:rsidP="005026E8">
            <w:pPr>
              <w:rPr>
                <w:sz w:val="20"/>
                <w:szCs w:val="20"/>
                <w:lang w:val="sv-FI"/>
              </w:rPr>
            </w:pPr>
            <w:r w:rsidRPr="00C037DC">
              <w:rPr>
                <w:sz w:val="20"/>
                <w:szCs w:val="20"/>
                <w:lang w:val="sv-FI"/>
              </w:rPr>
              <w:t>Tullen</w:t>
            </w:r>
            <w:r w:rsidR="005026E8" w:rsidRPr="00C037DC">
              <w:rPr>
                <w:sz w:val="20"/>
                <w:szCs w:val="20"/>
                <w:lang w:val="sv-FI"/>
              </w:rPr>
              <w:t xml:space="preserve"> (enligt 14 § i konsumentsäkerhetslagen </w:t>
            </w:r>
            <w:r w:rsidR="002901AA" w:rsidRPr="00C037DC">
              <w:rPr>
                <w:sz w:val="20"/>
                <w:szCs w:val="20"/>
                <w:lang w:val="sv-FI"/>
              </w:rPr>
              <w:t>(</w:t>
            </w:r>
            <w:r w:rsidR="005026E8" w:rsidRPr="00C037DC">
              <w:rPr>
                <w:sz w:val="20"/>
                <w:szCs w:val="20"/>
                <w:lang w:val="sv-FI"/>
              </w:rPr>
              <w:t>920/2011)</w:t>
            </w:r>
            <w:r w:rsidR="002901AA" w:rsidRPr="00C037DC">
              <w:rPr>
                <w:sz w:val="20"/>
                <w:szCs w:val="20"/>
                <w:lang w:val="sv-FI"/>
              </w:rPr>
              <w:t xml:space="preserve"> och 13 § i kemikalielagen (599/2013))</w:t>
            </w:r>
          </w:p>
          <w:p w:rsidR="00903B80" w:rsidRPr="00C037DC" w:rsidRDefault="00903B80" w:rsidP="00825A84">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9C6626" w:rsidRPr="00C037DC" w:rsidRDefault="009C6626" w:rsidP="00825A84">
            <w:pPr>
              <w:rPr>
                <w:sz w:val="20"/>
                <w:szCs w:val="20"/>
                <w:lang w:val="sv-FI"/>
              </w:rPr>
            </w:pPr>
          </w:p>
          <w:p w:rsidR="009C6626" w:rsidRPr="00C037DC" w:rsidRDefault="009C6626" w:rsidP="00C24259">
            <w:pPr>
              <w:rPr>
                <w:sz w:val="20"/>
                <w:szCs w:val="20"/>
                <w:lang w:val="sv-FI"/>
              </w:rPr>
            </w:pPr>
          </w:p>
        </w:tc>
      </w:tr>
      <w:tr w:rsidR="009C6626" w:rsidRPr="00C037DC" w:rsidTr="00085614">
        <w:trPr>
          <w:cantSplit/>
        </w:trPr>
        <w:tc>
          <w:tcPr>
            <w:tcW w:w="3021" w:type="dxa"/>
          </w:tcPr>
          <w:p w:rsidR="009C6626" w:rsidRPr="00C037DC" w:rsidRDefault="009C6626" w:rsidP="00E42FC5">
            <w:pPr>
              <w:rPr>
                <w:sz w:val="20"/>
                <w:szCs w:val="20"/>
                <w:lang w:val="sv-FI"/>
              </w:rPr>
            </w:pPr>
            <w:r w:rsidRPr="00C037DC">
              <w:rPr>
                <w:sz w:val="20"/>
                <w:szCs w:val="20"/>
                <w:lang w:val="sv-FI"/>
              </w:rPr>
              <w:lastRenderedPageBreak/>
              <w:t>Konsumenttjänster som inte är föremål för särskild reglering</w:t>
            </w:r>
          </w:p>
          <w:p w:rsidR="009C6626" w:rsidRPr="00C037DC" w:rsidRDefault="009C6626" w:rsidP="00E42FC5">
            <w:pPr>
              <w:rPr>
                <w:sz w:val="20"/>
                <w:szCs w:val="20"/>
                <w:lang w:val="sv-FI"/>
              </w:rPr>
            </w:pPr>
          </w:p>
          <w:p w:rsidR="009C6626" w:rsidRPr="00C037DC" w:rsidRDefault="009C6626" w:rsidP="00E42FC5">
            <w:pPr>
              <w:rPr>
                <w:sz w:val="20"/>
                <w:szCs w:val="20"/>
                <w:lang w:val="sv-FI"/>
              </w:rPr>
            </w:pPr>
            <w:r w:rsidRPr="00C037DC">
              <w:rPr>
                <w:sz w:val="20"/>
                <w:szCs w:val="20"/>
                <w:lang w:val="sv-FI"/>
              </w:rPr>
              <w:t>Exempel:</w:t>
            </w:r>
          </w:p>
          <w:p w:rsidR="009C6626" w:rsidRPr="00C037DC" w:rsidRDefault="009C6626" w:rsidP="00E42FC5">
            <w:pPr>
              <w:rPr>
                <w:sz w:val="20"/>
                <w:szCs w:val="20"/>
                <w:lang w:val="sv-FI"/>
              </w:rPr>
            </w:pPr>
          </w:p>
          <w:p w:rsidR="009C6626" w:rsidRPr="00C037DC" w:rsidRDefault="009C6626" w:rsidP="00E42FC5">
            <w:pPr>
              <w:numPr>
                <w:ilvl w:val="0"/>
                <w:numId w:val="41"/>
              </w:numPr>
              <w:rPr>
                <w:sz w:val="20"/>
                <w:szCs w:val="20"/>
                <w:lang w:val="sv-FI"/>
              </w:rPr>
            </w:pPr>
            <w:r w:rsidRPr="00C037DC">
              <w:rPr>
                <w:sz w:val="20"/>
                <w:szCs w:val="20"/>
                <w:lang w:val="sv-FI"/>
              </w:rPr>
              <w:t>kartingbanor</w:t>
            </w:r>
          </w:p>
          <w:p w:rsidR="009C6626" w:rsidRPr="00C037DC" w:rsidRDefault="009C6626" w:rsidP="00E42FC5">
            <w:pPr>
              <w:numPr>
                <w:ilvl w:val="0"/>
                <w:numId w:val="41"/>
              </w:numPr>
              <w:rPr>
                <w:b/>
                <w:bCs/>
                <w:sz w:val="20"/>
                <w:szCs w:val="20"/>
                <w:lang w:val="sv-FI"/>
              </w:rPr>
            </w:pPr>
            <w:r w:rsidRPr="00C037DC">
              <w:rPr>
                <w:sz w:val="20"/>
                <w:szCs w:val="20"/>
                <w:lang w:val="sv-FI"/>
              </w:rPr>
              <w:t>gym</w:t>
            </w:r>
          </w:p>
          <w:p w:rsidR="009C6626" w:rsidRPr="00C037DC" w:rsidRDefault="009C6626" w:rsidP="00E42FC5">
            <w:pPr>
              <w:numPr>
                <w:ilvl w:val="0"/>
                <w:numId w:val="41"/>
              </w:numPr>
              <w:rPr>
                <w:b/>
                <w:bCs/>
                <w:sz w:val="20"/>
                <w:szCs w:val="20"/>
                <w:lang w:val="sv-FI"/>
              </w:rPr>
            </w:pPr>
            <w:r w:rsidRPr="00C037DC">
              <w:rPr>
                <w:sz w:val="20"/>
                <w:szCs w:val="20"/>
                <w:lang w:val="sv-FI"/>
              </w:rPr>
              <w:t>utförsåknings- och backbilscentra</w:t>
            </w:r>
          </w:p>
          <w:p w:rsidR="009C6626" w:rsidRPr="00C037DC" w:rsidRDefault="009C6626" w:rsidP="00E42FC5">
            <w:pPr>
              <w:numPr>
                <w:ilvl w:val="0"/>
                <w:numId w:val="41"/>
              </w:numPr>
              <w:rPr>
                <w:b/>
                <w:bCs/>
                <w:sz w:val="20"/>
                <w:szCs w:val="20"/>
                <w:lang w:val="sv-FI"/>
              </w:rPr>
            </w:pPr>
            <w:r w:rsidRPr="00C037DC">
              <w:rPr>
                <w:sz w:val="20"/>
                <w:szCs w:val="20"/>
                <w:lang w:val="sv-FI"/>
              </w:rPr>
              <w:t>programtjänster (t.ex. äventyrstjänster, snöskotersafarier)</w:t>
            </w:r>
          </w:p>
          <w:p w:rsidR="009C6626" w:rsidRPr="00C037DC" w:rsidRDefault="009C6626" w:rsidP="00E42FC5">
            <w:pPr>
              <w:numPr>
                <w:ilvl w:val="0"/>
                <w:numId w:val="41"/>
              </w:numPr>
              <w:rPr>
                <w:b/>
                <w:bCs/>
                <w:sz w:val="20"/>
                <w:szCs w:val="20"/>
                <w:lang w:val="sv-FI"/>
              </w:rPr>
            </w:pPr>
            <w:proofErr w:type="spellStart"/>
            <w:r w:rsidRPr="00C037DC">
              <w:rPr>
                <w:sz w:val="20"/>
                <w:szCs w:val="20"/>
                <w:lang w:val="sv-FI"/>
              </w:rPr>
              <w:t>ridtjänster</w:t>
            </w:r>
            <w:proofErr w:type="spellEnd"/>
            <w:r w:rsidRPr="00C037DC">
              <w:rPr>
                <w:sz w:val="20"/>
                <w:szCs w:val="20"/>
                <w:lang w:val="sv-FI"/>
              </w:rPr>
              <w:t xml:space="preserve"> </w:t>
            </w:r>
          </w:p>
          <w:p w:rsidR="009C6626" w:rsidRPr="00C037DC" w:rsidRDefault="009C6626" w:rsidP="00E42FC5">
            <w:pPr>
              <w:numPr>
                <w:ilvl w:val="0"/>
                <w:numId w:val="41"/>
              </w:numPr>
              <w:rPr>
                <w:b/>
                <w:bCs/>
                <w:sz w:val="20"/>
                <w:szCs w:val="20"/>
                <w:lang w:val="sv-FI"/>
              </w:rPr>
            </w:pPr>
            <w:r w:rsidRPr="00C037DC">
              <w:rPr>
                <w:sz w:val="20"/>
                <w:szCs w:val="20"/>
                <w:lang w:val="sv-FI"/>
              </w:rPr>
              <w:t>varuuthyrning (riktad till konsumenter), såsom stug-</w:t>
            </w:r>
            <w:r w:rsidR="001925AA" w:rsidRPr="00C037DC">
              <w:rPr>
                <w:sz w:val="20"/>
                <w:szCs w:val="20"/>
                <w:lang w:val="sv-FI"/>
              </w:rPr>
              <w:t xml:space="preserve"> </w:t>
            </w:r>
            <w:r w:rsidRPr="00C037DC">
              <w:rPr>
                <w:sz w:val="20"/>
                <w:szCs w:val="20"/>
                <w:lang w:val="sv-FI"/>
              </w:rPr>
              <w:t>och sportutrustning</w:t>
            </w:r>
          </w:p>
          <w:p w:rsidR="009C6626" w:rsidRPr="00C037DC" w:rsidRDefault="009C6626" w:rsidP="00E42FC5">
            <w:pPr>
              <w:numPr>
                <w:ilvl w:val="0"/>
                <w:numId w:val="41"/>
              </w:numPr>
              <w:rPr>
                <w:b/>
                <w:bCs/>
                <w:sz w:val="20"/>
                <w:szCs w:val="20"/>
                <w:lang w:val="sv-FI"/>
              </w:rPr>
            </w:pPr>
            <w:r w:rsidRPr="00C037DC">
              <w:rPr>
                <w:sz w:val="20"/>
                <w:szCs w:val="20"/>
                <w:lang w:val="sv-FI"/>
              </w:rPr>
              <w:t>larmtelefontjänster</w:t>
            </w:r>
          </w:p>
          <w:p w:rsidR="009C6626" w:rsidRPr="00C037DC" w:rsidRDefault="009C6626" w:rsidP="00E42FC5">
            <w:pPr>
              <w:numPr>
                <w:ilvl w:val="0"/>
                <w:numId w:val="41"/>
              </w:numPr>
              <w:rPr>
                <w:b/>
                <w:bCs/>
                <w:sz w:val="20"/>
                <w:szCs w:val="20"/>
                <w:lang w:val="sv-FI"/>
              </w:rPr>
            </w:pPr>
            <w:r w:rsidRPr="00C037DC">
              <w:rPr>
                <w:sz w:val="20"/>
                <w:szCs w:val="20"/>
                <w:lang w:val="sv-FI"/>
              </w:rPr>
              <w:t>simhallar och badinrättningar</w:t>
            </w:r>
          </w:p>
          <w:p w:rsidR="009C6626" w:rsidRPr="00C037DC" w:rsidRDefault="009C6626" w:rsidP="00C24259">
            <w:pPr>
              <w:rPr>
                <w:sz w:val="20"/>
                <w:szCs w:val="20"/>
                <w:lang w:val="sv-FI"/>
              </w:rPr>
            </w:pPr>
          </w:p>
        </w:tc>
        <w:tc>
          <w:tcPr>
            <w:tcW w:w="5831" w:type="dxa"/>
          </w:tcPr>
          <w:p w:rsidR="00155261" w:rsidRPr="00C037DC" w:rsidRDefault="00155261" w:rsidP="00155261">
            <w:pPr>
              <w:rPr>
                <w:sz w:val="20"/>
                <w:szCs w:val="20"/>
                <w:lang w:val="sv-FI"/>
              </w:rPr>
            </w:pPr>
            <w:r w:rsidRPr="00C037DC">
              <w:rPr>
                <w:sz w:val="20"/>
                <w:szCs w:val="20"/>
                <w:lang w:val="sv-FI"/>
              </w:rPr>
              <w:t xml:space="preserve">Konsumentsäkerhetslagen (920/2011)  </w:t>
            </w:r>
          </w:p>
          <w:p w:rsidR="009C6626" w:rsidRPr="00C037DC" w:rsidRDefault="009C6626" w:rsidP="00E42FC5">
            <w:pPr>
              <w:rPr>
                <w:sz w:val="20"/>
                <w:szCs w:val="20"/>
                <w:lang w:val="sv-FI"/>
              </w:rPr>
            </w:pPr>
          </w:p>
          <w:p w:rsidR="009C6626" w:rsidRPr="00C037DC" w:rsidRDefault="00155261" w:rsidP="00155261">
            <w:pPr>
              <w:rPr>
                <w:color w:val="000000"/>
                <w:sz w:val="20"/>
                <w:szCs w:val="20"/>
                <w:lang w:val="sv-FI"/>
              </w:rPr>
            </w:pPr>
            <w:r w:rsidRPr="00C037DC">
              <w:rPr>
                <w:sz w:val="20"/>
                <w:szCs w:val="20"/>
                <w:lang w:val="sv-FI"/>
              </w:rPr>
              <w:t>Konsumentsäkerhetslagen</w:t>
            </w:r>
            <w:r w:rsidR="0050708A" w:rsidRPr="00C037DC">
              <w:rPr>
                <w:sz w:val="20"/>
                <w:szCs w:val="20"/>
                <w:lang w:val="sv-FI"/>
              </w:rPr>
              <w:t xml:space="preserve"> (920/2011)</w:t>
            </w:r>
            <w:r w:rsidRPr="00C037DC">
              <w:rPr>
                <w:sz w:val="20"/>
                <w:szCs w:val="20"/>
                <w:lang w:val="sv-FI"/>
              </w:rPr>
              <w:t xml:space="preserve"> </w:t>
            </w:r>
            <w:r w:rsidR="009C6626" w:rsidRPr="00C037DC">
              <w:rPr>
                <w:color w:val="000000"/>
                <w:sz w:val="20"/>
                <w:szCs w:val="20"/>
                <w:lang w:val="sv-FI"/>
              </w:rPr>
              <w:t>gäller även i fråga om konsumtionsvaror som har detaljreglerats, sådana risktyper som inte regleras av någon speciallag eller för vilka genom speciallag inte annars uppnås den säkerhetsnivå s</w:t>
            </w:r>
            <w:r w:rsidR="00627CB3" w:rsidRPr="00C037DC">
              <w:rPr>
                <w:color w:val="000000"/>
                <w:sz w:val="20"/>
                <w:szCs w:val="20"/>
                <w:lang w:val="sv-FI"/>
              </w:rPr>
              <w:t>om förutsätts i ovan nämnda lag</w:t>
            </w:r>
            <w:r w:rsidR="009C6626" w:rsidRPr="00C037DC">
              <w:rPr>
                <w:color w:val="000000"/>
                <w:sz w:val="20"/>
                <w:szCs w:val="20"/>
                <w:lang w:val="sv-FI"/>
              </w:rPr>
              <w:t xml:space="preserve"> </w:t>
            </w:r>
          </w:p>
          <w:p w:rsidR="009C6626" w:rsidRPr="00C037DC" w:rsidRDefault="009C6626" w:rsidP="00E42FC5">
            <w:pPr>
              <w:rPr>
                <w:color w:val="000000"/>
                <w:sz w:val="20"/>
                <w:szCs w:val="20"/>
                <w:lang w:val="sv-FI"/>
              </w:rPr>
            </w:pPr>
          </w:p>
          <w:p w:rsidR="009C6626" w:rsidRPr="00C037DC" w:rsidRDefault="009C6626" w:rsidP="00E42FC5">
            <w:pPr>
              <w:rPr>
                <w:sz w:val="20"/>
                <w:szCs w:val="20"/>
                <w:lang w:val="sv-FI"/>
              </w:rPr>
            </w:pPr>
            <w:r w:rsidRPr="00C037DC">
              <w:rPr>
                <w:sz w:val="20"/>
                <w:szCs w:val="20"/>
                <w:lang w:val="sv-FI"/>
              </w:rPr>
              <w:t>Statsrådets förordning om uppgifter som skall lämnas om konsumtionsvaror o</w:t>
            </w:r>
            <w:r w:rsidR="00627CB3" w:rsidRPr="00C037DC">
              <w:rPr>
                <w:sz w:val="20"/>
                <w:szCs w:val="20"/>
                <w:lang w:val="sv-FI"/>
              </w:rPr>
              <w:t>ch konsumenttjänster (613/2004)</w:t>
            </w:r>
          </w:p>
          <w:p w:rsidR="006E23BA" w:rsidRPr="00C037DC" w:rsidRDefault="006E23BA" w:rsidP="006E23BA">
            <w:pPr>
              <w:pStyle w:val="Otsikko3"/>
              <w:rPr>
                <w:rFonts w:ascii="Times New Roman" w:hAnsi="Times New Roman" w:cs="Times New Roman"/>
                <w:b w:val="0"/>
                <w:sz w:val="20"/>
                <w:szCs w:val="20"/>
                <w:lang w:val="sv-FI"/>
              </w:rPr>
            </w:pPr>
            <w:r w:rsidRPr="00C037DC">
              <w:rPr>
                <w:rFonts w:ascii="Times New Roman" w:hAnsi="Times New Roman" w:cs="Times New Roman"/>
                <w:b w:val="0"/>
                <w:sz w:val="20"/>
                <w:szCs w:val="20"/>
                <w:lang w:val="sv-FI"/>
              </w:rPr>
              <w:t>Statsrådets förordning om säkerhetsdokument för vissa konsumenttjänster (1110/2011)</w:t>
            </w:r>
          </w:p>
          <w:p w:rsidR="00EB32BE" w:rsidRPr="00C037DC" w:rsidRDefault="00EB32BE" w:rsidP="007C5EFD">
            <w:pPr>
              <w:rPr>
                <w:i/>
                <w:sz w:val="20"/>
                <w:szCs w:val="20"/>
                <w:lang w:val="sv-FI"/>
              </w:rPr>
            </w:pPr>
          </w:p>
          <w:p w:rsidR="009C6626" w:rsidRPr="00C037DC" w:rsidRDefault="009C6626" w:rsidP="007C5EFD">
            <w:pPr>
              <w:rPr>
                <w:sz w:val="20"/>
                <w:szCs w:val="20"/>
                <w:lang w:val="sv-FI"/>
              </w:rPr>
            </w:pPr>
          </w:p>
        </w:tc>
        <w:tc>
          <w:tcPr>
            <w:tcW w:w="5290" w:type="dxa"/>
          </w:tcPr>
          <w:p w:rsidR="009C6626" w:rsidRPr="00C037DC" w:rsidRDefault="009C6626" w:rsidP="00E42FC5">
            <w:pPr>
              <w:rPr>
                <w:sz w:val="20"/>
                <w:szCs w:val="20"/>
                <w:lang w:val="sv-FI"/>
              </w:rPr>
            </w:pPr>
            <w:r w:rsidRPr="00C037DC">
              <w:rPr>
                <w:sz w:val="20"/>
                <w:szCs w:val="20"/>
                <w:lang w:val="sv-FI"/>
              </w:rPr>
              <w:t>Arbets- och näringsministeriet</w:t>
            </w:r>
          </w:p>
          <w:p w:rsidR="009C6626" w:rsidRPr="00C037DC" w:rsidRDefault="009C6626" w:rsidP="00E42FC5">
            <w:pPr>
              <w:rPr>
                <w:sz w:val="20"/>
                <w:szCs w:val="20"/>
                <w:lang w:val="sv-FI"/>
              </w:rPr>
            </w:pPr>
          </w:p>
          <w:p w:rsidR="009C6626" w:rsidRPr="00C037DC" w:rsidRDefault="002A66E1" w:rsidP="00E42FC5">
            <w:pPr>
              <w:rPr>
                <w:sz w:val="20"/>
                <w:szCs w:val="20"/>
                <w:lang w:val="sv-FI"/>
              </w:rPr>
            </w:pPr>
            <w:r w:rsidRPr="00C037DC">
              <w:rPr>
                <w:sz w:val="20"/>
                <w:szCs w:val="20"/>
                <w:lang w:val="sv-FI"/>
              </w:rPr>
              <w:t>Säkerhets- och kemikalieverket (Tukes)</w:t>
            </w:r>
          </w:p>
          <w:p w:rsidR="0048729D" w:rsidRPr="00C037DC" w:rsidRDefault="0048729D" w:rsidP="00E42FC5">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E42FC5">
            <w:pPr>
              <w:rPr>
                <w:sz w:val="20"/>
                <w:szCs w:val="20"/>
                <w:lang w:val="sv-FI"/>
              </w:rPr>
            </w:pPr>
          </w:p>
          <w:p w:rsidR="009C6626" w:rsidRPr="00C037DC" w:rsidRDefault="009C6626" w:rsidP="007C5EFD">
            <w:pPr>
              <w:rPr>
                <w:sz w:val="20"/>
                <w:szCs w:val="20"/>
                <w:lang w:val="sv-FI"/>
              </w:rPr>
            </w:pPr>
          </w:p>
        </w:tc>
      </w:tr>
      <w:tr w:rsidR="009C6626" w:rsidRPr="00C3143A" w:rsidTr="00085614">
        <w:trPr>
          <w:cantSplit/>
          <w:trHeight w:val="3045"/>
        </w:trPr>
        <w:tc>
          <w:tcPr>
            <w:tcW w:w="3021" w:type="dxa"/>
          </w:tcPr>
          <w:p w:rsidR="009C6626" w:rsidRPr="00C037DC" w:rsidRDefault="009C6626" w:rsidP="003B7F3A">
            <w:pPr>
              <w:rPr>
                <w:sz w:val="20"/>
                <w:szCs w:val="20"/>
                <w:lang w:val="sv-FI"/>
              </w:rPr>
            </w:pPr>
            <w:r w:rsidRPr="00C037DC">
              <w:rPr>
                <w:sz w:val="20"/>
                <w:szCs w:val="20"/>
                <w:lang w:val="sv-FI"/>
              </w:rPr>
              <w:t>Konsumtionsvaror som inte är föremål för särskild reglering</w:t>
            </w:r>
          </w:p>
          <w:p w:rsidR="009C6626" w:rsidRPr="00C037DC" w:rsidRDefault="009C6626" w:rsidP="003B7F3A">
            <w:pPr>
              <w:rPr>
                <w:sz w:val="20"/>
                <w:szCs w:val="20"/>
                <w:lang w:val="sv-FI"/>
              </w:rPr>
            </w:pPr>
          </w:p>
          <w:p w:rsidR="009C6626" w:rsidRPr="00C037DC" w:rsidRDefault="009C6626" w:rsidP="003B7F3A">
            <w:pPr>
              <w:rPr>
                <w:sz w:val="20"/>
                <w:szCs w:val="20"/>
                <w:lang w:val="sv-FI"/>
              </w:rPr>
            </w:pPr>
            <w:r w:rsidRPr="00C037DC">
              <w:rPr>
                <w:sz w:val="20"/>
                <w:szCs w:val="20"/>
                <w:lang w:val="sv-FI"/>
              </w:rPr>
              <w:t>Exempel:</w:t>
            </w:r>
          </w:p>
          <w:p w:rsidR="009C6626" w:rsidRPr="00C037DC" w:rsidRDefault="009C6626" w:rsidP="003B7F3A">
            <w:pPr>
              <w:numPr>
                <w:ilvl w:val="0"/>
                <w:numId w:val="41"/>
              </w:numPr>
              <w:rPr>
                <w:sz w:val="20"/>
                <w:szCs w:val="20"/>
                <w:lang w:val="sv-FI"/>
              </w:rPr>
            </w:pPr>
            <w:r w:rsidRPr="00C037DC">
              <w:rPr>
                <w:sz w:val="20"/>
                <w:szCs w:val="20"/>
                <w:lang w:val="sv-FI"/>
              </w:rPr>
              <w:t>ljusprodukter</w:t>
            </w:r>
          </w:p>
          <w:p w:rsidR="009C6626" w:rsidRPr="00C037DC" w:rsidRDefault="009C6626" w:rsidP="003B7F3A">
            <w:pPr>
              <w:numPr>
                <w:ilvl w:val="0"/>
                <w:numId w:val="41"/>
              </w:numPr>
              <w:rPr>
                <w:sz w:val="20"/>
                <w:szCs w:val="20"/>
                <w:lang w:val="sv-FI"/>
              </w:rPr>
            </w:pPr>
            <w:r w:rsidRPr="00C037DC">
              <w:rPr>
                <w:sz w:val="20"/>
                <w:szCs w:val="20"/>
                <w:lang w:val="sv-FI"/>
              </w:rPr>
              <w:t>tändstickor</w:t>
            </w:r>
          </w:p>
          <w:p w:rsidR="009C6626" w:rsidRPr="00C037DC" w:rsidRDefault="009C6626" w:rsidP="003B7F3A">
            <w:pPr>
              <w:numPr>
                <w:ilvl w:val="0"/>
                <w:numId w:val="41"/>
              </w:numPr>
              <w:rPr>
                <w:sz w:val="20"/>
                <w:szCs w:val="20"/>
                <w:lang w:val="sv-FI"/>
              </w:rPr>
            </w:pPr>
            <w:r w:rsidRPr="00C037DC">
              <w:rPr>
                <w:sz w:val="20"/>
                <w:szCs w:val="20"/>
                <w:lang w:val="sv-FI"/>
              </w:rPr>
              <w:t>sportartiklar, sparkcyklar</w:t>
            </w:r>
          </w:p>
          <w:p w:rsidR="00191876" w:rsidRPr="00C037DC" w:rsidRDefault="00191876" w:rsidP="003B7F3A">
            <w:pPr>
              <w:numPr>
                <w:ilvl w:val="0"/>
                <w:numId w:val="41"/>
              </w:numPr>
              <w:rPr>
                <w:sz w:val="20"/>
                <w:szCs w:val="20"/>
                <w:lang w:val="sv-FI"/>
              </w:rPr>
            </w:pPr>
            <w:r w:rsidRPr="00C037DC">
              <w:rPr>
                <w:sz w:val="20"/>
                <w:szCs w:val="20"/>
                <w:lang w:val="sv-FI"/>
              </w:rPr>
              <w:t>textiler, kläder</w:t>
            </w:r>
          </w:p>
          <w:p w:rsidR="00191876" w:rsidRPr="00C037DC" w:rsidRDefault="00191876" w:rsidP="00191876">
            <w:pPr>
              <w:numPr>
                <w:ilvl w:val="0"/>
                <w:numId w:val="41"/>
              </w:numPr>
              <w:rPr>
                <w:sz w:val="20"/>
                <w:szCs w:val="20"/>
                <w:lang w:val="sv-FI"/>
              </w:rPr>
            </w:pPr>
            <w:r w:rsidRPr="00C037DC">
              <w:rPr>
                <w:sz w:val="20"/>
                <w:szCs w:val="20"/>
                <w:lang w:val="sv-FI"/>
              </w:rPr>
              <w:t xml:space="preserve">luftvapen (luftgevär, </w:t>
            </w:r>
            <w:r w:rsidRPr="00C037DC">
              <w:rPr>
                <w:sz w:val="20"/>
                <w:szCs w:val="20"/>
                <w:lang w:val="sv-FI"/>
              </w:rPr>
              <w:br/>
              <w:t>-pistoler, vapen</w:t>
            </w:r>
            <w:r w:rsidRPr="00C037DC">
              <w:rPr>
                <w:color w:val="000000"/>
                <w:sz w:val="20"/>
                <w:szCs w:val="20"/>
                <w:lang w:val="sv-FI"/>
              </w:rPr>
              <w:t xml:space="preserve"> med färg- och plastkulor</w:t>
            </w:r>
            <w:r w:rsidR="0050708A" w:rsidRPr="00C037DC">
              <w:rPr>
                <w:color w:val="000000"/>
                <w:sz w:val="20"/>
                <w:szCs w:val="20"/>
                <w:lang w:val="sv-FI"/>
              </w:rPr>
              <w:t>)</w:t>
            </w:r>
          </w:p>
          <w:p w:rsidR="00191876" w:rsidRPr="00C037DC" w:rsidRDefault="00191876" w:rsidP="003B7F3A">
            <w:pPr>
              <w:numPr>
                <w:ilvl w:val="0"/>
                <w:numId w:val="41"/>
              </w:numPr>
              <w:rPr>
                <w:sz w:val="20"/>
                <w:szCs w:val="20"/>
                <w:lang w:val="sv-FI"/>
              </w:rPr>
            </w:pPr>
            <w:r w:rsidRPr="00C037DC">
              <w:rPr>
                <w:rFonts w:ascii="InfoTextBold" w:hAnsi="InfoTextBold"/>
                <w:sz w:val="20"/>
                <w:szCs w:val="20"/>
                <w:lang w:val="sv-FI"/>
              </w:rPr>
              <w:t>barnavårdsartiklar (b</w:t>
            </w:r>
            <w:r w:rsidR="00C037DC">
              <w:rPr>
                <w:rFonts w:ascii="InfoTextBold" w:hAnsi="InfoTextBold"/>
                <w:sz w:val="20"/>
                <w:szCs w:val="20"/>
                <w:lang w:val="sv-FI"/>
              </w:rPr>
              <w:t>l.</w:t>
            </w:r>
            <w:r w:rsidRPr="00C037DC">
              <w:rPr>
                <w:rFonts w:ascii="InfoTextBold" w:hAnsi="InfoTextBold"/>
                <w:sz w:val="20"/>
                <w:szCs w:val="20"/>
                <w:lang w:val="sv-FI"/>
              </w:rPr>
              <w:t>a. barnvagnar)</w:t>
            </w:r>
          </w:p>
          <w:p w:rsidR="009C6626" w:rsidRPr="00C037DC" w:rsidRDefault="009C6626" w:rsidP="007C5EFD">
            <w:pPr>
              <w:rPr>
                <w:sz w:val="20"/>
                <w:szCs w:val="20"/>
                <w:lang w:val="sv-FI"/>
              </w:rPr>
            </w:pPr>
          </w:p>
        </w:tc>
        <w:tc>
          <w:tcPr>
            <w:tcW w:w="5831" w:type="dxa"/>
          </w:tcPr>
          <w:p w:rsidR="009C6626" w:rsidRPr="00C037DC" w:rsidRDefault="00155261" w:rsidP="0005294A">
            <w:pPr>
              <w:rPr>
                <w:sz w:val="20"/>
                <w:szCs w:val="20"/>
                <w:lang w:val="sv-FI"/>
              </w:rPr>
            </w:pPr>
            <w:r w:rsidRPr="00C037DC">
              <w:rPr>
                <w:sz w:val="20"/>
                <w:szCs w:val="20"/>
                <w:lang w:val="sv-FI"/>
              </w:rPr>
              <w:t>Konsumentsäkerhetslagen (920/2011</w:t>
            </w:r>
            <w:r w:rsidR="00191876" w:rsidRPr="00C037DC">
              <w:rPr>
                <w:sz w:val="20"/>
                <w:szCs w:val="20"/>
                <w:lang w:val="sv-FI"/>
              </w:rPr>
              <w:t>)</w:t>
            </w:r>
            <w:r w:rsidR="009C6626" w:rsidRPr="00C037DC">
              <w:rPr>
                <w:sz w:val="20"/>
                <w:szCs w:val="20"/>
                <w:lang w:val="sv-FI"/>
              </w:rPr>
              <w:t xml:space="preserve">  </w:t>
            </w:r>
          </w:p>
          <w:p w:rsidR="009C6626" w:rsidRPr="00C037DC" w:rsidRDefault="009C6626" w:rsidP="0005294A">
            <w:pPr>
              <w:rPr>
                <w:sz w:val="20"/>
                <w:szCs w:val="20"/>
                <w:lang w:val="sv-FI"/>
              </w:rPr>
            </w:pPr>
          </w:p>
          <w:p w:rsidR="009C6626" w:rsidRPr="00C037DC" w:rsidRDefault="004C5A1C" w:rsidP="004C5A1C">
            <w:pPr>
              <w:rPr>
                <w:rFonts w:ascii="Arial" w:hAnsi="Arial" w:cs="Arial"/>
                <w:color w:val="000000"/>
                <w:sz w:val="20"/>
                <w:szCs w:val="20"/>
                <w:lang w:val="sv-FI"/>
              </w:rPr>
            </w:pPr>
            <w:r w:rsidRPr="00C037DC">
              <w:rPr>
                <w:sz w:val="20"/>
                <w:szCs w:val="20"/>
                <w:lang w:val="sv-FI"/>
              </w:rPr>
              <w:t xml:space="preserve">Konsumentsäkerhetslagen </w:t>
            </w:r>
            <w:r w:rsidR="00687D33" w:rsidRPr="00C037DC">
              <w:rPr>
                <w:sz w:val="20"/>
                <w:szCs w:val="20"/>
                <w:lang w:val="sv-FI"/>
              </w:rPr>
              <w:t xml:space="preserve">(920/2011) </w:t>
            </w:r>
            <w:r w:rsidR="009C6626" w:rsidRPr="00C037DC">
              <w:rPr>
                <w:color w:val="000000"/>
                <w:sz w:val="20"/>
                <w:szCs w:val="20"/>
                <w:lang w:val="sv-FI"/>
              </w:rPr>
              <w:t>gäller även i fråga om konsumtionsvaror som har detaljreglerats sådana risktyper som inte regleras av någon speciallag eller för vilka genom speciallag inte annars uppnås den säkerhetsnivå s</w:t>
            </w:r>
            <w:r w:rsidR="00627CB3" w:rsidRPr="00C037DC">
              <w:rPr>
                <w:color w:val="000000"/>
                <w:sz w:val="20"/>
                <w:szCs w:val="20"/>
                <w:lang w:val="sv-FI"/>
              </w:rPr>
              <w:t>om förutsätts i ovan nämnda lag</w:t>
            </w:r>
            <w:r w:rsidR="009C6626" w:rsidRPr="00C037DC">
              <w:rPr>
                <w:color w:val="000000"/>
                <w:sz w:val="20"/>
                <w:szCs w:val="20"/>
                <w:lang w:val="sv-FI"/>
              </w:rPr>
              <w:t xml:space="preserve"> </w:t>
            </w:r>
          </w:p>
          <w:p w:rsidR="009C6626" w:rsidRPr="00C037DC" w:rsidRDefault="009C6626" w:rsidP="00E42FC5">
            <w:pPr>
              <w:rPr>
                <w:rFonts w:ascii="Arial" w:hAnsi="Arial" w:cs="Arial"/>
                <w:color w:val="000000"/>
                <w:sz w:val="20"/>
                <w:szCs w:val="20"/>
                <w:lang w:val="sv-FI"/>
              </w:rPr>
            </w:pPr>
          </w:p>
          <w:p w:rsidR="009C6626" w:rsidRPr="00C037DC" w:rsidRDefault="009C6626" w:rsidP="0005294A">
            <w:pPr>
              <w:rPr>
                <w:sz w:val="20"/>
                <w:szCs w:val="20"/>
                <w:lang w:val="sv-FI"/>
              </w:rPr>
            </w:pPr>
            <w:r w:rsidRPr="00C037DC">
              <w:rPr>
                <w:sz w:val="20"/>
                <w:szCs w:val="20"/>
                <w:lang w:val="sv-FI"/>
              </w:rPr>
              <w:t>Statsrådets förordning om uppgifter som skall lämnas om konsumtionsvaror o</w:t>
            </w:r>
            <w:r w:rsidR="00627CB3" w:rsidRPr="00C037DC">
              <w:rPr>
                <w:sz w:val="20"/>
                <w:szCs w:val="20"/>
                <w:lang w:val="sv-FI"/>
              </w:rPr>
              <w:t>ch konsumenttjänster (613/2004)</w:t>
            </w:r>
          </w:p>
          <w:p w:rsidR="009C6626" w:rsidRPr="00C037DC" w:rsidRDefault="009C6626" w:rsidP="0005294A">
            <w:pPr>
              <w:rPr>
                <w:sz w:val="20"/>
                <w:szCs w:val="20"/>
                <w:lang w:val="sv-FI"/>
              </w:rPr>
            </w:pPr>
          </w:p>
          <w:p w:rsidR="009C6626" w:rsidRPr="00C037DC" w:rsidRDefault="00635CD3" w:rsidP="003B7F3A">
            <w:pPr>
              <w:rPr>
                <w:i/>
                <w:sz w:val="20"/>
                <w:szCs w:val="20"/>
                <w:lang w:val="sv-FI"/>
              </w:rPr>
            </w:pPr>
            <w:r w:rsidRPr="00C037DC">
              <w:rPr>
                <w:i/>
                <w:sz w:val="20"/>
                <w:szCs w:val="20"/>
                <w:lang w:val="sv-FI"/>
              </w:rPr>
              <w:t>Direktiv</w:t>
            </w:r>
            <w:r w:rsidR="009C6626" w:rsidRPr="00C037DC">
              <w:rPr>
                <w:i/>
                <w:sz w:val="20"/>
                <w:szCs w:val="20"/>
                <w:lang w:val="sv-FI"/>
              </w:rPr>
              <w:t xml:space="preserve"> om al</w:t>
            </w:r>
            <w:r w:rsidR="00B92286" w:rsidRPr="00C037DC">
              <w:rPr>
                <w:i/>
                <w:sz w:val="20"/>
                <w:szCs w:val="20"/>
                <w:lang w:val="sv-FI"/>
              </w:rPr>
              <w:t>lmän produktsäkerhet 2001/95/EG</w:t>
            </w:r>
          </w:p>
          <w:p w:rsidR="009C6626" w:rsidRPr="00C037DC" w:rsidRDefault="009C6626" w:rsidP="00557F89">
            <w:pPr>
              <w:rPr>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Arbets- och näringsministeriet</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011360" w:rsidRPr="00C037DC" w:rsidRDefault="00011360" w:rsidP="00011360">
            <w:pPr>
              <w:rPr>
                <w:sz w:val="20"/>
                <w:szCs w:val="20"/>
                <w:lang w:val="sv-FI"/>
              </w:rPr>
            </w:pPr>
            <w:r w:rsidRPr="00C037DC">
              <w:rPr>
                <w:sz w:val="20"/>
                <w:szCs w:val="20"/>
                <w:lang w:val="sv-FI"/>
              </w:rPr>
              <w:t>Tullen (enligt 14 § i konsumentsäkerhetslagen 920/2011)</w:t>
            </w:r>
          </w:p>
          <w:p w:rsidR="00350103" w:rsidRPr="00C037DC" w:rsidRDefault="00011360" w:rsidP="00350103">
            <w:pPr>
              <w:rPr>
                <w:sz w:val="20"/>
                <w:szCs w:val="20"/>
                <w:lang w:val="sv-FI"/>
              </w:rPr>
            </w:pPr>
            <w:r w:rsidRPr="00C037DC">
              <w:rPr>
                <w:sz w:val="20"/>
                <w:szCs w:val="20"/>
                <w:lang w:val="sv-FI"/>
              </w:rPr>
              <w:t>(</w:t>
            </w:r>
            <w:r w:rsidR="00350103" w:rsidRPr="00C037DC">
              <w:rPr>
                <w:sz w:val="20"/>
                <w:szCs w:val="20"/>
                <w:lang w:val="sv-FI"/>
              </w:rPr>
              <w:t>www.tulli.fi/</w:t>
            </w:r>
            <w:proofErr w:type="spellStart"/>
            <w:r w:rsidR="00350103" w:rsidRPr="00C037DC">
              <w:rPr>
                <w:sz w:val="20"/>
                <w:szCs w:val="20"/>
                <w:lang w:val="sv-FI"/>
              </w:rPr>
              <w:t>sv</w:t>
            </w:r>
            <w:proofErr w:type="spellEnd"/>
            <w:r w:rsidR="00350103" w:rsidRPr="00C037DC">
              <w:rPr>
                <w:sz w:val="20"/>
                <w:szCs w:val="20"/>
                <w:lang w:val="sv-FI"/>
              </w:rPr>
              <w:t>/</w:t>
            </w:r>
            <w:proofErr w:type="spellStart"/>
            <w:r w:rsidR="00350103" w:rsidRPr="00C037DC">
              <w:rPr>
                <w:sz w:val="20"/>
                <w:szCs w:val="20"/>
                <w:lang w:val="sv-FI"/>
              </w:rPr>
              <w:t>index.jsp</w:t>
            </w:r>
            <w:proofErr w:type="spellEnd"/>
            <w:r w:rsidR="00350103" w:rsidRPr="00C037DC">
              <w:rPr>
                <w:sz w:val="20"/>
                <w:szCs w:val="20"/>
                <w:lang w:val="sv-FI"/>
              </w:rPr>
              <w:t>)</w:t>
            </w:r>
          </w:p>
          <w:p w:rsidR="00350103" w:rsidRPr="00C037DC" w:rsidRDefault="00350103" w:rsidP="00350103">
            <w:pPr>
              <w:rPr>
                <w:sz w:val="20"/>
                <w:szCs w:val="20"/>
                <w:lang w:val="sv-FI"/>
              </w:rPr>
            </w:pPr>
          </w:p>
          <w:p w:rsidR="009C6626" w:rsidRPr="00C037DC" w:rsidRDefault="009C6626" w:rsidP="0089091E">
            <w:pPr>
              <w:rPr>
                <w:sz w:val="20"/>
                <w:szCs w:val="20"/>
                <w:lang w:val="sv-FI"/>
              </w:rPr>
            </w:pPr>
          </w:p>
        </w:tc>
      </w:tr>
      <w:tr w:rsidR="009C6626" w:rsidRPr="00C3143A" w:rsidTr="0050708A">
        <w:trPr>
          <w:cantSplit/>
          <w:trHeight w:val="1796"/>
        </w:trPr>
        <w:tc>
          <w:tcPr>
            <w:tcW w:w="3021" w:type="dxa"/>
          </w:tcPr>
          <w:p w:rsidR="009C6626" w:rsidRPr="00C037DC" w:rsidRDefault="009C6626" w:rsidP="00164A52">
            <w:pPr>
              <w:spacing w:before="100" w:beforeAutospacing="1" w:after="100" w:afterAutospacing="1"/>
              <w:rPr>
                <w:sz w:val="20"/>
                <w:szCs w:val="20"/>
                <w:lang w:val="sv-FI"/>
              </w:rPr>
            </w:pPr>
            <w:r w:rsidRPr="00C037DC">
              <w:rPr>
                <w:sz w:val="20"/>
                <w:szCs w:val="20"/>
                <w:lang w:val="sv-FI"/>
              </w:rPr>
              <w:lastRenderedPageBreak/>
              <w:t>Kosmetik</w:t>
            </w:r>
          </w:p>
          <w:p w:rsidR="009C6626" w:rsidRPr="00C037DC" w:rsidRDefault="009C6626" w:rsidP="007F4E37">
            <w:pPr>
              <w:spacing w:before="100" w:beforeAutospacing="1" w:after="100" w:afterAutospacing="1"/>
              <w:rPr>
                <w:sz w:val="20"/>
                <w:szCs w:val="20"/>
                <w:lang w:val="sv-FI"/>
              </w:rPr>
            </w:pPr>
          </w:p>
          <w:p w:rsidR="009C6626" w:rsidRPr="00C037DC" w:rsidRDefault="009C6626" w:rsidP="007F4E37">
            <w:pPr>
              <w:spacing w:before="100" w:beforeAutospacing="1" w:after="100" w:afterAutospacing="1"/>
              <w:rPr>
                <w:sz w:val="20"/>
                <w:szCs w:val="20"/>
                <w:lang w:val="sv-FI"/>
              </w:rPr>
            </w:pPr>
          </w:p>
          <w:p w:rsidR="009C6626" w:rsidRPr="00C037DC" w:rsidRDefault="009C6626" w:rsidP="0005294A">
            <w:pPr>
              <w:spacing w:before="100" w:beforeAutospacing="1" w:after="100" w:afterAutospacing="1"/>
              <w:ind w:left="360"/>
              <w:rPr>
                <w:sz w:val="20"/>
                <w:szCs w:val="20"/>
                <w:lang w:val="sv-FI"/>
              </w:rPr>
            </w:pPr>
          </w:p>
        </w:tc>
        <w:tc>
          <w:tcPr>
            <w:tcW w:w="5831" w:type="dxa"/>
          </w:tcPr>
          <w:p w:rsidR="009C6626" w:rsidRPr="00C037DC" w:rsidRDefault="009C6626" w:rsidP="008248A9">
            <w:pPr>
              <w:rPr>
                <w:sz w:val="20"/>
                <w:szCs w:val="20"/>
                <w:lang w:val="sv-FI"/>
              </w:rPr>
            </w:pPr>
            <w:r w:rsidRPr="00C037DC">
              <w:rPr>
                <w:sz w:val="20"/>
                <w:szCs w:val="20"/>
                <w:lang w:val="sv-FI"/>
              </w:rPr>
              <w:t>Lagen om kosmetiska produkter (</w:t>
            </w:r>
            <w:r w:rsidR="00C36FCA" w:rsidRPr="00C037DC">
              <w:rPr>
                <w:sz w:val="20"/>
                <w:szCs w:val="20"/>
                <w:lang w:val="sv-FI"/>
              </w:rPr>
              <w:t>492/2013</w:t>
            </w:r>
            <w:r w:rsidRPr="00C037DC">
              <w:rPr>
                <w:sz w:val="20"/>
                <w:szCs w:val="20"/>
                <w:lang w:val="sv-FI"/>
              </w:rPr>
              <w:t>)</w:t>
            </w:r>
          </w:p>
          <w:p w:rsidR="00155261" w:rsidRPr="00C037DC" w:rsidRDefault="00155261" w:rsidP="00732D70">
            <w:pPr>
              <w:rPr>
                <w:sz w:val="20"/>
                <w:szCs w:val="20"/>
                <w:lang w:val="sv-FI"/>
              </w:rPr>
            </w:pPr>
          </w:p>
          <w:p w:rsidR="009C6626" w:rsidRPr="00C037DC" w:rsidRDefault="00155261" w:rsidP="00B92286">
            <w:pPr>
              <w:rPr>
                <w:i/>
                <w:sz w:val="20"/>
                <w:szCs w:val="20"/>
                <w:lang w:val="sv-FI"/>
              </w:rPr>
            </w:pPr>
            <w:r w:rsidRPr="00C037DC">
              <w:rPr>
                <w:i/>
                <w:sz w:val="20"/>
                <w:szCs w:val="20"/>
                <w:lang w:val="sv-FI"/>
              </w:rPr>
              <w:t>Kosmetikförordning 2009/1223</w:t>
            </w:r>
            <w:r w:rsidR="00B92286" w:rsidRPr="00C037DC">
              <w:rPr>
                <w:i/>
                <w:sz w:val="20"/>
                <w:szCs w:val="20"/>
                <w:lang w:val="sv-FI"/>
              </w:rPr>
              <w:t>/EG</w:t>
            </w:r>
          </w:p>
        </w:tc>
        <w:tc>
          <w:tcPr>
            <w:tcW w:w="5290" w:type="dxa"/>
          </w:tcPr>
          <w:p w:rsidR="009C6626" w:rsidRPr="00C037DC" w:rsidRDefault="00A377CF" w:rsidP="0005294A">
            <w:pPr>
              <w:rPr>
                <w:sz w:val="20"/>
                <w:szCs w:val="20"/>
                <w:lang w:val="sv-FI"/>
              </w:rPr>
            </w:pPr>
            <w:r w:rsidRPr="00C037DC">
              <w:rPr>
                <w:sz w:val="20"/>
                <w:szCs w:val="20"/>
                <w:lang w:val="sv-FI"/>
              </w:rPr>
              <w:t xml:space="preserve">Social- och hälsovårdsministeriet </w:t>
            </w:r>
          </w:p>
          <w:p w:rsidR="00A377CF" w:rsidRPr="00C037DC" w:rsidRDefault="00A377CF"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05294A">
            <w:pPr>
              <w:rPr>
                <w:sz w:val="20"/>
                <w:szCs w:val="20"/>
                <w:lang w:val="sv-FI"/>
              </w:rPr>
            </w:pPr>
          </w:p>
          <w:p w:rsidR="00011360" w:rsidRPr="00C037DC" w:rsidRDefault="00A377CF" w:rsidP="00011360">
            <w:pPr>
              <w:rPr>
                <w:sz w:val="20"/>
                <w:szCs w:val="20"/>
                <w:lang w:val="sv-FI"/>
              </w:rPr>
            </w:pPr>
            <w:r w:rsidRPr="00C037DC">
              <w:rPr>
                <w:sz w:val="20"/>
                <w:szCs w:val="20"/>
                <w:lang w:val="sv-FI"/>
              </w:rPr>
              <w:t>Tullen</w:t>
            </w:r>
            <w:r w:rsidR="002901AA" w:rsidRPr="00C037DC">
              <w:rPr>
                <w:sz w:val="20"/>
                <w:szCs w:val="20"/>
                <w:lang w:val="sv-FI"/>
              </w:rPr>
              <w:t xml:space="preserve"> (enligt 5 § i lagen om kosmetiska produkter (492/2013))</w:t>
            </w:r>
          </w:p>
          <w:p w:rsidR="00A377CF" w:rsidRPr="00C037DC" w:rsidRDefault="00A377CF" w:rsidP="00011360">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tc>
      </w:tr>
      <w:tr w:rsidR="009C6626" w:rsidRPr="00C3143A" w:rsidTr="00085614">
        <w:trPr>
          <w:cantSplit/>
        </w:trPr>
        <w:tc>
          <w:tcPr>
            <w:tcW w:w="3021" w:type="dxa"/>
          </w:tcPr>
          <w:p w:rsidR="009C6626" w:rsidRPr="00C037DC" w:rsidRDefault="009C6626" w:rsidP="00507B3F">
            <w:pPr>
              <w:spacing w:before="100" w:beforeAutospacing="1" w:after="100" w:afterAutospacing="1"/>
              <w:rPr>
                <w:sz w:val="20"/>
                <w:szCs w:val="20"/>
                <w:lang w:val="sv-FI"/>
              </w:rPr>
            </w:pPr>
            <w:r w:rsidRPr="00C037DC">
              <w:rPr>
                <w:sz w:val="20"/>
                <w:szCs w:val="20"/>
                <w:lang w:val="sv-FI"/>
              </w:rPr>
              <w:t>Leksaker</w:t>
            </w:r>
          </w:p>
          <w:p w:rsidR="009C6626" w:rsidRPr="00C037DC" w:rsidRDefault="009C6626" w:rsidP="001C51CC">
            <w:pPr>
              <w:tabs>
                <w:tab w:val="left" w:pos="447"/>
              </w:tabs>
              <w:spacing w:before="100" w:beforeAutospacing="1" w:after="100" w:afterAutospacing="1"/>
              <w:rPr>
                <w:sz w:val="20"/>
                <w:szCs w:val="20"/>
                <w:lang w:val="sv-FI"/>
              </w:rPr>
            </w:pPr>
          </w:p>
          <w:p w:rsidR="009C6626" w:rsidRPr="00C037DC" w:rsidRDefault="009C6626" w:rsidP="0089091E">
            <w:pPr>
              <w:tabs>
                <w:tab w:val="left" w:pos="447"/>
              </w:tabs>
              <w:spacing w:before="100" w:beforeAutospacing="1" w:after="100" w:afterAutospacing="1"/>
              <w:ind w:left="447"/>
              <w:rPr>
                <w:b/>
                <w:sz w:val="20"/>
                <w:szCs w:val="20"/>
                <w:lang w:val="sv-FI"/>
              </w:rPr>
            </w:pPr>
          </w:p>
        </w:tc>
        <w:tc>
          <w:tcPr>
            <w:tcW w:w="5831" w:type="dxa"/>
          </w:tcPr>
          <w:p w:rsidR="00657DF1" w:rsidRPr="00C037DC" w:rsidRDefault="00657DF1" w:rsidP="00657DF1">
            <w:pPr>
              <w:rPr>
                <w:sz w:val="20"/>
                <w:szCs w:val="20"/>
                <w:lang w:val="sv-FI"/>
              </w:rPr>
            </w:pPr>
            <w:r w:rsidRPr="00C037DC">
              <w:rPr>
                <w:sz w:val="20"/>
                <w:szCs w:val="20"/>
                <w:lang w:val="sv-FI"/>
              </w:rPr>
              <w:t xml:space="preserve">Lagen om leksakers säkerhet (1154/2011) </w:t>
            </w:r>
          </w:p>
          <w:p w:rsidR="00657DF1" w:rsidRPr="00C037DC" w:rsidRDefault="00657DF1" w:rsidP="004C5A1C">
            <w:pPr>
              <w:rPr>
                <w:sz w:val="20"/>
                <w:szCs w:val="20"/>
                <w:lang w:val="sv-FI"/>
              </w:rPr>
            </w:pPr>
          </w:p>
          <w:p w:rsidR="004C5A1C" w:rsidRPr="00C037DC" w:rsidRDefault="004C5A1C" w:rsidP="004C5A1C">
            <w:pPr>
              <w:rPr>
                <w:sz w:val="20"/>
                <w:szCs w:val="20"/>
                <w:lang w:val="sv-FI"/>
              </w:rPr>
            </w:pPr>
            <w:r w:rsidRPr="00C037DC">
              <w:rPr>
                <w:sz w:val="20"/>
                <w:szCs w:val="20"/>
                <w:lang w:val="sv-FI"/>
              </w:rPr>
              <w:t xml:space="preserve">Konsumentsäkerhetslagen (920/2011)  </w:t>
            </w:r>
          </w:p>
          <w:p w:rsidR="004C5A1C" w:rsidRPr="00C037DC" w:rsidRDefault="004C5A1C" w:rsidP="00B86334">
            <w:pPr>
              <w:rPr>
                <w:sz w:val="20"/>
                <w:szCs w:val="20"/>
                <w:lang w:val="sv-FI"/>
              </w:rPr>
            </w:pPr>
          </w:p>
          <w:p w:rsidR="004C5A1C" w:rsidRPr="00C037DC" w:rsidRDefault="004C5A1C" w:rsidP="00B86334">
            <w:pPr>
              <w:rPr>
                <w:sz w:val="20"/>
                <w:szCs w:val="20"/>
                <w:lang w:val="sv-FI"/>
              </w:rPr>
            </w:pPr>
            <w:r w:rsidRPr="00C037DC">
              <w:rPr>
                <w:sz w:val="20"/>
                <w:szCs w:val="20"/>
                <w:lang w:val="sv-FI"/>
              </w:rPr>
              <w:t>Statsrådets förordning om leksaker</w:t>
            </w:r>
            <w:r w:rsidR="001F4D4D" w:rsidRPr="00C037DC">
              <w:rPr>
                <w:sz w:val="20"/>
                <w:szCs w:val="20"/>
                <w:lang w:val="sv-FI"/>
              </w:rPr>
              <w:t>s</w:t>
            </w:r>
            <w:r w:rsidRPr="00C037DC">
              <w:rPr>
                <w:sz w:val="20"/>
                <w:szCs w:val="20"/>
                <w:lang w:val="sv-FI"/>
              </w:rPr>
              <w:t xml:space="preserve"> säkerhet (1218/2011)</w:t>
            </w:r>
          </w:p>
          <w:p w:rsidR="001F4D4D" w:rsidRPr="00C037DC" w:rsidRDefault="001F4D4D" w:rsidP="00B86334">
            <w:pPr>
              <w:rPr>
                <w:sz w:val="20"/>
                <w:szCs w:val="20"/>
                <w:lang w:val="sv-FI"/>
              </w:rPr>
            </w:pPr>
          </w:p>
          <w:p w:rsidR="001F4D4D" w:rsidRPr="00C037DC" w:rsidRDefault="001F4D4D" w:rsidP="00EF1DAC">
            <w:pPr>
              <w:rPr>
                <w:sz w:val="20"/>
                <w:szCs w:val="20"/>
                <w:lang w:val="sv-FI"/>
              </w:rPr>
            </w:pPr>
            <w:r w:rsidRPr="00C037DC">
              <w:rPr>
                <w:sz w:val="20"/>
                <w:szCs w:val="20"/>
                <w:lang w:val="sv-FI"/>
              </w:rPr>
              <w:t>Arbets- och näringsministeriets förordning om säkerhetskrav på vissa leksaker (</w:t>
            </w:r>
            <w:r w:rsidR="006E23BA" w:rsidRPr="00C037DC">
              <w:rPr>
                <w:sz w:val="20"/>
                <w:szCs w:val="20"/>
                <w:lang w:val="sv-FI"/>
              </w:rPr>
              <w:t>1352/2011</w:t>
            </w:r>
            <w:r w:rsidRPr="00C037DC">
              <w:rPr>
                <w:sz w:val="20"/>
                <w:szCs w:val="20"/>
                <w:lang w:val="sv-FI"/>
              </w:rPr>
              <w:t>)</w:t>
            </w:r>
          </w:p>
          <w:p w:rsidR="001F4D4D" w:rsidRPr="00C037DC" w:rsidRDefault="001F4D4D" w:rsidP="00EF1DAC">
            <w:pPr>
              <w:rPr>
                <w:sz w:val="20"/>
                <w:szCs w:val="20"/>
                <w:lang w:val="sv-FI"/>
              </w:rPr>
            </w:pPr>
          </w:p>
          <w:p w:rsidR="009C6626" w:rsidRPr="00C037DC" w:rsidRDefault="009C6626" w:rsidP="00EF1DAC">
            <w:pPr>
              <w:rPr>
                <w:i/>
                <w:sz w:val="20"/>
                <w:szCs w:val="20"/>
                <w:lang w:val="sv-FI"/>
              </w:rPr>
            </w:pPr>
            <w:r w:rsidRPr="00C037DC">
              <w:rPr>
                <w:i/>
                <w:sz w:val="20"/>
                <w:szCs w:val="20"/>
                <w:lang w:val="sv-FI"/>
              </w:rPr>
              <w:t xml:space="preserve">Leksaksdirektiv </w:t>
            </w:r>
            <w:r w:rsidR="001F4D4D" w:rsidRPr="00C037DC">
              <w:rPr>
                <w:i/>
                <w:sz w:val="20"/>
                <w:szCs w:val="20"/>
                <w:lang w:val="sv-FI"/>
              </w:rPr>
              <w:t>2009/48/EG</w:t>
            </w:r>
          </w:p>
          <w:p w:rsidR="009C6626" w:rsidRPr="00C037DC" w:rsidRDefault="009C6626" w:rsidP="00732D70">
            <w:pPr>
              <w:rPr>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Arbets- och näringsministeriet</w:t>
            </w:r>
          </w:p>
          <w:p w:rsidR="009C6626" w:rsidRPr="00C037DC" w:rsidRDefault="009C6626" w:rsidP="0005294A">
            <w:pPr>
              <w:rPr>
                <w:sz w:val="20"/>
                <w:szCs w:val="20"/>
                <w:lang w:val="sv-FI"/>
              </w:rPr>
            </w:pPr>
          </w:p>
          <w:p w:rsidR="009C6626" w:rsidRPr="00C037DC" w:rsidRDefault="002A66E1" w:rsidP="0005294A">
            <w:pPr>
              <w:rPr>
                <w:sz w:val="20"/>
                <w:szCs w:val="20"/>
                <w:lang w:val="sv-FI"/>
              </w:rPr>
            </w:pPr>
            <w:r w:rsidRPr="00C037DC">
              <w:rPr>
                <w:sz w:val="20"/>
                <w:szCs w:val="20"/>
                <w:lang w:val="sv-FI"/>
              </w:rPr>
              <w:t>Säkerhets- och kemikalieverket (Tukes)</w:t>
            </w:r>
          </w:p>
          <w:p w:rsidR="0048729D" w:rsidRPr="00C037DC" w:rsidRDefault="0048729D"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C24259">
            <w:pPr>
              <w:rPr>
                <w:sz w:val="20"/>
                <w:szCs w:val="20"/>
                <w:lang w:val="sv-FI"/>
              </w:rPr>
            </w:pPr>
          </w:p>
          <w:p w:rsidR="00011360" w:rsidRPr="00C037DC" w:rsidRDefault="00A377CF" w:rsidP="00011360">
            <w:pPr>
              <w:rPr>
                <w:sz w:val="20"/>
                <w:szCs w:val="20"/>
                <w:lang w:val="sv-FI"/>
              </w:rPr>
            </w:pPr>
            <w:r w:rsidRPr="00C037DC">
              <w:rPr>
                <w:sz w:val="20"/>
                <w:szCs w:val="20"/>
                <w:lang w:val="sv-FI"/>
              </w:rPr>
              <w:t>Tullen</w:t>
            </w:r>
            <w:r w:rsidR="00011360" w:rsidRPr="00C037DC">
              <w:rPr>
                <w:sz w:val="20"/>
                <w:szCs w:val="20"/>
                <w:lang w:val="sv-FI"/>
              </w:rPr>
              <w:t xml:space="preserve"> (enligt 14 § i konsumentsäkerhetslagen 920/2011)</w:t>
            </w:r>
          </w:p>
          <w:p w:rsidR="00A377CF" w:rsidRPr="00C037DC" w:rsidRDefault="00A377CF" w:rsidP="00A377CF">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tc>
      </w:tr>
      <w:tr w:rsidR="00200895" w:rsidRPr="00C3143A" w:rsidTr="00085614">
        <w:trPr>
          <w:trHeight w:val="591"/>
        </w:trPr>
        <w:tc>
          <w:tcPr>
            <w:tcW w:w="3021" w:type="dxa"/>
            <w:tcBorders>
              <w:top w:val="nil"/>
            </w:tcBorders>
          </w:tcPr>
          <w:p w:rsidR="00200895" w:rsidRPr="00C037DC" w:rsidRDefault="00200895" w:rsidP="00077C25">
            <w:pPr>
              <w:rPr>
                <w:sz w:val="20"/>
                <w:szCs w:val="20"/>
                <w:lang w:val="sv-FI"/>
              </w:rPr>
            </w:pPr>
            <w:r w:rsidRPr="00C037DC">
              <w:rPr>
                <w:sz w:val="20"/>
                <w:szCs w:val="20"/>
                <w:lang w:val="sv-FI"/>
              </w:rPr>
              <w:t>Linbaneanläggningar</w:t>
            </w:r>
          </w:p>
        </w:tc>
        <w:tc>
          <w:tcPr>
            <w:tcW w:w="5831" w:type="dxa"/>
            <w:tcBorders>
              <w:top w:val="nil"/>
            </w:tcBorders>
          </w:tcPr>
          <w:p w:rsidR="00A219AE" w:rsidRPr="00A219AE" w:rsidRDefault="00A219AE" w:rsidP="00A219AE">
            <w:pPr>
              <w:rPr>
                <w:sz w:val="20"/>
                <w:szCs w:val="20"/>
                <w:lang w:val="sv-SE"/>
              </w:rPr>
            </w:pPr>
            <w:r>
              <w:rPr>
                <w:sz w:val="20"/>
                <w:szCs w:val="20"/>
                <w:lang w:val="sv-SE"/>
              </w:rPr>
              <w:t xml:space="preserve">Statsrådets förordning </w:t>
            </w:r>
            <w:r w:rsidRPr="00A219AE">
              <w:rPr>
                <w:sz w:val="20"/>
                <w:szCs w:val="20"/>
                <w:lang w:val="sv-SE"/>
              </w:rPr>
              <w:t>om användning och besiktning av linbaneanläggningar</w:t>
            </w:r>
            <w:r>
              <w:rPr>
                <w:sz w:val="20"/>
                <w:szCs w:val="20"/>
                <w:lang w:val="sv-SE"/>
              </w:rPr>
              <w:t xml:space="preserve"> (220/2018)</w:t>
            </w:r>
          </w:p>
          <w:p w:rsidR="00200895" w:rsidRPr="00C037DC" w:rsidRDefault="00200895" w:rsidP="00B06893">
            <w:pPr>
              <w:rPr>
                <w:sz w:val="20"/>
                <w:szCs w:val="20"/>
                <w:lang w:val="sv-FI"/>
              </w:rPr>
            </w:pPr>
          </w:p>
          <w:p w:rsidR="00200895" w:rsidRPr="00C037DC" w:rsidRDefault="00200895" w:rsidP="00B06893">
            <w:pPr>
              <w:rPr>
                <w:sz w:val="20"/>
                <w:szCs w:val="20"/>
                <w:lang w:val="sv-FI"/>
              </w:rPr>
            </w:pPr>
            <w:r w:rsidRPr="00C037DC">
              <w:rPr>
                <w:sz w:val="20"/>
                <w:szCs w:val="20"/>
                <w:lang w:val="sv-FI"/>
              </w:rPr>
              <w:t>Lag</w:t>
            </w:r>
            <w:r w:rsidR="00295041">
              <w:rPr>
                <w:sz w:val="20"/>
                <w:szCs w:val="20"/>
                <w:lang w:val="sv-FI"/>
              </w:rPr>
              <w:t xml:space="preserve">en </w:t>
            </w:r>
            <w:r w:rsidRPr="00C037DC">
              <w:rPr>
                <w:sz w:val="20"/>
                <w:szCs w:val="20"/>
                <w:lang w:val="sv-FI"/>
              </w:rPr>
              <w:t>om vissa tekniska anordningars överensstämmelse med gällande krav (1016/2004)</w:t>
            </w:r>
          </w:p>
          <w:p w:rsidR="00200895" w:rsidRPr="00C037DC" w:rsidRDefault="00200895" w:rsidP="00B06893">
            <w:pPr>
              <w:rPr>
                <w:sz w:val="20"/>
                <w:szCs w:val="20"/>
                <w:lang w:val="sv-FI"/>
              </w:rPr>
            </w:pPr>
          </w:p>
          <w:p w:rsidR="00200895" w:rsidRPr="00C037DC" w:rsidRDefault="00200895" w:rsidP="00B06893">
            <w:pPr>
              <w:rPr>
                <w:sz w:val="20"/>
                <w:szCs w:val="20"/>
                <w:lang w:val="sv-FI"/>
              </w:rPr>
            </w:pPr>
            <w:r w:rsidRPr="00C037DC">
              <w:rPr>
                <w:sz w:val="20"/>
                <w:szCs w:val="20"/>
                <w:lang w:val="sv-FI"/>
              </w:rPr>
              <w:t xml:space="preserve">Lag </w:t>
            </w:r>
            <w:r w:rsidR="00295041">
              <w:rPr>
                <w:sz w:val="20"/>
                <w:szCs w:val="20"/>
                <w:lang w:val="sv-FI"/>
              </w:rPr>
              <w:t xml:space="preserve">en </w:t>
            </w:r>
            <w:r w:rsidRPr="00C037DC">
              <w:rPr>
                <w:sz w:val="20"/>
                <w:szCs w:val="20"/>
                <w:lang w:val="sv-FI"/>
              </w:rPr>
              <w:t>om tillsynen över arbetarskyddet och om arbetarskyddssamarbete på arbetsplatsen (44/2006)</w:t>
            </w:r>
          </w:p>
          <w:p w:rsidR="0050708A" w:rsidRPr="00C037DC" w:rsidRDefault="0050708A" w:rsidP="00B06893">
            <w:pPr>
              <w:rPr>
                <w:sz w:val="20"/>
                <w:szCs w:val="20"/>
                <w:lang w:val="sv-FI"/>
              </w:rPr>
            </w:pPr>
          </w:p>
          <w:p w:rsidR="000C6D91" w:rsidRDefault="000C6D91" w:rsidP="00B06893">
            <w:pPr>
              <w:rPr>
                <w:i/>
                <w:sz w:val="20"/>
                <w:szCs w:val="20"/>
                <w:lang w:val="sv-FI"/>
              </w:rPr>
            </w:pPr>
            <w:r>
              <w:rPr>
                <w:i/>
                <w:sz w:val="20"/>
                <w:szCs w:val="20"/>
                <w:lang w:val="sv-FI"/>
              </w:rPr>
              <w:t>Europaparlamentets och rådets förordning om linbaneanläggningar (EU) 2016/424</w:t>
            </w:r>
          </w:p>
          <w:p w:rsidR="0050708A" w:rsidRPr="00C037DC" w:rsidRDefault="0050708A" w:rsidP="00B06893">
            <w:pPr>
              <w:rPr>
                <w:i/>
                <w:sz w:val="20"/>
                <w:szCs w:val="20"/>
                <w:lang w:val="sv-FI"/>
              </w:rPr>
            </w:pPr>
          </w:p>
          <w:p w:rsidR="00200895" w:rsidRPr="00C037DC" w:rsidRDefault="00200895" w:rsidP="00B06893">
            <w:pPr>
              <w:rPr>
                <w:sz w:val="20"/>
                <w:szCs w:val="20"/>
                <w:lang w:val="sv-FI"/>
              </w:rPr>
            </w:pPr>
          </w:p>
        </w:tc>
        <w:tc>
          <w:tcPr>
            <w:tcW w:w="5290" w:type="dxa"/>
            <w:tcBorders>
              <w:top w:val="nil"/>
            </w:tcBorders>
          </w:tcPr>
          <w:p w:rsidR="001E69C9" w:rsidRPr="00C037DC" w:rsidRDefault="001E69C9" w:rsidP="001E69C9">
            <w:pPr>
              <w:rPr>
                <w:sz w:val="20"/>
                <w:szCs w:val="20"/>
                <w:lang w:val="sv-FI"/>
              </w:rPr>
            </w:pPr>
            <w:r w:rsidRPr="00C037DC">
              <w:rPr>
                <w:sz w:val="20"/>
                <w:szCs w:val="20"/>
                <w:lang w:val="sv-FI"/>
              </w:rPr>
              <w:t>Social- och hälsovårdsministeriet/avdelningen</w:t>
            </w:r>
            <w:r w:rsidR="00BE39C6">
              <w:rPr>
                <w:sz w:val="20"/>
                <w:szCs w:val="20"/>
                <w:lang w:val="sv-FI"/>
              </w:rPr>
              <w:t xml:space="preserve"> för arbete och jämställdhet</w:t>
            </w:r>
            <w:r w:rsidRPr="00C037DC">
              <w:rPr>
                <w:sz w:val="20"/>
                <w:szCs w:val="20"/>
                <w:lang w:val="sv-FI"/>
              </w:rPr>
              <w:t xml:space="preserve"> </w:t>
            </w:r>
          </w:p>
          <w:p w:rsidR="001E69C9" w:rsidRPr="00C037DC" w:rsidRDefault="001E69C9" w:rsidP="001E69C9">
            <w:pPr>
              <w:rPr>
                <w:sz w:val="20"/>
                <w:szCs w:val="20"/>
                <w:lang w:val="sv-FI"/>
              </w:rPr>
            </w:pPr>
            <w:r w:rsidRPr="00C037DC">
              <w:rPr>
                <w:sz w:val="20"/>
                <w:szCs w:val="20"/>
                <w:lang w:val="sv-FI"/>
              </w:rPr>
              <w:t>(www.stm.fi/</w:t>
            </w:r>
            <w:proofErr w:type="spellStart"/>
            <w:r w:rsidR="00BE39C6">
              <w:rPr>
                <w:sz w:val="20"/>
                <w:szCs w:val="20"/>
                <w:lang w:val="sv-FI"/>
              </w:rPr>
              <w:t>tto</w:t>
            </w:r>
            <w:proofErr w:type="spellEnd"/>
            <w:r w:rsidRPr="00C037DC">
              <w:rPr>
                <w:sz w:val="20"/>
                <w:szCs w:val="20"/>
                <w:lang w:val="sv-FI"/>
              </w:rPr>
              <w:t>)</w:t>
            </w:r>
          </w:p>
          <w:p w:rsidR="001E69C9" w:rsidRPr="00C037DC" w:rsidRDefault="001E69C9" w:rsidP="001E69C9">
            <w:pPr>
              <w:rPr>
                <w:sz w:val="20"/>
                <w:szCs w:val="20"/>
                <w:lang w:val="sv-FI"/>
              </w:rPr>
            </w:pPr>
          </w:p>
          <w:p w:rsidR="001E69C9" w:rsidRPr="00C037DC" w:rsidRDefault="001E69C9" w:rsidP="001E69C9">
            <w:pPr>
              <w:rPr>
                <w:sz w:val="20"/>
                <w:szCs w:val="20"/>
                <w:lang w:val="sv-FI"/>
              </w:rPr>
            </w:pPr>
            <w:r w:rsidRPr="00C037DC">
              <w:rPr>
                <w:sz w:val="20"/>
                <w:szCs w:val="20"/>
                <w:lang w:val="sv-FI"/>
              </w:rPr>
              <w:t xml:space="preserve">Regionförvaltningsverkens ansvarsområden inom arbetarskyddet </w:t>
            </w:r>
          </w:p>
          <w:p w:rsidR="001E69C9" w:rsidRPr="00C037DC" w:rsidRDefault="001E69C9" w:rsidP="001E69C9">
            <w:pPr>
              <w:rPr>
                <w:sz w:val="20"/>
                <w:szCs w:val="20"/>
                <w:lang w:val="sv-FI"/>
              </w:rPr>
            </w:pPr>
            <w:r w:rsidRPr="00C037DC">
              <w:rPr>
                <w:sz w:val="20"/>
                <w:szCs w:val="20"/>
                <w:lang w:val="sv-FI"/>
              </w:rPr>
              <w:t>(ww</w:t>
            </w:r>
            <w:r w:rsidR="00CC5FF0" w:rsidRPr="00C037DC">
              <w:rPr>
                <w:sz w:val="20"/>
                <w:szCs w:val="20"/>
                <w:lang w:val="sv-FI"/>
              </w:rPr>
              <w:t>w.tyosuojelu.fi/web/sv</w:t>
            </w:r>
            <w:r w:rsidR="0015597D" w:rsidRPr="0015597D">
              <w:rPr>
                <w:lang w:val="sv-SE"/>
              </w:rPr>
              <w:t xml:space="preserve"> </w:t>
            </w:r>
            <w:r w:rsidR="0015597D" w:rsidRPr="0015597D">
              <w:rPr>
                <w:sz w:val="20"/>
                <w:szCs w:val="20"/>
                <w:lang w:val="sv-FI"/>
              </w:rPr>
              <w:t>/om-oss/kontaktinformation</w:t>
            </w:r>
            <w:r w:rsidRPr="00C037DC">
              <w:rPr>
                <w:sz w:val="20"/>
                <w:szCs w:val="20"/>
                <w:lang w:val="sv-FI"/>
              </w:rPr>
              <w:t>)</w:t>
            </w:r>
          </w:p>
          <w:p w:rsidR="00200895" w:rsidRPr="00C037DC" w:rsidRDefault="00200895" w:rsidP="00724EE0">
            <w:pPr>
              <w:rPr>
                <w:sz w:val="20"/>
                <w:szCs w:val="20"/>
                <w:lang w:val="sv-FI"/>
              </w:rPr>
            </w:pPr>
          </w:p>
        </w:tc>
      </w:tr>
      <w:tr w:rsidR="009C6626" w:rsidRPr="00C3143A" w:rsidTr="00085614">
        <w:trPr>
          <w:cantSplit/>
        </w:trPr>
        <w:tc>
          <w:tcPr>
            <w:tcW w:w="3021" w:type="dxa"/>
          </w:tcPr>
          <w:p w:rsidR="009C6626" w:rsidRPr="00C037DC" w:rsidRDefault="009C6626" w:rsidP="00C24259">
            <w:pPr>
              <w:rPr>
                <w:sz w:val="20"/>
                <w:szCs w:val="20"/>
                <w:lang w:val="sv-FI"/>
              </w:rPr>
            </w:pPr>
            <w:r w:rsidRPr="00C037DC">
              <w:rPr>
                <w:sz w:val="20"/>
                <w:szCs w:val="20"/>
                <w:lang w:val="sv-FI"/>
              </w:rPr>
              <w:lastRenderedPageBreak/>
              <w:t xml:space="preserve">Livsmedelsimitationer </w:t>
            </w:r>
          </w:p>
          <w:p w:rsidR="009C6626" w:rsidRPr="00C037DC" w:rsidRDefault="009C6626" w:rsidP="007C5EFD">
            <w:pPr>
              <w:ind w:left="1080"/>
              <w:rPr>
                <w:sz w:val="20"/>
                <w:szCs w:val="20"/>
                <w:lang w:val="sv-FI"/>
              </w:rPr>
            </w:pPr>
          </w:p>
        </w:tc>
        <w:tc>
          <w:tcPr>
            <w:tcW w:w="5831" w:type="dxa"/>
          </w:tcPr>
          <w:p w:rsidR="009C6626" w:rsidRPr="00C037DC" w:rsidRDefault="003659DB" w:rsidP="007C5EFD">
            <w:pPr>
              <w:rPr>
                <w:sz w:val="20"/>
                <w:szCs w:val="20"/>
                <w:lang w:val="sv-FI"/>
              </w:rPr>
            </w:pPr>
            <w:r w:rsidRPr="00C037DC">
              <w:rPr>
                <w:sz w:val="20"/>
                <w:szCs w:val="20"/>
                <w:lang w:val="sv-FI"/>
              </w:rPr>
              <w:t>Konsumentsäkerhetslagen (920/2011</w:t>
            </w:r>
            <w:r w:rsidR="009C6626" w:rsidRPr="00C037DC">
              <w:rPr>
                <w:sz w:val="20"/>
                <w:szCs w:val="20"/>
                <w:lang w:val="sv-FI"/>
              </w:rPr>
              <w:t xml:space="preserve">)  </w:t>
            </w:r>
          </w:p>
          <w:p w:rsidR="009C6626" w:rsidRPr="00C037DC" w:rsidRDefault="009C6626" w:rsidP="007C5EFD">
            <w:pPr>
              <w:rPr>
                <w:sz w:val="20"/>
                <w:szCs w:val="20"/>
                <w:lang w:val="sv-FI"/>
              </w:rPr>
            </w:pPr>
          </w:p>
          <w:p w:rsidR="009C6626" w:rsidRPr="00C037DC" w:rsidRDefault="009C6626" w:rsidP="007C5EFD">
            <w:pPr>
              <w:rPr>
                <w:sz w:val="20"/>
                <w:szCs w:val="20"/>
                <w:lang w:val="sv-FI"/>
              </w:rPr>
            </w:pPr>
            <w:r w:rsidRPr="00C037DC">
              <w:rPr>
                <w:sz w:val="20"/>
                <w:szCs w:val="20"/>
                <w:lang w:val="sv-FI"/>
              </w:rPr>
              <w:t>Förordningen om farliga livsmedelsimitationer (359/1991)</w:t>
            </w:r>
          </w:p>
          <w:p w:rsidR="009C6626" w:rsidRPr="00C037DC" w:rsidRDefault="009C6626" w:rsidP="007C5EFD">
            <w:pPr>
              <w:rPr>
                <w:sz w:val="20"/>
                <w:szCs w:val="20"/>
                <w:lang w:val="sv-FI"/>
              </w:rPr>
            </w:pPr>
          </w:p>
          <w:p w:rsidR="009C6626" w:rsidRPr="00C037DC" w:rsidRDefault="009C6626" w:rsidP="0005294A">
            <w:pPr>
              <w:rPr>
                <w:i/>
                <w:sz w:val="20"/>
                <w:szCs w:val="20"/>
                <w:lang w:val="sv-FI"/>
              </w:rPr>
            </w:pPr>
            <w:r w:rsidRPr="00C037DC">
              <w:rPr>
                <w:i/>
                <w:sz w:val="20"/>
                <w:szCs w:val="20"/>
                <w:lang w:val="sv-FI"/>
              </w:rPr>
              <w:t>Direktiv om produkter som, på grund av sina yttre egenskaper, kan förväxlas med andra produkter och härigenom utgöra en risk för ko</w:t>
            </w:r>
            <w:r w:rsidR="00B92286" w:rsidRPr="00C037DC">
              <w:rPr>
                <w:i/>
                <w:sz w:val="20"/>
                <w:szCs w:val="20"/>
                <w:lang w:val="sv-FI"/>
              </w:rPr>
              <w:t>nsumenternas hälsa och säkerhet 87/357/EEG</w:t>
            </w:r>
          </w:p>
          <w:p w:rsidR="00710DE7" w:rsidRPr="00C037DC" w:rsidRDefault="00710DE7" w:rsidP="0005294A">
            <w:pPr>
              <w:rPr>
                <w:sz w:val="20"/>
                <w:szCs w:val="20"/>
                <w:lang w:val="sv-FI"/>
              </w:rPr>
            </w:pPr>
          </w:p>
        </w:tc>
        <w:tc>
          <w:tcPr>
            <w:tcW w:w="5290" w:type="dxa"/>
          </w:tcPr>
          <w:p w:rsidR="009C6626" w:rsidRPr="00C037DC" w:rsidRDefault="009C6626" w:rsidP="007C5EFD">
            <w:pPr>
              <w:rPr>
                <w:sz w:val="20"/>
                <w:szCs w:val="20"/>
                <w:lang w:val="sv-FI"/>
              </w:rPr>
            </w:pPr>
            <w:r w:rsidRPr="00C037DC">
              <w:rPr>
                <w:sz w:val="20"/>
                <w:szCs w:val="20"/>
                <w:lang w:val="sv-FI"/>
              </w:rPr>
              <w:t>Arbets- och näringsministeriet</w:t>
            </w:r>
          </w:p>
          <w:p w:rsidR="009C6626" w:rsidRPr="00C037DC" w:rsidRDefault="009C6626" w:rsidP="007C5EFD">
            <w:pPr>
              <w:rPr>
                <w:sz w:val="20"/>
                <w:szCs w:val="20"/>
                <w:lang w:val="sv-FI"/>
              </w:rPr>
            </w:pPr>
          </w:p>
          <w:p w:rsidR="009C6626" w:rsidRPr="00C037DC" w:rsidRDefault="002A66E1" w:rsidP="007C5EFD">
            <w:pPr>
              <w:rPr>
                <w:sz w:val="20"/>
                <w:szCs w:val="20"/>
                <w:lang w:val="sv-FI"/>
              </w:rPr>
            </w:pPr>
            <w:r w:rsidRPr="00C037DC">
              <w:rPr>
                <w:sz w:val="20"/>
                <w:szCs w:val="20"/>
                <w:lang w:val="sv-FI"/>
              </w:rPr>
              <w:t>Säkerhets- och kemikalieverket (Tukes)</w:t>
            </w:r>
          </w:p>
          <w:p w:rsidR="0048729D" w:rsidRPr="00C037DC" w:rsidRDefault="0048729D" w:rsidP="007C5EFD">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9C6626" w:rsidRPr="00C037DC" w:rsidRDefault="009C6626" w:rsidP="007C5EFD">
            <w:pPr>
              <w:rPr>
                <w:sz w:val="20"/>
                <w:szCs w:val="20"/>
                <w:lang w:val="sv-FI"/>
              </w:rPr>
            </w:pPr>
          </w:p>
          <w:p w:rsidR="007F49D3" w:rsidRPr="00C037DC" w:rsidRDefault="007F49D3" w:rsidP="007F49D3">
            <w:pPr>
              <w:rPr>
                <w:sz w:val="20"/>
                <w:szCs w:val="20"/>
                <w:lang w:val="sv-FI"/>
              </w:rPr>
            </w:pPr>
            <w:r w:rsidRPr="00C037DC">
              <w:rPr>
                <w:sz w:val="20"/>
                <w:szCs w:val="20"/>
                <w:lang w:val="sv-FI"/>
              </w:rPr>
              <w:t>Tullen (enligt 14 § i konsumentsäkerhetslagen 920/2011)</w:t>
            </w:r>
          </w:p>
          <w:p w:rsidR="009C6626" w:rsidRPr="00C037DC" w:rsidRDefault="007F49D3" w:rsidP="007F49D3">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9C6626" w:rsidRPr="00C037DC" w:rsidRDefault="009C6626" w:rsidP="007C5EFD">
            <w:pPr>
              <w:rPr>
                <w:sz w:val="20"/>
                <w:szCs w:val="20"/>
                <w:lang w:val="sv-FI"/>
              </w:rPr>
            </w:pPr>
          </w:p>
          <w:p w:rsidR="009C6626" w:rsidRPr="00C037DC" w:rsidRDefault="009C6626" w:rsidP="0005294A">
            <w:pPr>
              <w:rPr>
                <w:sz w:val="20"/>
                <w:szCs w:val="20"/>
                <w:lang w:val="sv-FI"/>
              </w:rPr>
            </w:pPr>
          </w:p>
        </w:tc>
      </w:tr>
      <w:tr w:rsidR="009C6626" w:rsidRPr="00016A29" w:rsidTr="00085614">
        <w:trPr>
          <w:cantSplit/>
        </w:trPr>
        <w:tc>
          <w:tcPr>
            <w:tcW w:w="3021" w:type="dxa"/>
          </w:tcPr>
          <w:p w:rsidR="009C6626" w:rsidRPr="00C037DC" w:rsidRDefault="009C6626" w:rsidP="00077C25">
            <w:pPr>
              <w:rPr>
                <w:color w:val="000000"/>
                <w:sz w:val="20"/>
                <w:szCs w:val="20"/>
                <w:lang w:val="sv-FI"/>
              </w:rPr>
            </w:pPr>
            <w:r w:rsidRPr="00C037DC">
              <w:rPr>
                <w:color w:val="000000"/>
                <w:sz w:val="20"/>
                <w:szCs w:val="20"/>
                <w:lang w:val="sv-FI"/>
              </w:rPr>
              <w:t>Marin utrustning</w:t>
            </w:r>
          </w:p>
          <w:p w:rsidR="009C6626" w:rsidRPr="00C037DC" w:rsidRDefault="009C6626" w:rsidP="00B06893">
            <w:pPr>
              <w:rPr>
                <w:color w:val="000000"/>
                <w:sz w:val="20"/>
                <w:szCs w:val="20"/>
                <w:lang w:val="sv-FI"/>
              </w:rPr>
            </w:pPr>
          </w:p>
        </w:tc>
        <w:tc>
          <w:tcPr>
            <w:tcW w:w="5831" w:type="dxa"/>
          </w:tcPr>
          <w:p w:rsidR="00A53248" w:rsidRPr="00A53248" w:rsidRDefault="00A53248" w:rsidP="00A53248">
            <w:pPr>
              <w:rPr>
                <w:color w:val="000000"/>
                <w:sz w:val="20"/>
                <w:szCs w:val="20"/>
                <w:lang w:val="sv-FI"/>
              </w:rPr>
            </w:pPr>
            <w:r w:rsidRPr="00A53248">
              <w:rPr>
                <w:color w:val="000000"/>
                <w:sz w:val="20"/>
                <w:szCs w:val="20"/>
                <w:lang w:val="sv-FI"/>
              </w:rPr>
              <w:t>Lag</w:t>
            </w:r>
            <w:r>
              <w:rPr>
                <w:color w:val="000000"/>
                <w:sz w:val="20"/>
                <w:szCs w:val="20"/>
                <w:lang w:val="sv-FI"/>
              </w:rPr>
              <w:t>en</w:t>
            </w:r>
          </w:p>
          <w:p w:rsidR="009C6626" w:rsidRPr="00C037DC" w:rsidRDefault="00A53248" w:rsidP="00A53248">
            <w:pPr>
              <w:rPr>
                <w:color w:val="000000"/>
                <w:sz w:val="20"/>
                <w:szCs w:val="20"/>
                <w:lang w:val="sv-FI"/>
              </w:rPr>
            </w:pPr>
            <w:r w:rsidRPr="00A53248">
              <w:rPr>
                <w:color w:val="000000"/>
                <w:sz w:val="20"/>
                <w:szCs w:val="20"/>
                <w:lang w:val="sv-FI"/>
              </w:rPr>
              <w:t xml:space="preserve">om marin utrustning </w:t>
            </w:r>
            <w:r>
              <w:rPr>
                <w:color w:val="000000"/>
                <w:sz w:val="20"/>
                <w:szCs w:val="20"/>
                <w:lang w:val="sv-FI"/>
              </w:rPr>
              <w:t>(1503/2011)</w:t>
            </w:r>
          </w:p>
          <w:p w:rsidR="009C6626" w:rsidRPr="00C037DC" w:rsidRDefault="009C6626" w:rsidP="00B06893">
            <w:pPr>
              <w:rPr>
                <w:color w:val="000000"/>
                <w:sz w:val="20"/>
                <w:szCs w:val="20"/>
                <w:lang w:val="sv-FI"/>
              </w:rPr>
            </w:pPr>
          </w:p>
          <w:p w:rsidR="009C6626" w:rsidRPr="00C037DC" w:rsidRDefault="009C6626" w:rsidP="00B06893">
            <w:pPr>
              <w:rPr>
                <w:color w:val="000000"/>
                <w:sz w:val="20"/>
                <w:szCs w:val="20"/>
                <w:lang w:val="sv-FI"/>
              </w:rPr>
            </w:pPr>
          </w:p>
          <w:p w:rsidR="009C6626" w:rsidRPr="00C037DC" w:rsidRDefault="009C6626" w:rsidP="00A53248">
            <w:pPr>
              <w:rPr>
                <w:i/>
                <w:color w:val="000000"/>
                <w:sz w:val="20"/>
                <w:szCs w:val="20"/>
                <w:lang w:val="sv-FI"/>
              </w:rPr>
            </w:pPr>
            <w:r w:rsidRPr="00C037DC">
              <w:rPr>
                <w:i/>
                <w:color w:val="000000"/>
                <w:sz w:val="20"/>
                <w:szCs w:val="20"/>
                <w:lang w:val="sv-FI"/>
              </w:rPr>
              <w:t>Direktiv om marin utrustning</w:t>
            </w:r>
            <w:r w:rsidR="00B92286" w:rsidRPr="00C037DC">
              <w:rPr>
                <w:i/>
                <w:color w:val="000000"/>
                <w:sz w:val="20"/>
                <w:szCs w:val="20"/>
                <w:lang w:val="sv-FI"/>
              </w:rPr>
              <w:t xml:space="preserve"> </w:t>
            </w:r>
            <w:r w:rsidR="00A53248">
              <w:rPr>
                <w:i/>
                <w:color w:val="000000"/>
                <w:sz w:val="20"/>
                <w:szCs w:val="20"/>
                <w:lang w:val="sv-FI"/>
              </w:rPr>
              <w:t xml:space="preserve"> 2014/90/EU</w:t>
            </w:r>
          </w:p>
        </w:tc>
        <w:tc>
          <w:tcPr>
            <w:tcW w:w="5290" w:type="dxa"/>
          </w:tcPr>
          <w:p w:rsidR="009C6626" w:rsidRPr="00C037DC" w:rsidRDefault="009C6626" w:rsidP="00B06893">
            <w:pPr>
              <w:rPr>
                <w:color w:val="000000"/>
                <w:sz w:val="20"/>
                <w:szCs w:val="20"/>
                <w:lang w:val="sv-FI"/>
              </w:rPr>
            </w:pPr>
            <w:r w:rsidRPr="00C037DC">
              <w:rPr>
                <w:color w:val="000000"/>
                <w:sz w:val="20"/>
                <w:szCs w:val="20"/>
                <w:lang w:val="sv-FI"/>
              </w:rPr>
              <w:t>Kommunikationsministeriet</w:t>
            </w:r>
          </w:p>
          <w:p w:rsidR="009C6626" w:rsidRPr="00C037DC" w:rsidRDefault="009C6626" w:rsidP="00B06893">
            <w:pPr>
              <w:rPr>
                <w:color w:val="000000"/>
                <w:sz w:val="20"/>
                <w:szCs w:val="20"/>
                <w:lang w:val="sv-FI"/>
              </w:rPr>
            </w:pPr>
          </w:p>
          <w:p w:rsidR="009C6626" w:rsidRPr="00C037DC" w:rsidRDefault="00BC5A3E" w:rsidP="00B06893">
            <w:pPr>
              <w:rPr>
                <w:color w:val="000000"/>
                <w:sz w:val="20"/>
                <w:szCs w:val="20"/>
                <w:lang w:val="sv-FI"/>
              </w:rPr>
            </w:pPr>
            <w:r>
              <w:rPr>
                <w:color w:val="000000"/>
                <w:sz w:val="20"/>
                <w:szCs w:val="20"/>
                <w:lang w:val="sv-FI"/>
              </w:rPr>
              <w:t>Transport- och kommunikations</w:t>
            </w:r>
            <w:r w:rsidR="009C6626" w:rsidRPr="00C037DC">
              <w:rPr>
                <w:color w:val="000000"/>
                <w:sz w:val="20"/>
                <w:szCs w:val="20"/>
                <w:lang w:val="sv-FI"/>
              </w:rPr>
              <w:t>verket</w:t>
            </w:r>
            <w:r w:rsidR="007E4FFD" w:rsidRPr="00C037DC">
              <w:rPr>
                <w:color w:val="000000"/>
                <w:sz w:val="20"/>
                <w:szCs w:val="20"/>
                <w:lang w:val="sv-FI"/>
              </w:rPr>
              <w:t xml:space="preserve"> (</w:t>
            </w:r>
            <w:proofErr w:type="spellStart"/>
            <w:r w:rsidR="007E4FFD" w:rsidRPr="00C037DC">
              <w:rPr>
                <w:color w:val="000000"/>
                <w:sz w:val="20"/>
                <w:szCs w:val="20"/>
                <w:lang w:val="sv-FI"/>
              </w:rPr>
              <w:t>Trafi</w:t>
            </w:r>
            <w:r>
              <w:rPr>
                <w:color w:val="000000"/>
                <w:sz w:val="20"/>
                <w:szCs w:val="20"/>
                <w:lang w:val="sv-FI"/>
              </w:rPr>
              <w:t>com</w:t>
            </w:r>
            <w:proofErr w:type="spellEnd"/>
            <w:r w:rsidR="007E4FFD" w:rsidRPr="00C037DC">
              <w:rPr>
                <w:color w:val="000000"/>
                <w:sz w:val="20"/>
                <w:szCs w:val="20"/>
                <w:lang w:val="sv-FI"/>
              </w:rPr>
              <w:t>)</w:t>
            </w:r>
          </w:p>
          <w:p w:rsidR="008270D4" w:rsidRPr="00C037DC" w:rsidRDefault="008270D4" w:rsidP="00B06893">
            <w:pPr>
              <w:rPr>
                <w:color w:val="000000"/>
                <w:sz w:val="20"/>
                <w:szCs w:val="20"/>
                <w:lang w:val="sv-FI"/>
              </w:rPr>
            </w:pPr>
            <w:r w:rsidRPr="00C037DC">
              <w:rPr>
                <w:color w:val="000000"/>
                <w:sz w:val="20"/>
                <w:szCs w:val="20"/>
                <w:lang w:val="sv-FI"/>
              </w:rPr>
              <w:t>(www.trafi</w:t>
            </w:r>
            <w:r w:rsidR="00BC5A3E">
              <w:rPr>
                <w:color w:val="000000"/>
                <w:sz w:val="20"/>
                <w:szCs w:val="20"/>
                <w:lang w:val="sv-FI"/>
              </w:rPr>
              <w:t>com</w:t>
            </w:r>
            <w:r w:rsidRPr="00C037DC">
              <w:rPr>
                <w:color w:val="000000"/>
                <w:sz w:val="20"/>
                <w:szCs w:val="20"/>
                <w:lang w:val="sv-FI"/>
              </w:rPr>
              <w:t>.fi/</w:t>
            </w:r>
            <w:proofErr w:type="spellStart"/>
            <w:r w:rsidRPr="00C037DC">
              <w:rPr>
                <w:color w:val="000000"/>
                <w:sz w:val="20"/>
                <w:szCs w:val="20"/>
                <w:lang w:val="sv-FI"/>
              </w:rPr>
              <w:t>sv</w:t>
            </w:r>
            <w:proofErr w:type="spellEnd"/>
            <w:r w:rsidRPr="00C037DC">
              <w:rPr>
                <w:color w:val="000000"/>
                <w:sz w:val="20"/>
                <w:szCs w:val="20"/>
                <w:lang w:val="sv-FI"/>
              </w:rPr>
              <w:t>)</w:t>
            </w:r>
          </w:p>
          <w:p w:rsidR="00A600CF" w:rsidRPr="00C037DC" w:rsidRDefault="00A600CF" w:rsidP="008270D4">
            <w:pPr>
              <w:rPr>
                <w:color w:val="000000"/>
                <w:sz w:val="20"/>
                <w:szCs w:val="20"/>
                <w:lang w:val="sv-FI"/>
              </w:rPr>
            </w:pPr>
          </w:p>
          <w:p w:rsidR="008270D4" w:rsidRPr="00C037DC" w:rsidRDefault="008270D4" w:rsidP="008270D4">
            <w:pPr>
              <w:rPr>
                <w:color w:val="000000"/>
                <w:sz w:val="20"/>
                <w:szCs w:val="20"/>
                <w:lang w:val="sv-FI"/>
              </w:rPr>
            </w:pPr>
          </w:p>
        </w:tc>
      </w:tr>
      <w:tr w:rsidR="009C6626" w:rsidRPr="00C3143A" w:rsidTr="00085614">
        <w:trPr>
          <w:cantSplit/>
        </w:trPr>
        <w:tc>
          <w:tcPr>
            <w:tcW w:w="3021" w:type="dxa"/>
          </w:tcPr>
          <w:p w:rsidR="009C6626" w:rsidRPr="00C037DC" w:rsidRDefault="009C6626" w:rsidP="0008298D">
            <w:pPr>
              <w:spacing w:before="100" w:beforeAutospacing="1" w:after="100" w:afterAutospacing="1"/>
              <w:rPr>
                <w:sz w:val="20"/>
                <w:szCs w:val="20"/>
                <w:lang w:val="sv-FI"/>
              </w:rPr>
            </w:pPr>
            <w:r w:rsidRPr="00C037DC">
              <w:rPr>
                <w:sz w:val="20"/>
                <w:szCs w:val="20"/>
                <w:lang w:val="sv-FI"/>
              </w:rPr>
              <w:t xml:space="preserve">Maskiner som används i arbete </w:t>
            </w:r>
          </w:p>
        </w:tc>
        <w:tc>
          <w:tcPr>
            <w:tcW w:w="5831" w:type="dxa"/>
          </w:tcPr>
          <w:p w:rsidR="009C6626" w:rsidRPr="00C037DC" w:rsidRDefault="009C6626" w:rsidP="00655824">
            <w:pPr>
              <w:rPr>
                <w:sz w:val="20"/>
                <w:szCs w:val="20"/>
                <w:lang w:val="sv-FI"/>
              </w:rPr>
            </w:pPr>
            <w:r w:rsidRPr="00C037DC">
              <w:rPr>
                <w:sz w:val="20"/>
                <w:szCs w:val="20"/>
                <w:lang w:val="sv-FI"/>
              </w:rPr>
              <w:t>Lagen om vissa tekniska anordningars överensstämmelse med gällande krav (1016/2004)</w:t>
            </w:r>
          </w:p>
          <w:p w:rsidR="009C6626" w:rsidRPr="00C037DC" w:rsidRDefault="009C6626" w:rsidP="00655824">
            <w:pPr>
              <w:rPr>
                <w:sz w:val="20"/>
                <w:szCs w:val="20"/>
                <w:lang w:val="sv-FI"/>
              </w:rPr>
            </w:pPr>
          </w:p>
          <w:p w:rsidR="009C6626" w:rsidRPr="00C037DC" w:rsidRDefault="009C6626" w:rsidP="00B801EA">
            <w:pPr>
              <w:rPr>
                <w:sz w:val="20"/>
                <w:szCs w:val="20"/>
                <w:lang w:val="sv-FI"/>
              </w:rPr>
            </w:pPr>
            <w:r w:rsidRPr="00C037DC">
              <w:rPr>
                <w:sz w:val="20"/>
                <w:szCs w:val="20"/>
                <w:lang w:val="sv-FI"/>
              </w:rPr>
              <w:t xml:space="preserve">Lagen om tillsynen över arbetarskyddet och om arbetarskyddssamarbete på arbetsplatsen (44/2006) </w:t>
            </w:r>
          </w:p>
          <w:p w:rsidR="009C6626" w:rsidRPr="00C037DC" w:rsidRDefault="009C6626" w:rsidP="00655824">
            <w:pPr>
              <w:rPr>
                <w:sz w:val="20"/>
                <w:szCs w:val="20"/>
                <w:lang w:val="sv-FI"/>
              </w:rPr>
            </w:pPr>
          </w:p>
          <w:p w:rsidR="009C6626" w:rsidRPr="00C037DC" w:rsidRDefault="009C6626" w:rsidP="00655824">
            <w:pPr>
              <w:rPr>
                <w:sz w:val="20"/>
                <w:szCs w:val="20"/>
                <w:lang w:val="sv-FI"/>
              </w:rPr>
            </w:pPr>
            <w:r w:rsidRPr="00C037DC">
              <w:rPr>
                <w:sz w:val="20"/>
                <w:szCs w:val="20"/>
                <w:lang w:val="sv-FI"/>
              </w:rPr>
              <w:t xml:space="preserve">Statsrådets förordning om maskiners säkerhet (400/2008) </w:t>
            </w:r>
          </w:p>
          <w:p w:rsidR="00B45B2F" w:rsidRPr="00C037DC" w:rsidRDefault="00B45B2F" w:rsidP="00655824">
            <w:pPr>
              <w:rPr>
                <w:sz w:val="20"/>
                <w:szCs w:val="20"/>
                <w:lang w:val="sv-FI"/>
              </w:rPr>
            </w:pPr>
          </w:p>
          <w:p w:rsidR="00B45B2F" w:rsidRPr="00C037DC" w:rsidRDefault="00B45B2F" w:rsidP="00B45B2F">
            <w:pPr>
              <w:rPr>
                <w:sz w:val="20"/>
                <w:szCs w:val="20"/>
                <w:lang w:val="sv-FI"/>
              </w:rPr>
            </w:pPr>
            <w:r w:rsidRPr="00C037DC">
              <w:rPr>
                <w:sz w:val="20"/>
                <w:szCs w:val="20"/>
                <w:lang w:val="sv-FI"/>
              </w:rPr>
              <w:t>Miljöskyddslagen (527/2014)</w:t>
            </w:r>
          </w:p>
          <w:p w:rsidR="00E42A65" w:rsidRPr="00C037DC" w:rsidRDefault="00E42A65" w:rsidP="00E42A65">
            <w:pPr>
              <w:pStyle w:val="Otsikko3"/>
              <w:rPr>
                <w:sz w:val="20"/>
                <w:szCs w:val="20"/>
                <w:lang w:val="sv-FI"/>
              </w:rPr>
            </w:pPr>
            <w:r w:rsidRPr="00C037DC">
              <w:rPr>
                <w:rStyle w:val="Voimakas"/>
                <w:rFonts w:ascii="Times New Roman" w:hAnsi="Times New Roman" w:cs="Times New Roman"/>
                <w:bCs/>
                <w:sz w:val="20"/>
                <w:szCs w:val="20"/>
                <w:lang w:val="sv-FI"/>
              </w:rPr>
              <w:t xml:space="preserve">Statsrådets förordning </w:t>
            </w:r>
            <w:r w:rsidRPr="00C037DC">
              <w:rPr>
                <w:rFonts w:ascii="Times New Roman" w:hAnsi="Times New Roman" w:cs="Times New Roman"/>
                <w:b w:val="0"/>
                <w:sz w:val="20"/>
                <w:szCs w:val="20"/>
                <w:lang w:val="sv-FI"/>
              </w:rPr>
              <w:t>om begränsning av utsläppen av avgaser och partiklar från förbränningsmotorer (844/2004)</w:t>
            </w:r>
          </w:p>
          <w:p w:rsidR="009C6626" w:rsidRPr="00C037DC" w:rsidRDefault="009C6626" w:rsidP="00655824">
            <w:pPr>
              <w:rPr>
                <w:sz w:val="20"/>
                <w:szCs w:val="20"/>
                <w:lang w:val="sv-FI"/>
              </w:rPr>
            </w:pPr>
          </w:p>
          <w:p w:rsidR="009C6626" w:rsidRPr="00C037DC" w:rsidRDefault="00B92286" w:rsidP="00655824">
            <w:pPr>
              <w:rPr>
                <w:i/>
                <w:sz w:val="20"/>
                <w:szCs w:val="20"/>
                <w:lang w:val="sv-FI"/>
              </w:rPr>
            </w:pPr>
            <w:r w:rsidRPr="00C037DC">
              <w:rPr>
                <w:i/>
                <w:sz w:val="20"/>
                <w:szCs w:val="20"/>
                <w:lang w:val="sv-FI"/>
              </w:rPr>
              <w:t>Maskindirektiv 2006/42/EG</w:t>
            </w:r>
          </w:p>
          <w:p w:rsidR="00E42A65" w:rsidRPr="00C037DC" w:rsidRDefault="00E42A65" w:rsidP="00655824">
            <w:pPr>
              <w:rPr>
                <w:i/>
                <w:sz w:val="20"/>
                <w:szCs w:val="20"/>
                <w:lang w:val="sv-FI"/>
              </w:rPr>
            </w:pPr>
          </w:p>
          <w:p w:rsidR="00E42A65" w:rsidRPr="00C037DC" w:rsidRDefault="0093082E" w:rsidP="00E42A65">
            <w:pPr>
              <w:pStyle w:val="Default"/>
              <w:rPr>
                <w:rFonts w:ascii="Times New Roman" w:hAnsi="Times New Roman" w:cs="Times New Roman"/>
                <w:i/>
                <w:sz w:val="20"/>
                <w:szCs w:val="20"/>
                <w:lang w:val="sv-FI"/>
              </w:rPr>
            </w:pPr>
            <w:r>
              <w:rPr>
                <w:rFonts w:ascii="Times New Roman" w:hAnsi="Times New Roman" w:cs="Times New Roman"/>
                <w:i/>
                <w:sz w:val="20"/>
                <w:szCs w:val="20"/>
                <w:lang w:val="sv-FI"/>
              </w:rPr>
              <w:t xml:space="preserve">Förordning </w:t>
            </w:r>
            <w:r w:rsidR="005D2443">
              <w:rPr>
                <w:rFonts w:ascii="Times New Roman" w:hAnsi="Times New Roman" w:cs="Times New Roman"/>
                <w:i/>
                <w:sz w:val="20"/>
                <w:szCs w:val="20"/>
                <w:lang w:val="sv-FI"/>
              </w:rPr>
              <w:t xml:space="preserve">(EU) 2016/1628 </w:t>
            </w:r>
            <w:r>
              <w:rPr>
                <w:rFonts w:ascii="Times New Roman" w:hAnsi="Times New Roman" w:cs="Times New Roman"/>
                <w:i/>
                <w:sz w:val="20"/>
                <w:szCs w:val="20"/>
                <w:lang w:val="sv-FI"/>
              </w:rPr>
              <w:t xml:space="preserve">om typgodkännande av förbränningsmotorer för mobila maskiner som inte är avsedda att användas för transporter på väg </w:t>
            </w:r>
          </w:p>
          <w:p w:rsidR="009C6626" w:rsidRPr="00C037DC" w:rsidRDefault="009C6626" w:rsidP="00655824">
            <w:pPr>
              <w:rPr>
                <w:sz w:val="20"/>
                <w:szCs w:val="20"/>
                <w:lang w:val="sv-FI"/>
              </w:rPr>
            </w:pPr>
          </w:p>
        </w:tc>
        <w:tc>
          <w:tcPr>
            <w:tcW w:w="5290" w:type="dxa"/>
          </w:tcPr>
          <w:p w:rsidR="009C6626" w:rsidRPr="00C037DC" w:rsidRDefault="009C6626" w:rsidP="0005294A">
            <w:pPr>
              <w:rPr>
                <w:sz w:val="20"/>
                <w:szCs w:val="20"/>
                <w:lang w:val="sv-FI"/>
              </w:rPr>
            </w:pPr>
            <w:r w:rsidRPr="00C037DC">
              <w:rPr>
                <w:sz w:val="20"/>
                <w:szCs w:val="20"/>
                <w:lang w:val="sv-FI"/>
              </w:rPr>
              <w:t>Soc</w:t>
            </w:r>
            <w:r w:rsidR="00710DE7" w:rsidRPr="00C037DC">
              <w:rPr>
                <w:sz w:val="20"/>
                <w:szCs w:val="20"/>
                <w:lang w:val="sv-FI"/>
              </w:rPr>
              <w:t>ial- och hälsovårds</w:t>
            </w:r>
            <w:r w:rsidR="00E850B1" w:rsidRPr="00C037DC">
              <w:rPr>
                <w:sz w:val="20"/>
                <w:szCs w:val="20"/>
                <w:lang w:val="sv-FI"/>
              </w:rPr>
              <w:t>ministeriet/</w:t>
            </w:r>
            <w:r w:rsidRPr="00C037DC">
              <w:rPr>
                <w:sz w:val="20"/>
                <w:szCs w:val="20"/>
                <w:lang w:val="sv-FI"/>
              </w:rPr>
              <w:t>avdelningen</w:t>
            </w:r>
            <w:r w:rsidR="00EF739D">
              <w:rPr>
                <w:sz w:val="20"/>
                <w:szCs w:val="20"/>
                <w:lang w:val="sv-FI"/>
              </w:rPr>
              <w:t xml:space="preserve"> för arbete och jämställdhet</w:t>
            </w:r>
          </w:p>
          <w:p w:rsidR="00E42A65" w:rsidRPr="00C037DC" w:rsidRDefault="00A600CF" w:rsidP="0005294A">
            <w:pPr>
              <w:rPr>
                <w:sz w:val="20"/>
                <w:szCs w:val="20"/>
                <w:lang w:val="sv-FI"/>
              </w:rPr>
            </w:pPr>
            <w:r w:rsidRPr="00C037DC">
              <w:rPr>
                <w:sz w:val="20"/>
                <w:szCs w:val="20"/>
                <w:lang w:val="sv-FI"/>
              </w:rPr>
              <w:t>(</w:t>
            </w:r>
            <w:r w:rsidR="00C047BB" w:rsidRPr="00C047BB">
              <w:rPr>
                <w:sz w:val="20"/>
                <w:szCs w:val="20"/>
                <w:lang w:val="sv-SE"/>
              </w:rPr>
              <w:t>http://stm.fi/tto</w:t>
            </w:r>
            <w:r w:rsidRPr="00C037DC">
              <w:rPr>
                <w:sz w:val="20"/>
                <w:szCs w:val="20"/>
                <w:lang w:val="sv-FI"/>
              </w:rPr>
              <w:t>)</w:t>
            </w:r>
            <w:r w:rsidR="00EF7C43" w:rsidRPr="00C037DC">
              <w:rPr>
                <w:sz w:val="20"/>
                <w:szCs w:val="20"/>
                <w:lang w:val="sv-FI"/>
              </w:rPr>
              <w:t xml:space="preserve"> samt m</w:t>
            </w:r>
            <w:r w:rsidR="00E42A65" w:rsidRPr="00C037DC">
              <w:rPr>
                <w:sz w:val="20"/>
                <w:szCs w:val="20"/>
                <w:lang w:val="sv-FI"/>
              </w:rPr>
              <w:t>iljöministeriet</w:t>
            </w:r>
            <w:r w:rsidR="00EF7C43" w:rsidRPr="00C037DC">
              <w:rPr>
                <w:sz w:val="20"/>
                <w:szCs w:val="20"/>
                <w:lang w:val="sv-FI"/>
              </w:rPr>
              <w:t xml:space="preserve"> (utsläpp från arbetsmaskiner)</w:t>
            </w:r>
          </w:p>
          <w:p w:rsidR="009C6626" w:rsidRPr="00C037DC" w:rsidRDefault="009C6626" w:rsidP="0005294A">
            <w:pPr>
              <w:rPr>
                <w:sz w:val="20"/>
                <w:szCs w:val="20"/>
                <w:lang w:val="sv-FI"/>
              </w:rPr>
            </w:pPr>
          </w:p>
          <w:p w:rsidR="009C6626" w:rsidRPr="00C037DC" w:rsidRDefault="009C6626" w:rsidP="0005294A">
            <w:pPr>
              <w:rPr>
                <w:sz w:val="20"/>
                <w:szCs w:val="20"/>
                <w:lang w:val="sv-FI"/>
              </w:rPr>
            </w:pPr>
            <w:r w:rsidRPr="00C037DC">
              <w:rPr>
                <w:sz w:val="20"/>
                <w:szCs w:val="20"/>
                <w:lang w:val="sv-FI"/>
              </w:rPr>
              <w:t>Regionförvaltningsverkens ansvarsområden inom arbetarskyddet</w:t>
            </w:r>
          </w:p>
          <w:p w:rsidR="000C28DB" w:rsidRPr="00C037DC" w:rsidRDefault="00057AC9" w:rsidP="000C28DB">
            <w:pPr>
              <w:rPr>
                <w:sz w:val="20"/>
                <w:szCs w:val="20"/>
                <w:lang w:val="sv-FI"/>
              </w:rPr>
            </w:pPr>
            <w:r w:rsidRPr="00C037DC">
              <w:rPr>
                <w:sz w:val="20"/>
                <w:szCs w:val="20"/>
                <w:lang w:val="sv-FI"/>
              </w:rPr>
              <w:t>(</w:t>
            </w:r>
            <w:hyperlink r:id="rId10" w:history="1">
              <w:r w:rsidR="00BE39C6" w:rsidRPr="002D18C3">
                <w:rPr>
                  <w:rStyle w:val="Hyperlinkki"/>
                  <w:sz w:val="20"/>
                  <w:szCs w:val="20"/>
                  <w:lang w:val="sv-FI"/>
                </w:rPr>
                <w:t>www.tyosuojelu.fi/web/sv</w:t>
              </w:r>
            </w:hyperlink>
            <w:r w:rsidR="000C28DB" w:rsidRPr="00C037DC">
              <w:rPr>
                <w:sz w:val="20"/>
                <w:szCs w:val="20"/>
                <w:lang w:val="sv-FI"/>
              </w:rPr>
              <w:t>)</w:t>
            </w:r>
          </w:p>
          <w:p w:rsidR="000C28DB" w:rsidRPr="00C037DC" w:rsidRDefault="000C28DB" w:rsidP="0005294A">
            <w:pPr>
              <w:rPr>
                <w:sz w:val="20"/>
                <w:szCs w:val="20"/>
                <w:lang w:val="sv-FI"/>
              </w:rPr>
            </w:pPr>
          </w:p>
          <w:p w:rsidR="007F49D3" w:rsidRDefault="007F49D3" w:rsidP="007F49D3">
            <w:pPr>
              <w:rPr>
                <w:sz w:val="20"/>
                <w:szCs w:val="20"/>
                <w:lang w:val="sv-FI"/>
              </w:rPr>
            </w:pPr>
          </w:p>
          <w:p w:rsidR="0093082E" w:rsidRDefault="0093082E" w:rsidP="007F49D3">
            <w:pPr>
              <w:rPr>
                <w:sz w:val="20"/>
                <w:szCs w:val="20"/>
                <w:lang w:val="sv-FI"/>
              </w:rPr>
            </w:pPr>
          </w:p>
          <w:p w:rsidR="0093082E" w:rsidRDefault="0093082E" w:rsidP="007F49D3">
            <w:pPr>
              <w:rPr>
                <w:sz w:val="20"/>
                <w:szCs w:val="20"/>
                <w:lang w:val="sv-FI"/>
              </w:rPr>
            </w:pPr>
          </w:p>
          <w:p w:rsidR="0093082E" w:rsidRDefault="0093082E" w:rsidP="007F49D3">
            <w:pPr>
              <w:rPr>
                <w:sz w:val="20"/>
                <w:szCs w:val="20"/>
                <w:lang w:val="sv-FI"/>
              </w:rPr>
            </w:pPr>
          </w:p>
          <w:p w:rsidR="0093082E" w:rsidRDefault="0093082E" w:rsidP="007F49D3">
            <w:pPr>
              <w:rPr>
                <w:sz w:val="20"/>
                <w:szCs w:val="20"/>
                <w:lang w:val="sv-FI"/>
              </w:rPr>
            </w:pPr>
          </w:p>
          <w:p w:rsidR="0093082E" w:rsidRDefault="0093082E" w:rsidP="007F49D3">
            <w:pPr>
              <w:rPr>
                <w:sz w:val="20"/>
                <w:szCs w:val="20"/>
                <w:lang w:val="sv-FI"/>
              </w:rPr>
            </w:pPr>
          </w:p>
          <w:p w:rsidR="0093082E" w:rsidRDefault="00BC5A3E" w:rsidP="007F49D3">
            <w:pPr>
              <w:rPr>
                <w:sz w:val="20"/>
                <w:szCs w:val="20"/>
                <w:lang w:val="sv-FI"/>
              </w:rPr>
            </w:pPr>
            <w:r>
              <w:rPr>
                <w:sz w:val="20"/>
                <w:szCs w:val="20"/>
                <w:lang w:val="sv-FI"/>
              </w:rPr>
              <w:t>Transport- och kommunikations</w:t>
            </w:r>
            <w:r w:rsidR="0093082E">
              <w:rPr>
                <w:sz w:val="20"/>
                <w:szCs w:val="20"/>
                <w:lang w:val="sv-FI"/>
              </w:rPr>
              <w:t>verket (</w:t>
            </w:r>
            <w:proofErr w:type="spellStart"/>
            <w:r w:rsidR="0093082E">
              <w:rPr>
                <w:sz w:val="20"/>
                <w:szCs w:val="20"/>
                <w:lang w:val="sv-FI"/>
              </w:rPr>
              <w:t>Trafi</w:t>
            </w:r>
            <w:r>
              <w:rPr>
                <w:sz w:val="20"/>
                <w:szCs w:val="20"/>
                <w:lang w:val="sv-FI"/>
              </w:rPr>
              <w:t>com</w:t>
            </w:r>
            <w:proofErr w:type="spellEnd"/>
            <w:r w:rsidR="0093082E">
              <w:rPr>
                <w:sz w:val="20"/>
                <w:szCs w:val="20"/>
                <w:lang w:val="sv-FI"/>
              </w:rPr>
              <w:t>)</w:t>
            </w:r>
          </w:p>
          <w:p w:rsidR="0093082E" w:rsidRPr="0093082E" w:rsidRDefault="0093082E" w:rsidP="0093082E">
            <w:pPr>
              <w:rPr>
                <w:color w:val="000000"/>
                <w:sz w:val="20"/>
                <w:szCs w:val="20"/>
                <w:lang w:val="sv-SE"/>
              </w:rPr>
            </w:pPr>
            <w:r w:rsidRPr="0093082E">
              <w:rPr>
                <w:color w:val="000000"/>
                <w:sz w:val="20"/>
                <w:szCs w:val="20"/>
                <w:lang w:val="sv-SE"/>
              </w:rPr>
              <w:t>(www.trafi</w:t>
            </w:r>
            <w:r w:rsidR="00BC5A3E">
              <w:rPr>
                <w:color w:val="000000"/>
                <w:sz w:val="20"/>
                <w:szCs w:val="20"/>
                <w:lang w:val="sv-SE"/>
              </w:rPr>
              <w:t>com</w:t>
            </w:r>
            <w:r w:rsidRPr="0093082E">
              <w:rPr>
                <w:color w:val="000000"/>
                <w:sz w:val="20"/>
                <w:szCs w:val="20"/>
                <w:lang w:val="sv-SE"/>
              </w:rPr>
              <w:t>.fi</w:t>
            </w:r>
            <w:r>
              <w:rPr>
                <w:color w:val="000000"/>
                <w:sz w:val="20"/>
                <w:szCs w:val="20"/>
                <w:lang w:val="sv-SE"/>
              </w:rPr>
              <w:t>/</w:t>
            </w:r>
            <w:proofErr w:type="spellStart"/>
            <w:r>
              <w:rPr>
                <w:color w:val="000000"/>
                <w:sz w:val="20"/>
                <w:szCs w:val="20"/>
                <w:lang w:val="sv-SE"/>
              </w:rPr>
              <w:t>sv</w:t>
            </w:r>
            <w:proofErr w:type="spellEnd"/>
            <w:r w:rsidRPr="0093082E">
              <w:rPr>
                <w:color w:val="000000"/>
                <w:sz w:val="20"/>
                <w:szCs w:val="20"/>
                <w:lang w:val="sv-SE"/>
              </w:rPr>
              <w:t>)</w:t>
            </w:r>
          </w:p>
          <w:p w:rsidR="0093082E" w:rsidRPr="0093082E" w:rsidRDefault="0093082E" w:rsidP="007F49D3">
            <w:pPr>
              <w:rPr>
                <w:sz w:val="20"/>
                <w:szCs w:val="20"/>
                <w:lang w:val="sv-SE"/>
              </w:rPr>
            </w:pPr>
          </w:p>
        </w:tc>
      </w:tr>
      <w:tr w:rsidR="00A304B9" w:rsidRPr="00016A29" w:rsidTr="00085614">
        <w:trPr>
          <w:cantSplit/>
        </w:trPr>
        <w:tc>
          <w:tcPr>
            <w:tcW w:w="3021" w:type="dxa"/>
          </w:tcPr>
          <w:p w:rsidR="00A304B9" w:rsidRPr="00C037DC" w:rsidRDefault="00A304B9" w:rsidP="00C12656">
            <w:pPr>
              <w:spacing w:before="100" w:beforeAutospacing="1" w:after="100" w:afterAutospacing="1"/>
              <w:rPr>
                <w:sz w:val="20"/>
                <w:szCs w:val="20"/>
                <w:lang w:val="sv-FI"/>
              </w:rPr>
            </w:pPr>
            <w:r w:rsidRPr="00C037DC">
              <w:rPr>
                <w:sz w:val="20"/>
                <w:szCs w:val="20"/>
                <w:lang w:val="sv-FI"/>
              </w:rPr>
              <w:lastRenderedPageBreak/>
              <w:t xml:space="preserve">Maskiner för konsumentbruk  </w:t>
            </w:r>
          </w:p>
          <w:p w:rsidR="00A304B9" w:rsidRPr="00C037DC" w:rsidRDefault="00A304B9" w:rsidP="00C12656">
            <w:pPr>
              <w:spacing w:before="100" w:beforeAutospacing="1" w:after="100" w:afterAutospacing="1"/>
              <w:rPr>
                <w:b/>
                <w:sz w:val="20"/>
                <w:szCs w:val="20"/>
                <w:lang w:val="sv-FI"/>
              </w:rPr>
            </w:pPr>
            <w:r w:rsidRPr="00C037DC">
              <w:rPr>
                <w:sz w:val="20"/>
                <w:szCs w:val="20"/>
                <w:lang w:val="sv-FI"/>
              </w:rPr>
              <w:t>- t.ex. gräsklippare, manuella verktyg</w:t>
            </w:r>
          </w:p>
        </w:tc>
        <w:tc>
          <w:tcPr>
            <w:tcW w:w="5831" w:type="dxa"/>
          </w:tcPr>
          <w:p w:rsidR="00A304B9" w:rsidRPr="00C037DC" w:rsidRDefault="00A304B9" w:rsidP="00C12656">
            <w:pPr>
              <w:rPr>
                <w:sz w:val="20"/>
                <w:szCs w:val="20"/>
                <w:lang w:val="sv-FI"/>
              </w:rPr>
            </w:pPr>
            <w:r w:rsidRPr="00C037DC">
              <w:rPr>
                <w:sz w:val="20"/>
                <w:szCs w:val="20"/>
                <w:lang w:val="sv-FI"/>
              </w:rPr>
              <w:t xml:space="preserve">Konsumentsäkerhetslagen (920/2011)  </w:t>
            </w:r>
          </w:p>
          <w:p w:rsidR="00A304B9" w:rsidRPr="00C037DC" w:rsidRDefault="00A304B9" w:rsidP="00C12656">
            <w:pPr>
              <w:rPr>
                <w:sz w:val="20"/>
                <w:szCs w:val="20"/>
                <w:lang w:val="sv-FI"/>
              </w:rPr>
            </w:pPr>
          </w:p>
          <w:p w:rsidR="00A304B9" w:rsidRPr="00C037DC" w:rsidRDefault="00A304B9" w:rsidP="00C12656">
            <w:pPr>
              <w:rPr>
                <w:sz w:val="20"/>
                <w:szCs w:val="20"/>
                <w:lang w:val="sv-FI"/>
              </w:rPr>
            </w:pPr>
            <w:r w:rsidRPr="00C037DC">
              <w:rPr>
                <w:sz w:val="20"/>
                <w:szCs w:val="20"/>
                <w:lang w:val="sv-FI"/>
              </w:rPr>
              <w:t xml:space="preserve">Statsrådets förordning om maskiners säkerhet (400/2008) </w:t>
            </w:r>
          </w:p>
          <w:p w:rsidR="00A304B9" w:rsidRPr="00C037DC" w:rsidRDefault="00A304B9" w:rsidP="00C12656">
            <w:pPr>
              <w:rPr>
                <w:sz w:val="20"/>
                <w:szCs w:val="20"/>
                <w:lang w:val="sv-FI"/>
              </w:rPr>
            </w:pPr>
          </w:p>
          <w:p w:rsidR="00A304B9" w:rsidRPr="00C037DC" w:rsidRDefault="00B92286" w:rsidP="00C12656">
            <w:pPr>
              <w:rPr>
                <w:i/>
                <w:sz w:val="20"/>
                <w:szCs w:val="20"/>
                <w:lang w:val="sv-FI"/>
              </w:rPr>
            </w:pPr>
            <w:r w:rsidRPr="00C037DC">
              <w:rPr>
                <w:i/>
                <w:sz w:val="20"/>
                <w:szCs w:val="20"/>
                <w:lang w:val="sv-FI"/>
              </w:rPr>
              <w:t>Maskindirektiv 2006/42/EG</w:t>
            </w:r>
          </w:p>
          <w:p w:rsidR="00A304B9" w:rsidRPr="00C037DC" w:rsidRDefault="00A304B9" w:rsidP="00C12656">
            <w:pPr>
              <w:rPr>
                <w:sz w:val="20"/>
                <w:szCs w:val="20"/>
                <w:lang w:val="sv-FI"/>
              </w:rPr>
            </w:pPr>
          </w:p>
        </w:tc>
        <w:tc>
          <w:tcPr>
            <w:tcW w:w="5290" w:type="dxa"/>
          </w:tcPr>
          <w:p w:rsidR="00A304B9" w:rsidRPr="00C037DC" w:rsidRDefault="00A304B9" w:rsidP="00C12656">
            <w:pPr>
              <w:rPr>
                <w:sz w:val="20"/>
                <w:szCs w:val="20"/>
                <w:lang w:val="sv-FI"/>
              </w:rPr>
            </w:pPr>
            <w:r w:rsidRPr="00C037DC">
              <w:rPr>
                <w:sz w:val="20"/>
                <w:szCs w:val="20"/>
                <w:lang w:val="sv-FI"/>
              </w:rPr>
              <w:t>Arbets- och näringsministeriet</w:t>
            </w:r>
          </w:p>
          <w:p w:rsidR="00A304B9" w:rsidRPr="00C037DC" w:rsidRDefault="00A304B9" w:rsidP="00C12656">
            <w:pPr>
              <w:rPr>
                <w:sz w:val="20"/>
                <w:szCs w:val="20"/>
                <w:lang w:val="sv-FI"/>
              </w:rPr>
            </w:pPr>
          </w:p>
          <w:p w:rsidR="00A304B9" w:rsidRPr="00C037DC" w:rsidRDefault="00A304B9" w:rsidP="00C12656">
            <w:pPr>
              <w:rPr>
                <w:sz w:val="20"/>
                <w:szCs w:val="20"/>
                <w:lang w:val="sv-FI"/>
              </w:rPr>
            </w:pPr>
            <w:r w:rsidRPr="00C037DC">
              <w:rPr>
                <w:sz w:val="20"/>
                <w:szCs w:val="20"/>
                <w:lang w:val="sv-FI"/>
              </w:rPr>
              <w:t>Säkerhets- och kemikalieverket (Tukes)</w:t>
            </w:r>
          </w:p>
          <w:p w:rsidR="00A304B9" w:rsidRPr="00C037DC" w:rsidRDefault="00A304B9" w:rsidP="00C12656">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C12656">
            <w:pPr>
              <w:rPr>
                <w:sz w:val="20"/>
                <w:szCs w:val="20"/>
                <w:lang w:val="sv-FI"/>
              </w:rPr>
            </w:pPr>
          </w:p>
          <w:p w:rsidR="00A304B9" w:rsidRPr="00C037DC" w:rsidRDefault="00A304B9" w:rsidP="00C12656">
            <w:pPr>
              <w:rPr>
                <w:sz w:val="20"/>
                <w:szCs w:val="20"/>
                <w:lang w:val="sv-FI"/>
              </w:rPr>
            </w:pPr>
          </w:p>
        </w:tc>
      </w:tr>
      <w:tr w:rsidR="00A304B9" w:rsidRPr="00C3143A" w:rsidTr="00085614">
        <w:trPr>
          <w:cantSplit/>
          <w:trHeight w:val="52"/>
        </w:trPr>
        <w:tc>
          <w:tcPr>
            <w:tcW w:w="3021" w:type="dxa"/>
          </w:tcPr>
          <w:p w:rsidR="00A304B9" w:rsidRPr="00C037DC" w:rsidRDefault="00A304B9" w:rsidP="0032664F">
            <w:pPr>
              <w:rPr>
                <w:sz w:val="20"/>
                <w:szCs w:val="20"/>
                <w:lang w:val="sv-FI"/>
              </w:rPr>
            </w:pPr>
            <w:r w:rsidRPr="00C037DC">
              <w:rPr>
                <w:sz w:val="20"/>
                <w:szCs w:val="20"/>
                <w:lang w:val="sv-FI"/>
              </w:rPr>
              <w:t>Mätinstrument</w:t>
            </w:r>
          </w:p>
          <w:p w:rsidR="00A304B9" w:rsidRPr="00C037DC" w:rsidRDefault="00A304B9" w:rsidP="0032664F">
            <w:pPr>
              <w:rPr>
                <w:sz w:val="20"/>
                <w:szCs w:val="20"/>
                <w:lang w:val="sv-FI"/>
              </w:rPr>
            </w:pPr>
          </w:p>
        </w:tc>
        <w:tc>
          <w:tcPr>
            <w:tcW w:w="5831" w:type="dxa"/>
          </w:tcPr>
          <w:p w:rsidR="00A304B9" w:rsidRPr="00C037DC" w:rsidRDefault="00A304B9" w:rsidP="002E0DD9">
            <w:pPr>
              <w:rPr>
                <w:sz w:val="20"/>
                <w:szCs w:val="20"/>
                <w:lang w:val="sv-FI"/>
              </w:rPr>
            </w:pPr>
            <w:r w:rsidRPr="00C037DC">
              <w:rPr>
                <w:sz w:val="20"/>
                <w:szCs w:val="20"/>
                <w:lang w:val="sv-FI"/>
              </w:rPr>
              <w:t>Lagen om mätinstrument (707/2011)</w:t>
            </w:r>
          </w:p>
          <w:p w:rsidR="00A304B9" w:rsidRPr="00C037DC" w:rsidRDefault="00A304B9" w:rsidP="002E0DD9">
            <w:pPr>
              <w:rPr>
                <w:sz w:val="20"/>
                <w:szCs w:val="20"/>
                <w:lang w:val="sv-FI"/>
              </w:rPr>
            </w:pPr>
          </w:p>
          <w:p w:rsidR="00A304B9" w:rsidRPr="00C037DC" w:rsidRDefault="00A304B9" w:rsidP="002E0DD9">
            <w:pPr>
              <w:rPr>
                <w:sz w:val="20"/>
                <w:szCs w:val="20"/>
                <w:lang w:val="sv-FI"/>
              </w:rPr>
            </w:pPr>
            <w:r w:rsidRPr="00C037DC">
              <w:rPr>
                <w:sz w:val="20"/>
                <w:szCs w:val="20"/>
                <w:lang w:val="sv-FI"/>
              </w:rPr>
              <w:t xml:space="preserve">Statsrådets förordning om </w:t>
            </w:r>
            <w:r w:rsidR="0017645B">
              <w:rPr>
                <w:sz w:val="20"/>
                <w:szCs w:val="20"/>
                <w:lang w:val="sv-FI"/>
              </w:rPr>
              <w:t xml:space="preserve">väsentliga </w:t>
            </w:r>
            <w:r w:rsidRPr="00C037DC">
              <w:rPr>
                <w:sz w:val="20"/>
                <w:szCs w:val="20"/>
                <w:lang w:val="sv-FI"/>
              </w:rPr>
              <w:t xml:space="preserve">krav på mätinstrument, visande av överensstämmelse med kraven och </w:t>
            </w:r>
            <w:r w:rsidR="0017645B">
              <w:rPr>
                <w:sz w:val="20"/>
                <w:szCs w:val="20"/>
                <w:lang w:val="sv-FI"/>
              </w:rPr>
              <w:t>särskilda</w:t>
            </w:r>
            <w:r w:rsidR="0017645B" w:rsidRPr="00C037DC">
              <w:rPr>
                <w:sz w:val="20"/>
                <w:szCs w:val="20"/>
                <w:lang w:val="sv-FI"/>
              </w:rPr>
              <w:t xml:space="preserve"> </w:t>
            </w:r>
            <w:r w:rsidRPr="00C037DC">
              <w:rPr>
                <w:sz w:val="20"/>
                <w:szCs w:val="20"/>
                <w:lang w:val="sv-FI"/>
              </w:rPr>
              <w:t>tekniska krav (</w:t>
            </w:r>
            <w:r w:rsidR="0017645B">
              <w:rPr>
                <w:sz w:val="20"/>
                <w:szCs w:val="20"/>
                <w:lang w:val="sv-FI"/>
              </w:rPr>
              <w:t>1432</w:t>
            </w:r>
            <w:r w:rsidRPr="00C037DC">
              <w:rPr>
                <w:sz w:val="20"/>
                <w:szCs w:val="20"/>
                <w:lang w:val="sv-FI"/>
              </w:rPr>
              <w:t>/201</w:t>
            </w:r>
            <w:r w:rsidR="0017645B">
              <w:rPr>
                <w:sz w:val="20"/>
                <w:szCs w:val="20"/>
                <w:lang w:val="sv-FI"/>
              </w:rPr>
              <w:t>6</w:t>
            </w:r>
            <w:r w:rsidRPr="00C037DC">
              <w:rPr>
                <w:sz w:val="20"/>
                <w:szCs w:val="20"/>
                <w:lang w:val="sv-FI"/>
              </w:rPr>
              <w:t>)</w:t>
            </w:r>
          </w:p>
          <w:p w:rsidR="00A304B9" w:rsidRPr="00C037DC" w:rsidRDefault="00A304B9" w:rsidP="002E0DD9">
            <w:pPr>
              <w:rPr>
                <w:sz w:val="20"/>
                <w:szCs w:val="20"/>
                <w:lang w:val="sv-FI"/>
              </w:rPr>
            </w:pPr>
          </w:p>
          <w:p w:rsidR="00A304B9" w:rsidRDefault="00A304B9" w:rsidP="002E0DD9">
            <w:pPr>
              <w:rPr>
                <w:sz w:val="20"/>
                <w:szCs w:val="20"/>
                <w:lang w:val="sv-FI"/>
              </w:rPr>
            </w:pPr>
            <w:r w:rsidRPr="00C037DC">
              <w:rPr>
                <w:sz w:val="20"/>
                <w:szCs w:val="20"/>
                <w:lang w:val="sv-FI"/>
              </w:rPr>
              <w:t>Statsrådets förordning om icke-automatiska vågar (</w:t>
            </w:r>
            <w:r w:rsidR="0017645B">
              <w:rPr>
                <w:sz w:val="20"/>
                <w:szCs w:val="20"/>
                <w:lang w:val="sv-FI"/>
              </w:rPr>
              <w:t>1431</w:t>
            </w:r>
            <w:r w:rsidRPr="00C037DC">
              <w:rPr>
                <w:sz w:val="20"/>
                <w:szCs w:val="20"/>
                <w:lang w:val="sv-FI"/>
              </w:rPr>
              <w:t>/201</w:t>
            </w:r>
            <w:r w:rsidR="0017645B">
              <w:rPr>
                <w:sz w:val="20"/>
                <w:szCs w:val="20"/>
                <w:lang w:val="sv-FI"/>
              </w:rPr>
              <w:t>6</w:t>
            </w:r>
            <w:r w:rsidRPr="00C037DC">
              <w:rPr>
                <w:sz w:val="20"/>
                <w:szCs w:val="20"/>
                <w:lang w:val="sv-FI"/>
              </w:rPr>
              <w:t>)</w:t>
            </w:r>
          </w:p>
          <w:p w:rsidR="00FD0A0D" w:rsidRDefault="00FD0A0D" w:rsidP="002E0DD9">
            <w:pPr>
              <w:rPr>
                <w:sz w:val="20"/>
                <w:szCs w:val="20"/>
                <w:lang w:val="sv-FI"/>
              </w:rPr>
            </w:pPr>
          </w:p>
          <w:p w:rsidR="00FD0A0D" w:rsidRPr="00C037DC" w:rsidRDefault="00FD0A0D" w:rsidP="002E0DD9">
            <w:pPr>
              <w:rPr>
                <w:sz w:val="20"/>
                <w:szCs w:val="20"/>
                <w:lang w:val="sv-FI"/>
              </w:rPr>
            </w:pPr>
            <w:r>
              <w:rPr>
                <w:sz w:val="20"/>
                <w:szCs w:val="20"/>
                <w:lang w:val="sv-FI"/>
              </w:rPr>
              <w:t>Lagen om marknadskontrollen av vissa produkter (1137/2016)</w:t>
            </w:r>
          </w:p>
          <w:p w:rsidR="00A304B9" w:rsidRPr="00C037DC" w:rsidRDefault="00A304B9" w:rsidP="002E0DD9">
            <w:pPr>
              <w:rPr>
                <w:sz w:val="20"/>
                <w:szCs w:val="20"/>
                <w:lang w:val="sv-FI"/>
              </w:rPr>
            </w:pPr>
          </w:p>
          <w:p w:rsidR="00A304B9" w:rsidRPr="00C037DC" w:rsidRDefault="00A304B9" w:rsidP="002E0DD9">
            <w:pPr>
              <w:rPr>
                <w:i/>
                <w:sz w:val="20"/>
                <w:szCs w:val="20"/>
                <w:lang w:val="sv-FI"/>
              </w:rPr>
            </w:pPr>
            <w:r w:rsidRPr="00C037DC">
              <w:rPr>
                <w:i/>
                <w:sz w:val="20"/>
                <w:szCs w:val="20"/>
                <w:lang w:val="sv-FI"/>
              </w:rPr>
              <w:t>Direk</w:t>
            </w:r>
            <w:r w:rsidR="00B92286" w:rsidRPr="00C037DC">
              <w:rPr>
                <w:i/>
                <w:sz w:val="20"/>
                <w:szCs w:val="20"/>
                <w:lang w:val="sv-FI"/>
              </w:rPr>
              <w:t>tiv om mätinstrument 20</w:t>
            </w:r>
            <w:r w:rsidR="001E20E9" w:rsidRPr="00C037DC">
              <w:rPr>
                <w:i/>
                <w:sz w:val="20"/>
                <w:szCs w:val="20"/>
                <w:lang w:val="sv-FI"/>
              </w:rPr>
              <w:t>14/3</w:t>
            </w:r>
            <w:r w:rsidR="00594713" w:rsidRPr="00C037DC">
              <w:rPr>
                <w:i/>
                <w:sz w:val="20"/>
                <w:szCs w:val="20"/>
                <w:lang w:val="sv-FI"/>
              </w:rPr>
              <w:t>2/E</w:t>
            </w:r>
            <w:r w:rsidR="001E20E9" w:rsidRPr="00C037DC">
              <w:rPr>
                <w:i/>
                <w:sz w:val="20"/>
                <w:szCs w:val="20"/>
                <w:lang w:val="sv-FI"/>
              </w:rPr>
              <w:t>U</w:t>
            </w:r>
          </w:p>
          <w:p w:rsidR="00A304B9" w:rsidRPr="00C037DC" w:rsidRDefault="00A304B9" w:rsidP="002E0DD9">
            <w:pPr>
              <w:rPr>
                <w:i/>
                <w:sz w:val="20"/>
                <w:szCs w:val="20"/>
                <w:lang w:val="sv-FI"/>
              </w:rPr>
            </w:pPr>
          </w:p>
          <w:p w:rsidR="00A304B9" w:rsidRPr="00C037DC" w:rsidRDefault="00594713" w:rsidP="002E0DD9">
            <w:pPr>
              <w:rPr>
                <w:i/>
                <w:sz w:val="20"/>
                <w:szCs w:val="20"/>
                <w:lang w:val="sv-FI"/>
              </w:rPr>
            </w:pPr>
            <w:r w:rsidRPr="00C037DC">
              <w:rPr>
                <w:i/>
                <w:sz w:val="20"/>
                <w:szCs w:val="20"/>
                <w:lang w:val="sv-FI"/>
              </w:rPr>
              <w:t>Direktivet om icke automatiska vågar</w:t>
            </w:r>
            <w:r w:rsidR="00A304B9" w:rsidRPr="00C037DC">
              <w:rPr>
                <w:i/>
                <w:sz w:val="20"/>
                <w:szCs w:val="20"/>
                <w:lang w:val="sv-FI"/>
              </w:rPr>
              <w:t xml:space="preserve"> </w:t>
            </w:r>
            <w:r w:rsidRPr="00C037DC">
              <w:rPr>
                <w:i/>
                <w:sz w:val="20"/>
                <w:szCs w:val="20"/>
                <w:lang w:val="sv-FI"/>
              </w:rPr>
              <w:t>2014/</w:t>
            </w:r>
            <w:r w:rsidR="00B92286" w:rsidRPr="00C037DC">
              <w:rPr>
                <w:i/>
                <w:sz w:val="20"/>
                <w:szCs w:val="20"/>
                <w:lang w:val="sv-FI"/>
              </w:rPr>
              <w:t>3</w:t>
            </w:r>
            <w:r w:rsidRPr="00C037DC">
              <w:rPr>
                <w:i/>
                <w:sz w:val="20"/>
                <w:szCs w:val="20"/>
                <w:lang w:val="sv-FI"/>
              </w:rPr>
              <w:t>1/EU</w:t>
            </w:r>
          </w:p>
          <w:p w:rsidR="00A304B9" w:rsidRPr="00C037DC" w:rsidRDefault="00A304B9" w:rsidP="00005EA5">
            <w:pPr>
              <w:rPr>
                <w:sz w:val="20"/>
                <w:szCs w:val="20"/>
                <w:lang w:val="sv-FI"/>
              </w:rPr>
            </w:pPr>
          </w:p>
        </w:tc>
        <w:tc>
          <w:tcPr>
            <w:tcW w:w="5290" w:type="dxa"/>
          </w:tcPr>
          <w:p w:rsidR="00A304B9" w:rsidRPr="00C037DC" w:rsidRDefault="00A304B9" w:rsidP="0005294A">
            <w:pPr>
              <w:rPr>
                <w:sz w:val="20"/>
                <w:szCs w:val="20"/>
                <w:lang w:val="sv-FI"/>
              </w:rPr>
            </w:pPr>
            <w:r w:rsidRPr="00C037DC">
              <w:rPr>
                <w:sz w:val="20"/>
                <w:szCs w:val="20"/>
                <w:lang w:val="sv-FI"/>
              </w:rPr>
              <w:t>Arbets- och näringsministeriet</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Säkerhets- och kemikalieverket (Tukes)</w:t>
            </w:r>
          </w:p>
          <w:p w:rsidR="00A304B9" w:rsidRPr="00C037DC" w:rsidRDefault="00A304B9" w:rsidP="0005294A">
            <w:pPr>
              <w:rPr>
                <w:sz w:val="20"/>
                <w:szCs w:val="20"/>
                <w:lang w:val="sv-FI"/>
              </w:rPr>
            </w:pPr>
            <w:r w:rsidRPr="00C037DC">
              <w:rPr>
                <w:sz w:val="20"/>
                <w:szCs w:val="20"/>
                <w:lang w:val="sv-FI"/>
              </w:rPr>
              <w:t>(http://www.tukes.fi/</w:t>
            </w:r>
            <w:proofErr w:type="spellStart"/>
            <w:r w:rsidRPr="00C037DC">
              <w:rPr>
                <w:sz w:val="20"/>
                <w:szCs w:val="20"/>
                <w:lang w:val="sv-FI"/>
              </w:rPr>
              <w:t>sv</w:t>
            </w:r>
            <w:proofErr w:type="spellEnd"/>
            <w:r w:rsidRPr="00C037DC">
              <w:rPr>
                <w:sz w:val="20"/>
                <w:szCs w:val="20"/>
                <w:lang w:val="sv-FI"/>
              </w:rPr>
              <w:t>)</w:t>
            </w:r>
          </w:p>
        </w:tc>
      </w:tr>
      <w:tr w:rsidR="00A304B9" w:rsidRPr="00C3143A" w:rsidTr="00085614">
        <w:trPr>
          <w:cantSplit/>
          <w:trHeight w:val="1849"/>
        </w:trPr>
        <w:tc>
          <w:tcPr>
            <w:tcW w:w="3021" w:type="dxa"/>
          </w:tcPr>
          <w:p w:rsidR="00A304B9" w:rsidRPr="00C037DC" w:rsidRDefault="00A304B9" w:rsidP="00C24259">
            <w:pPr>
              <w:rPr>
                <w:sz w:val="20"/>
                <w:szCs w:val="20"/>
                <w:lang w:val="sv-FI"/>
              </w:rPr>
            </w:pPr>
            <w:r w:rsidRPr="00C037DC">
              <w:rPr>
                <w:sz w:val="20"/>
                <w:szCs w:val="20"/>
                <w:lang w:val="sv-FI"/>
              </w:rPr>
              <w:t xml:space="preserve">Möbler </w:t>
            </w:r>
          </w:p>
        </w:tc>
        <w:tc>
          <w:tcPr>
            <w:tcW w:w="5831" w:type="dxa"/>
          </w:tcPr>
          <w:p w:rsidR="00A304B9" w:rsidRPr="00C037DC" w:rsidRDefault="00A304B9" w:rsidP="00A7350C">
            <w:pPr>
              <w:rPr>
                <w:sz w:val="20"/>
                <w:szCs w:val="20"/>
                <w:lang w:val="sv-FI"/>
              </w:rPr>
            </w:pPr>
            <w:r w:rsidRPr="00C037DC">
              <w:rPr>
                <w:sz w:val="20"/>
                <w:szCs w:val="20"/>
                <w:lang w:val="sv-FI"/>
              </w:rPr>
              <w:t xml:space="preserve">Konsumentsäkerhetslagen (920/2011)  </w:t>
            </w:r>
          </w:p>
          <w:p w:rsidR="00A304B9" w:rsidRPr="00C037DC" w:rsidRDefault="00A304B9" w:rsidP="00732D70">
            <w:pPr>
              <w:rPr>
                <w:sz w:val="20"/>
                <w:szCs w:val="20"/>
                <w:lang w:val="sv-FI"/>
              </w:rPr>
            </w:pPr>
          </w:p>
          <w:p w:rsidR="00A304B9" w:rsidRPr="00C037DC" w:rsidRDefault="00A304B9" w:rsidP="00732D70">
            <w:pPr>
              <w:rPr>
                <w:sz w:val="20"/>
                <w:szCs w:val="20"/>
                <w:lang w:val="sv-FI"/>
              </w:rPr>
            </w:pPr>
            <w:r w:rsidRPr="00C037DC">
              <w:rPr>
                <w:sz w:val="20"/>
                <w:szCs w:val="20"/>
                <w:lang w:val="sv-FI"/>
              </w:rPr>
              <w:t>Förordningen om brandsäkerhetskrav för madrasser (57/1991)</w:t>
            </w:r>
          </w:p>
          <w:p w:rsidR="00A304B9" w:rsidRPr="00C037DC" w:rsidRDefault="00A304B9" w:rsidP="00732D70">
            <w:pPr>
              <w:rPr>
                <w:sz w:val="20"/>
                <w:szCs w:val="20"/>
                <w:lang w:val="sv-FI"/>
              </w:rPr>
            </w:pPr>
          </w:p>
          <w:p w:rsidR="00A304B9" w:rsidRPr="00C037DC" w:rsidRDefault="00A304B9" w:rsidP="00732D70">
            <w:pPr>
              <w:rPr>
                <w:sz w:val="20"/>
                <w:szCs w:val="20"/>
                <w:lang w:val="sv-FI"/>
              </w:rPr>
            </w:pPr>
            <w:r w:rsidRPr="00C037DC">
              <w:rPr>
                <w:sz w:val="20"/>
                <w:szCs w:val="20"/>
                <w:lang w:val="sv-FI"/>
              </w:rPr>
              <w:t>Förordningen om brandsäkerhetskrav för stoppade sittmöbler (743/1990)</w:t>
            </w:r>
          </w:p>
          <w:p w:rsidR="00EB32BE" w:rsidRPr="00C037DC" w:rsidRDefault="00EB32BE" w:rsidP="00732D70">
            <w:pPr>
              <w:rPr>
                <w:sz w:val="20"/>
                <w:szCs w:val="20"/>
                <w:lang w:val="sv-FI"/>
              </w:rPr>
            </w:pPr>
          </w:p>
          <w:p w:rsidR="00EB32BE" w:rsidRPr="00C037DC" w:rsidRDefault="00EB32BE" w:rsidP="00732D70">
            <w:pPr>
              <w:rPr>
                <w:sz w:val="20"/>
                <w:szCs w:val="20"/>
                <w:lang w:val="sv-FI"/>
              </w:rPr>
            </w:pPr>
          </w:p>
        </w:tc>
        <w:tc>
          <w:tcPr>
            <w:tcW w:w="5290" w:type="dxa"/>
          </w:tcPr>
          <w:p w:rsidR="00A304B9" w:rsidRPr="00C037DC" w:rsidRDefault="00A304B9" w:rsidP="00732D70">
            <w:pPr>
              <w:rPr>
                <w:sz w:val="20"/>
                <w:szCs w:val="20"/>
                <w:lang w:val="sv-FI"/>
              </w:rPr>
            </w:pPr>
            <w:r w:rsidRPr="00C037DC">
              <w:rPr>
                <w:sz w:val="20"/>
                <w:szCs w:val="20"/>
                <w:lang w:val="sv-FI"/>
              </w:rPr>
              <w:t>Arbets- och näringsministeriet</w:t>
            </w:r>
          </w:p>
          <w:p w:rsidR="00A304B9" w:rsidRPr="00C037DC" w:rsidRDefault="00A304B9" w:rsidP="00732D70">
            <w:pPr>
              <w:rPr>
                <w:sz w:val="20"/>
                <w:szCs w:val="20"/>
                <w:lang w:val="sv-FI"/>
              </w:rPr>
            </w:pPr>
          </w:p>
          <w:p w:rsidR="00A304B9" w:rsidRPr="00C037DC" w:rsidRDefault="00A304B9" w:rsidP="00732D70">
            <w:pPr>
              <w:rPr>
                <w:sz w:val="20"/>
                <w:szCs w:val="20"/>
                <w:lang w:val="sv-FI"/>
              </w:rPr>
            </w:pPr>
            <w:r w:rsidRPr="00C037DC">
              <w:rPr>
                <w:sz w:val="20"/>
                <w:szCs w:val="20"/>
                <w:lang w:val="sv-FI"/>
              </w:rPr>
              <w:t>Säkerhets- och kemikalieverket (Tukes)</w:t>
            </w:r>
          </w:p>
          <w:p w:rsidR="00A304B9" w:rsidRPr="00C037DC" w:rsidRDefault="00A304B9" w:rsidP="00732D70">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732D70">
            <w:pPr>
              <w:rPr>
                <w:sz w:val="20"/>
                <w:szCs w:val="20"/>
                <w:lang w:val="sv-FI"/>
              </w:rPr>
            </w:pPr>
          </w:p>
          <w:p w:rsidR="00A304B9" w:rsidRPr="00C037DC" w:rsidRDefault="00A304B9" w:rsidP="00732D70">
            <w:pPr>
              <w:rPr>
                <w:sz w:val="20"/>
                <w:szCs w:val="20"/>
                <w:lang w:val="sv-FI"/>
              </w:rPr>
            </w:pPr>
            <w:r w:rsidRPr="00C037DC">
              <w:rPr>
                <w:sz w:val="20"/>
                <w:szCs w:val="20"/>
                <w:lang w:val="sv-FI"/>
              </w:rPr>
              <w:t>Tullen (enligt</w:t>
            </w:r>
            <w:r w:rsidR="008B436A" w:rsidRPr="00C037DC">
              <w:rPr>
                <w:sz w:val="20"/>
                <w:szCs w:val="20"/>
                <w:lang w:val="sv-FI"/>
              </w:rPr>
              <w:t xml:space="preserve"> 14 § i k</w:t>
            </w:r>
            <w:r w:rsidRPr="00C037DC">
              <w:rPr>
                <w:sz w:val="20"/>
                <w:szCs w:val="20"/>
                <w:lang w:val="sv-FI"/>
              </w:rPr>
              <w:t>onsumentsäkerhetslagen (920/2011))</w:t>
            </w:r>
          </w:p>
          <w:p w:rsidR="00A304B9" w:rsidRPr="00C037DC" w:rsidRDefault="00A304B9" w:rsidP="00EA7687">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tc>
      </w:tr>
      <w:tr w:rsidR="00A304B9" w:rsidRPr="00C037DC" w:rsidTr="00085614">
        <w:trPr>
          <w:cantSplit/>
          <w:trHeight w:val="52"/>
        </w:trPr>
        <w:tc>
          <w:tcPr>
            <w:tcW w:w="3021" w:type="dxa"/>
          </w:tcPr>
          <w:p w:rsidR="00A304B9" w:rsidRPr="00C037DC" w:rsidRDefault="00A304B9" w:rsidP="00077C25">
            <w:pPr>
              <w:rPr>
                <w:sz w:val="20"/>
                <w:szCs w:val="20"/>
                <w:lang w:val="sv-FI"/>
              </w:rPr>
            </w:pPr>
            <w:r w:rsidRPr="00C037DC">
              <w:rPr>
                <w:sz w:val="20"/>
                <w:szCs w:val="20"/>
                <w:lang w:val="sv-FI"/>
              </w:rPr>
              <w:t xml:space="preserve">Oljecisterner </w:t>
            </w:r>
          </w:p>
          <w:p w:rsidR="00A304B9" w:rsidRPr="00C037DC" w:rsidRDefault="00A304B9" w:rsidP="009F4E15">
            <w:pPr>
              <w:rPr>
                <w:sz w:val="20"/>
                <w:szCs w:val="20"/>
                <w:lang w:val="sv-FI"/>
              </w:rPr>
            </w:pPr>
          </w:p>
        </w:tc>
        <w:tc>
          <w:tcPr>
            <w:tcW w:w="5831" w:type="dxa"/>
          </w:tcPr>
          <w:p w:rsidR="00A304B9" w:rsidRPr="00C037DC" w:rsidRDefault="00A304B9" w:rsidP="00595728">
            <w:pPr>
              <w:rPr>
                <w:sz w:val="20"/>
                <w:szCs w:val="20"/>
                <w:lang w:val="sv-FI"/>
              </w:rPr>
            </w:pPr>
            <w:r w:rsidRPr="00C037DC">
              <w:rPr>
                <w:sz w:val="20"/>
                <w:szCs w:val="20"/>
                <w:lang w:val="sv-FI"/>
              </w:rPr>
              <w:t xml:space="preserve">Lagen om säkerhet vid hantering av farliga kemikalier och explosiva varor (390/2005) </w:t>
            </w:r>
          </w:p>
          <w:p w:rsidR="00A304B9" w:rsidRPr="00C037DC" w:rsidRDefault="00A304B9" w:rsidP="00595728">
            <w:pPr>
              <w:rPr>
                <w:sz w:val="20"/>
                <w:szCs w:val="20"/>
                <w:lang w:val="sv-FI"/>
              </w:rPr>
            </w:pPr>
          </w:p>
          <w:p w:rsidR="00A304B9" w:rsidRPr="00C037DC" w:rsidRDefault="00A304B9" w:rsidP="0005294A">
            <w:pPr>
              <w:rPr>
                <w:sz w:val="20"/>
                <w:szCs w:val="20"/>
                <w:lang w:val="sv-FI"/>
              </w:rPr>
            </w:pPr>
            <w:r w:rsidRPr="00C037DC">
              <w:rPr>
                <w:sz w:val="20"/>
                <w:szCs w:val="20"/>
                <w:lang w:val="sv-FI"/>
              </w:rPr>
              <w:t xml:space="preserve">Handels- och industriministeriets beslut om periodisk besiktning av underjordiska oljecisterner (344/1983) </w:t>
            </w:r>
          </w:p>
          <w:p w:rsidR="00EB32BE" w:rsidRPr="00C037DC" w:rsidRDefault="00EB32BE" w:rsidP="0005294A">
            <w:pPr>
              <w:rPr>
                <w:sz w:val="20"/>
                <w:szCs w:val="20"/>
                <w:lang w:val="sv-FI"/>
              </w:rPr>
            </w:pPr>
          </w:p>
          <w:p w:rsidR="00A304B9" w:rsidRPr="00C037DC" w:rsidRDefault="00A304B9" w:rsidP="0005294A">
            <w:pPr>
              <w:rPr>
                <w:sz w:val="20"/>
                <w:szCs w:val="20"/>
                <w:lang w:val="sv-FI"/>
              </w:rPr>
            </w:pPr>
          </w:p>
        </w:tc>
        <w:tc>
          <w:tcPr>
            <w:tcW w:w="5290" w:type="dxa"/>
          </w:tcPr>
          <w:p w:rsidR="00A304B9" w:rsidRPr="00C037DC" w:rsidRDefault="00A304B9" w:rsidP="005728E8">
            <w:pPr>
              <w:rPr>
                <w:sz w:val="20"/>
                <w:szCs w:val="20"/>
                <w:lang w:val="sv-FI"/>
              </w:rPr>
            </w:pPr>
            <w:r w:rsidRPr="00C037DC">
              <w:rPr>
                <w:sz w:val="20"/>
                <w:szCs w:val="20"/>
                <w:lang w:val="sv-FI"/>
              </w:rPr>
              <w:t>Arbets- och näringsministeriet</w:t>
            </w:r>
          </w:p>
          <w:p w:rsidR="00A304B9" w:rsidRPr="00C037DC" w:rsidRDefault="00A304B9" w:rsidP="005728E8">
            <w:pPr>
              <w:rPr>
                <w:sz w:val="20"/>
                <w:szCs w:val="20"/>
                <w:lang w:val="sv-FI"/>
              </w:rPr>
            </w:pPr>
          </w:p>
          <w:p w:rsidR="00A304B9" w:rsidRPr="00C037DC" w:rsidRDefault="00A304B9" w:rsidP="005728E8">
            <w:pPr>
              <w:rPr>
                <w:sz w:val="20"/>
                <w:szCs w:val="20"/>
                <w:lang w:val="sv-FI"/>
              </w:rPr>
            </w:pPr>
            <w:r w:rsidRPr="00C037DC">
              <w:rPr>
                <w:sz w:val="20"/>
                <w:szCs w:val="20"/>
                <w:lang w:val="sv-FI"/>
              </w:rPr>
              <w:t>Säkerhets- och kemikalieverket (Tukes)</w:t>
            </w:r>
          </w:p>
          <w:p w:rsidR="00A304B9" w:rsidRPr="00C037DC" w:rsidRDefault="00A304B9" w:rsidP="005728E8">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05294A">
            <w:pPr>
              <w:rPr>
                <w:sz w:val="20"/>
                <w:szCs w:val="20"/>
                <w:lang w:val="sv-FI"/>
              </w:rPr>
            </w:pPr>
          </w:p>
        </w:tc>
      </w:tr>
      <w:tr w:rsidR="00A304B9" w:rsidRPr="00C037DC" w:rsidTr="00085614">
        <w:trPr>
          <w:cantSplit/>
          <w:trHeight w:val="52"/>
        </w:trPr>
        <w:tc>
          <w:tcPr>
            <w:tcW w:w="3021" w:type="dxa"/>
          </w:tcPr>
          <w:p w:rsidR="00A304B9" w:rsidRPr="00C037DC" w:rsidRDefault="00A304B9" w:rsidP="00EA7687">
            <w:pPr>
              <w:rPr>
                <w:sz w:val="20"/>
                <w:szCs w:val="20"/>
                <w:lang w:val="sv-FI"/>
              </w:rPr>
            </w:pPr>
            <w:r w:rsidRPr="00C037DC">
              <w:rPr>
                <w:sz w:val="20"/>
                <w:szCs w:val="20"/>
                <w:lang w:val="sv-FI"/>
              </w:rPr>
              <w:lastRenderedPageBreak/>
              <w:t>Packade produkter</w:t>
            </w:r>
            <w:r w:rsidR="00E53B1B">
              <w:rPr>
                <w:sz w:val="20"/>
                <w:szCs w:val="20"/>
                <w:lang w:val="sv-FI"/>
              </w:rPr>
              <w:t xml:space="preserve"> som är försedda med e-märkning</w:t>
            </w:r>
          </w:p>
        </w:tc>
        <w:tc>
          <w:tcPr>
            <w:tcW w:w="5831" w:type="dxa"/>
          </w:tcPr>
          <w:p w:rsidR="00A304B9" w:rsidRPr="00C037DC" w:rsidRDefault="00A304B9" w:rsidP="00EA7687">
            <w:pPr>
              <w:rPr>
                <w:sz w:val="20"/>
                <w:szCs w:val="20"/>
                <w:lang w:val="sv-FI"/>
              </w:rPr>
            </w:pPr>
            <w:r w:rsidRPr="00C037DC">
              <w:rPr>
                <w:sz w:val="20"/>
                <w:szCs w:val="20"/>
                <w:lang w:val="sv-FI"/>
              </w:rPr>
              <w:t>Lag</w:t>
            </w:r>
            <w:r w:rsidR="00CB47CD">
              <w:rPr>
                <w:sz w:val="20"/>
                <w:szCs w:val="20"/>
                <w:lang w:val="sv-FI"/>
              </w:rPr>
              <w:t>en</w:t>
            </w:r>
            <w:r w:rsidRPr="00C037DC">
              <w:rPr>
                <w:sz w:val="20"/>
                <w:szCs w:val="20"/>
                <w:lang w:val="sv-FI"/>
              </w:rPr>
              <w:t xml:space="preserve"> on mätinstrument (707/2011)</w:t>
            </w:r>
          </w:p>
          <w:p w:rsidR="00A304B9" w:rsidRPr="00C037DC" w:rsidRDefault="00A304B9" w:rsidP="00EA7687">
            <w:pPr>
              <w:rPr>
                <w:sz w:val="20"/>
                <w:szCs w:val="20"/>
                <w:lang w:val="sv-FI"/>
              </w:rPr>
            </w:pPr>
          </w:p>
          <w:p w:rsidR="00A304B9" w:rsidRPr="00C037DC" w:rsidRDefault="00A304B9" w:rsidP="00EA7687">
            <w:pPr>
              <w:rPr>
                <w:sz w:val="20"/>
                <w:szCs w:val="20"/>
                <w:lang w:val="sv-FI"/>
              </w:rPr>
            </w:pPr>
            <w:r w:rsidRPr="00C037DC">
              <w:rPr>
                <w:sz w:val="20"/>
                <w:szCs w:val="20"/>
                <w:lang w:val="sv-FI"/>
              </w:rPr>
              <w:t>Handels- och industriministeriets beslut om färdigförpackningar, ändrat genom arbets- och näringsministeriets förordning (</w:t>
            </w:r>
            <w:r w:rsidR="00946F61">
              <w:rPr>
                <w:sz w:val="20"/>
                <w:szCs w:val="20"/>
                <w:lang w:val="sv-FI"/>
              </w:rPr>
              <w:t>179</w:t>
            </w:r>
            <w:r w:rsidRPr="00C037DC">
              <w:rPr>
                <w:sz w:val="20"/>
                <w:szCs w:val="20"/>
                <w:lang w:val="sv-FI"/>
              </w:rPr>
              <w:t>/200</w:t>
            </w:r>
            <w:r w:rsidR="007C58DC">
              <w:rPr>
                <w:sz w:val="20"/>
                <w:szCs w:val="20"/>
                <w:lang w:val="sv-FI"/>
              </w:rPr>
              <w:t>0</w:t>
            </w:r>
            <w:r w:rsidRPr="00C037DC">
              <w:rPr>
                <w:sz w:val="20"/>
                <w:szCs w:val="20"/>
                <w:lang w:val="sv-FI"/>
              </w:rPr>
              <w:t>)</w:t>
            </w:r>
          </w:p>
          <w:p w:rsidR="00A304B9" w:rsidRPr="00C037DC" w:rsidRDefault="00A304B9" w:rsidP="00EA7687">
            <w:pPr>
              <w:rPr>
                <w:sz w:val="20"/>
                <w:szCs w:val="20"/>
                <w:lang w:val="sv-FI"/>
              </w:rPr>
            </w:pPr>
          </w:p>
          <w:p w:rsidR="00A304B9" w:rsidRPr="00C037DC" w:rsidRDefault="00A304B9" w:rsidP="00EA7687">
            <w:pPr>
              <w:rPr>
                <w:i/>
                <w:sz w:val="20"/>
                <w:szCs w:val="20"/>
                <w:lang w:val="sv-FI"/>
              </w:rPr>
            </w:pPr>
            <w:r w:rsidRPr="00C037DC">
              <w:rPr>
                <w:i/>
                <w:sz w:val="20"/>
                <w:szCs w:val="20"/>
                <w:lang w:val="sv-FI"/>
              </w:rPr>
              <w:t xml:space="preserve">Direktiv </w:t>
            </w:r>
            <w:r w:rsidR="008F4F7E">
              <w:rPr>
                <w:i/>
                <w:sz w:val="20"/>
                <w:szCs w:val="20"/>
                <w:lang w:val="sv-FI"/>
              </w:rPr>
              <w:t xml:space="preserve">76/211/EES </w:t>
            </w:r>
            <w:r w:rsidR="00B92286" w:rsidRPr="00C037DC">
              <w:rPr>
                <w:i/>
                <w:sz w:val="20"/>
                <w:szCs w:val="20"/>
                <w:lang w:val="sv-FI"/>
              </w:rPr>
              <w:t>om färdigförpack</w:t>
            </w:r>
            <w:r w:rsidR="008F4F7E">
              <w:rPr>
                <w:i/>
                <w:sz w:val="20"/>
                <w:szCs w:val="20"/>
                <w:lang w:val="sv-FI"/>
              </w:rPr>
              <w:t xml:space="preserve">ade </w:t>
            </w:r>
            <w:proofErr w:type="spellStart"/>
            <w:r w:rsidR="008F4F7E">
              <w:rPr>
                <w:i/>
                <w:sz w:val="20"/>
                <w:szCs w:val="20"/>
                <w:lang w:val="sv-FI"/>
              </w:rPr>
              <w:t>varor</w:t>
            </w:r>
            <w:r w:rsidR="00B92286" w:rsidRPr="00C037DC">
              <w:rPr>
                <w:i/>
                <w:sz w:val="20"/>
                <w:szCs w:val="20"/>
                <w:lang w:val="sv-FI"/>
              </w:rPr>
              <w:t>r</w:t>
            </w:r>
            <w:proofErr w:type="spellEnd"/>
          </w:p>
          <w:p w:rsidR="00A304B9" w:rsidRPr="00C037DC" w:rsidRDefault="00A304B9" w:rsidP="00EA7687">
            <w:pPr>
              <w:rPr>
                <w:sz w:val="20"/>
                <w:szCs w:val="20"/>
                <w:lang w:val="sv-FI"/>
              </w:rPr>
            </w:pPr>
          </w:p>
        </w:tc>
        <w:tc>
          <w:tcPr>
            <w:tcW w:w="5290" w:type="dxa"/>
          </w:tcPr>
          <w:p w:rsidR="00A304B9" w:rsidRPr="00C037DC" w:rsidRDefault="00A304B9" w:rsidP="00EA7687">
            <w:pPr>
              <w:rPr>
                <w:sz w:val="20"/>
                <w:szCs w:val="20"/>
                <w:lang w:val="sv-FI"/>
              </w:rPr>
            </w:pPr>
            <w:r w:rsidRPr="00C037DC">
              <w:rPr>
                <w:sz w:val="20"/>
                <w:szCs w:val="20"/>
                <w:lang w:val="sv-FI"/>
              </w:rPr>
              <w:t>Arbets- och näringsministeriet</w:t>
            </w:r>
          </w:p>
          <w:p w:rsidR="00A304B9" w:rsidRPr="00C037DC" w:rsidRDefault="00A304B9" w:rsidP="00EA7687">
            <w:pPr>
              <w:rPr>
                <w:sz w:val="20"/>
                <w:szCs w:val="20"/>
                <w:lang w:val="sv-FI"/>
              </w:rPr>
            </w:pPr>
          </w:p>
          <w:p w:rsidR="00A304B9" w:rsidRPr="00C037DC" w:rsidRDefault="00A304B9" w:rsidP="00EA7687">
            <w:pPr>
              <w:rPr>
                <w:sz w:val="20"/>
                <w:szCs w:val="20"/>
                <w:lang w:val="sv-FI"/>
              </w:rPr>
            </w:pPr>
            <w:r w:rsidRPr="00C037DC">
              <w:rPr>
                <w:sz w:val="20"/>
                <w:szCs w:val="20"/>
                <w:lang w:val="sv-FI"/>
              </w:rPr>
              <w:t>Säkerhets- och kemikalieverket (Tukes)</w:t>
            </w:r>
          </w:p>
          <w:p w:rsidR="00A304B9" w:rsidRPr="00C037DC" w:rsidRDefault="00A304B9" w:rsidP="00EA7687">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tc>
      </w:tr>
      <w:tr w:rsidR="00A304B9" w:rsidRPr="00C037DC" w:rsidTr="00085614">
        <w:trPr>
          <w:cantSplit/>
        </w:trPr>
        <w:tc>
          <w:tcPr>
            <w:tcW w:w="3021" w:type="dxa"/>
          </w:tcPr>
          <w:p w:rsidR="00A304B9" w:rsidRPr="00C037DC" w:rsidRDefault="00A304B9" w:rsidP="00114D7E">
            <w:pPr>
              <w:spacing w:before="100" w:beforeAutospacing="1" w:after="100" w:afterAutospacing="1"/>
              <w:rPr>
                <w:sz w:val="20"/>
                <w:szCs w:val="20"/>
                <w:lang w:val="sv-FI"/>
              </w:rPr>
            </w:pPr>
            <w:r w:rsidRPr="00C037DC">
              <w:rPr>
                <w:sz w:val="20"/>
                <w:szCs w:val="20"/>
                <w:lang w:val="sv-FI"/>
              </w:rPr>
              <w:t>Personlig skyddsutrustning som används i arbete</w:t>
            </w:r>
          </w:p>
        </w:tc>
        <w:tc>
          <w:tcPr>
            <w:tcW w:w="5831" w:type="dxa"/>
          </w:tcPr>
          <w:p w:rsidR="00A304B9" w:rsidRPr="00C037DC" w:rsidRDefault="00A304B9" w:rsidP="005D3A5A">
            <w:pPr>
              <w:rPr>
                <w:sz w:val="20"/>
                <w:szCs w:val="20"/>
                <w:lang w:val="sv-FI"/>
              </w:rPr>
            </w:pPr>
          </w:p>
          <w:p w:rsidR="00A304B9" w:rsidRPr="00C037DC" w:rsidRDefault="00A304B9" w:rsidP="005D3A5A">
            <w:pPr>
              <w:rPr>
                <w:sz w:val="20"/>
                <w:szCs w:val="20"/>
                <w:lang w:val="sv-FI"/>
              </w:rPr>
            </w:pPr>
            <w:r w:rsidRPr="00C037DC">
              <w:rPr>
                <w:sz w:val="20"/>
                <w:szCs w:val="20"/>
                <w:lang w:val="sv-FI"/>
              </w:rPr>
              <w:t xml:space="preserve">Lagen om tillsynen över arbetarskyddet och om arbetarskyddssamarbete på arbetsplatsen (44/2006) </w:t>
            </w:r>
          </w:p>
          <w:p w:rsidR="00A304B9" w:rsidRPr="00C037DC" w:rsidRDefault="00A304B9" w:rsidP="005D3A5A">
            <w:pPr>
              <w:rPr>
                <w:sz w:val="20"/>
                <w:szCs w:val="20"/>
                <w:lang w:val="sv-FI"/>
              </w:rPr>
            </w:pPr>
          </w:p>
          <w:p w:rsidR="00A304B9" w:rsidRPr="00C037DC" w:rsidRDefault="00A304B9" w:rsidP="00655824">
            <w:pPr>
              <w:rPr>
                <w:sz w:val="20"/>
                <w:szCs w:val="20"/>
                <w:lang w:val="sv-FI"/>
              </w:rPr>
            </w:pPr>
            <w:r w:rsidRPr="00C037DC">
              <w:rPr>
                <w:sz w:val="20"/>
                <w:szCs w:val="20"/>
                <w:lang w:val="sv-FI"/>
              </w:rPr>
              <w:t xml:space="preserve">Lagen om vissa tekniska anordningars överensstämmelse med gällande krav (1016/2004) </w:t>
            </w:r>
          </w:p>
          <w:p w:rsidR="00A304B9" w:rsidRDefault="00A304B9" w:rsidP="003F43E9">
            <w:pPr>
              <w:rPr>
                <w:i/>
                <w:sz w:val="20"/>
                <w:szCs w:val="20"/>
                <w:lang w:val="sv-FI"/>
              </w:rPr>
            </w:pPr>
          </w:p>
          <w:p w:rsidR="00C83F8A" w:rsidRDefault="00C83F8A" w:rsidP="003F43E9">
            <w:pPr>
              <w:rPr>
                <w:i/>
                <w:sz w:val="20"/>
                <w:szCs w:val="20"/>
                <w:lang w:val="sv-FI"/>
              </w:rPr>
            </w:pPr>
          </w:p>
          <w:p w:rsidR="00C83F8A" w:rsidRPr="00C037DC" w:rsidRDefault="00F45FC4" w:rsidP="003F43E9">
            <w:pPr>
              <w:rPr>
                <w:i/>
                <w:sz w:val="20"/>
                <w:szCs w:val="20"/>
                <w:lang w:val="sv-FI"/>
              </w:rPr>
            </w:pPr>
            <w:r>
              <w:rPr>
                <w:i/>
                <w:sz w:val="20"/>
                <w:szCs w:val="20"/>
                <w:lang w:val="sv-FI"/>
              </w:rPr>
              <w:t>Europaparlamentets och rådets förordning (EU) 2016/425 om personlig skyddsutrustning och om upphävande av rådets direktiv 89/686/EEG</w:t>
            </w:r>
          </w:p>
          <w:p w:rsidR="00A304B9" w:rsidRPr="00C037DC" w:rsidRDefault="00A304B9" w:rsidP="00655824">
            <w:pPr>
              <w:rPr>
                <w:sz w:val="20"/>
                <w:szCs w:val="20"/>
                <w:lang w:val="sv-FI"/>
              </w:rPr>
            </w:pPr>
          </w:p>
        </w:tc>
        <w:tc>
          <w:tcPr>
            <w:tcW w:w="5290" w:type="dxa"/>
          </w:tcPr>
          <w:p w:rsidR="00A304B9" w:rsidRPr="00C037DC" w:rsidRDefault="00A304B9" w:rsidP="0005294A">
            <w:pPr>
              <w:rPr>
                <w:sz w:val="20"/>
                <w:szCs w:val="20"/>
                <w:lang w:val="sv-FI"/>
              </w:rPr>
            </w:pPr>
            <w:r w:rsidRPr="00C037DC">
              <w:rPr>
                <w:sz w:val="20"/>
                <w:szCs w:val="20"/>
                <w:lang w:val="sv-FI"/>
              </w:rPr>
              <w:t>Social- och hälsovårdsministeriet/avdelningen</w:t>
            </w:r>
            <w:r w:rsidR="00F6578E">
              <w:rPr>
                <w:sz w:val="20"/>
                <w:szCs w:val="20"/>
                <w:lang w:val="sv-FI"/>
              </w:rPr>
              <w:t xml:space="preserve"> för arbete och jämställdhet</w:t>
            </w:r>
          </w:p>
          <w:p w:rsidR="00A304B9" w:rsidRPr="00C037DC" w:rsidRDefault="00A304B9" w:rsidP="0005294A">
            <w:pPr>
              <w:rPr>
                <w:sz w:val="20"/>
                <w:szCs w:val="20"/>
                <w:lang w:val="sv-FI"/>
              </w:rPr>
            </w:pPr>
            <w:r w:rsidRPr="00C037DC">
              <w:rPr>
                <w:sz w:val="20"/>
                <w:szCs w:val="20"/>
                <w:lang w:val="sv-FI"/>
              </w:rPr>
              <w:t>(www.stm.fi/</w:t>
            </w:r>
            <w:proofErr w:type="spellStart"/>
            <w:r w:rsidR="00F6578E">
              <w:rPr>
                <w:sz w:val="20"/>
                <w:szCs w:val="20"/>
                <w:lang w:val="sv-FI"/>
              </w:rPr>
              <w:t>tto</w:t>
            </w:r>
            <w:proofErr w:type="spellEnd"/>
            <w:r w:rsidRPr="00C037DC">
              <w:rPr>
                <w:sz w:val="20"/>
                <w:szCs w:val="20"/>
                <w:lang w:val="sv-FI"/>
              </w:rPr>
              <w:t>)</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Regionförvaltningsverkens ansvarsområden inom arbetarskyddet</w:t>
            </w:r>
          </w:p>
          <w:p w:rsidR="00A304B9" w:rsidRPr="00C037DC" w:rsidRDefault="00A304B9" w:rsidP="000C28DB">
            <w:pPr>
              <w:rPr>
                <w:sz w:val="20"/>
                <w:szCs w:val="20"/>
                <w:lang w:val="sv-FI"/>
              </w:rPr>
            </w:pPr>
            <w:r w:rsidRPr="00C037DC">
              <w:rPr>
                <w:sz w:val="20"/>
                <w:szCs w:val="20"/>
                <w:lang w:val="sv-FI"/>
              </w:rPr>
              <w:t>(ww</w:t>
            </w:r>
            <w:r w:rsidR="00BE5956" w:rsidRPr="00C037DC">
              <w:rPr>
                <w:sz w:val="20"/>
                <w:szCs w:val="20"/>
                <w:lang w:val="sv-FI"/>
              </w:rPr>
              <w:t>w.tyosuojelu.fi/</w:t>
            </w:r>
            <w:r w:rsidR="00F6578E">
              <w:rPr>
                <w:sz w:val="20"/>
                <w:szCs w:val="20"/>
                <w:lang w:val="sv-FI"/>
              </w:rPr>
              <w:t>web/sv</w:t>
            </w:r>
          </w:p>
          <w:p w:rsidR="00A304B9" w:rsidRPr="00C037DC" w:rsidRDefault="00A304B9" w:rsidP="0005294A">
            <w:pPr>
              <w:rPr>
                <w:sz w:val="20"/>
                <w:szCs w:val="20"/>
                <w:lang w:val="sv-FI"/>
              </w:rPr>
            </w:pPr>
          </w:p>
        </w:tc>
      </w:tr>
      <w:tr w:rsidR="00A304B9" w:rsidRPr="00C3143A" w:rsidTr="00085614">
        <w:trPr>
          <w:cantSplit/>
        </w:trPr>
        <w:tc>
          <w:tcPr>
            <w:tcW w:w="3021" w:type="dxa"/>
          </w:tcPr>
          <w:p w:rsidR="00A304B9" w:rsidRPr="00C037DC" w:rsidRDefault="00A304B9" w:rsidP="00C12656">
            <w:pPr>
              <w:spacing w:before="100" w:beforeAutospacing="1" w:after="100" w:afterAutospacing="1"/>
              <w:rPr>
                <w:sz w:val="20"/>
                <w:szCs w:val="20"/>
                <w:lang w:val="sv-FI"/>
              </w:rPr>
            </w:pPr>
            <w:r w:rsidRPr="00C037DC">
              <w:rPr>
                <w:sz w:val="20"/>
                <w:szCs w:val="20"/>
                <w:lang w:val="sv-FI"/>
              </w:rPr>
              <w:t>Personlig skyddsutrustning för konsumentbruk</w:t>
            </w:r>
          </w:p>
          <w:p w:rsidR="00A304B9" w:rsidRPr="00C037DC" w:rsidRDefault="00A304B9" w:rsidP="002A17E0">
            <w:pPr>
              <w:spacing w:before="100" w:beforeAutospacing="1" w:after="100" w:afterAutospacing="1"/>
              <w:rPr>
                <w:sz w:val="20"/>
                <w:szCs w:val="20"/>
                <w:lang w:val="sv-FI"/>
              </w:rPr>
            </w:pPr>
          </w:p>
        </w:tc>
        <w:tc>
          <w:tcPr>
            <w:tcW w:w="5831" w:type="dxa"/>
          </w:tcPr>
          <w:p w:rsidR="00BC5A3E" w:rsidRDefault="00BC5A3E" w:rsidP="00C12656">
            <w:pPr>
              <w:rPr>
                <w:sz w:val="20"/>
                <w:szCs w:val="20"/>
                <w:lang w:val="sv-FI"/>
              </w:rPr>
            </w:pPr>
          </w:p>
          <w:p w:rsidR="00A304B9" w:rsidRDefault="00BC5A3E" w:rsidP="00C12656">
            <w:pPr>
              <w:rPr>
                <w:sz w:val="20"/>
                <w:szCs w:val="20"/>
                <w:lang w:val="sv-FI"/>
              </w:rPr>
            </w:pPr>
            <w:r w:rsidRPr="00BC5A3E">
              <w:rPr>
                <w:sz w:val="20"/>
                <w:szCs w:val="20"/>
                <w:lang w:val="sv-FI"/>
              </w:rPr>
              <w:t>Lag om personlig skyddsutrustning som är avsedd att användas av konsumenter</w:t>
            </w:r>
            <w:r>
              <w:rPr>
                <w:sz w:val="20"/>
                <w:szCs w:val="20"/>
                <w:lang w:val="sv-FI"/>
              </w:rPr>
              <w:t xml:space="preserve"> (218/2018)</w:t>
            </w:r>
          </w:p>
          <w:p w:rsidR="00BC5A3E" w:rsidRDefault="00BC5A3E" w:rsidP="00C12656">
            <w:pPr>
              <w:rPr>
                <w:sz w:val="20"/>
                <w:szCs w:val="20"/>
                <w:lang w:val="sv-FI"/>
              </w:rPr>
            </w:pPr>
          </w:p>
          <w:p w:rsidR="00A304B9" w:rsidRDefault="00BC5A3E" w:rsidP="00C12656">
            <w:pPr>
              <w:rPr>
                <w:i/>
                <w:sz w:val="20"/>
                <w:szCs w:val="20"/>
                <w:lang w:val="sv-FI"/>
              </w:rPr>
            </w:pPr>
            <w:r w:rsidRPr="00BC5A3E">
              <w:rPr>
                <w:sz w:val="20"/>
                <w:szCs w:val="20"/>
                <w:lang w:val="sv-FI"/>
              </w:rPr>
              <w:t>Lag om marknadskontrollen av vissa produkter</w:t>
            </w:r>
            <w:r>
              <w:rPr>
                <w:sz w:val="20"/>
                <w:szCs w:val="20"/>
                <w:lang w:val="sv-FI"/>
              </w:rPr>
              <w:t xml:space="preserve"> (1137/2016)</w:t>
            </w:r>
          </w:p>
          <w:p w:rsidR="00B40D1B" w:rsidRDefault="00B40D1B" w:rsidP="00C12656">
            <w:pPr>
              <w:rPr>
                <w:i/>
                <w:sz w:val="20"/>
                <w:szCs w:val="20"/>
                <w:lang w:val="sv-FI"/>
              </w:rPr>
            </w:pPr>
          </w:p>
          <w:p w:rsidR="00F45FC4" w:rsidRPr="00C037DC" w:rsidRDefault="00F45FC4" w:rsidP="00F45FC4">
            <w:pPr>
              <w:rPr>
                <w:i/>
                <w:sz w:val="20"/>
                <w:szCs w:val="20"/>
                <w:lang w:val="sv-FI"/>
              </w:rPr>
            </w:pPr>
            <w:r>
              <w:rPr>
                <w:i/>
                <w:sz w:val="20"/>
                <w:szCs w:val="20"/>
                <w:lang w:val="sv-FI"/>
              </w:rPr>
              <w:t>Europaparlamentets och rådets förordning (EU) 2016/425 om personlig skyddsutrustning</w:t>
            </w:r>
          </w:p>
          <w:p w:rsidR="00B40D1B" w:rsidRPr="00C037DC" w:rsidRDefault="00B40D1B" w:rsidP="00C12656">
            <w:pPr>
              <w:rPr>
                <w:i/>
                <w:sz w:val="20"/>
                <w:szCs w:val="20"/>
                <w:lang w:val="sv-FI"/>
              </w:rPr>
            </w:pPr>
          </w:p>
          <w:p w:rsidR="00A304B9" w:rsidRPr="00C037DC" w:rsidRDefault="00A304B9" w:rsidP="00C12656">
            <w:pPr>
              <w:rPr>
                <w:sz w:val="20"/>
                <w:szCs w:val="20"/>
                <w:lang w:val="sv-FI"/>
              </w:rPr>
            </w:pPr>
          </w:p>
        </w:tc>
        <w:tc>
          <w:tcPr>
            <w:tcW w:w="5290" w:type="dxa"/>
          </w:tcPr>
          <w:p w:rsidR="00A304B9" w:rsidRPr="00C037DC" w:rsidRDefault="00A304B9" w:rsidP="00C12656">
            <w:pPr>
              <w:rPr>
                <w:sz w:val="20"/>
                <w:szCs w:val="20"/>
                <w:lang w:val="sv-FI"/>
              </w:rPr>
            </w:pPr>
            <w:r w:rsidRPr="00C037DC">
              <w:rPr>
                <w:sz w:val="20"/>
                <w:szCs w:val="20"/>
                <w:lang w:val="sv-FI"/>
              </w:rPr>
              <w:t>Arbets- och näringsministeriet</w:t>
            </w:r>
          </w:p>
          <w:p w:rsidR="00A304B9" w:rsidRPr="00C037DC" w:rsidRDefault="00A304B9" w:rsidP="00C12656">
            <w:pPr>
              <w:rPr>
                <w:sz w:val="20"/>
                <w:szCs w:val="20"/>
                <w:lang w:val="sv-FI"/>
              </w:rPr>
            </w:pPr>
          </w:p>
          <w:p w:rsidR="00A304B9" w:rsidRPr="00C037DC" w:rsidRDefault="00A304B9" w:rsidP="00C12656">
            <w:pPr>
              <w:rPr>
                <w:sz w:val="20"/>
                <w:szCs w:val="20"/>
                <w:lang w:val="sv-FI"/>
              </w:rPr>
            </w:pPr>
            <w:r w:rsidRPr="00C037DC">
              <w:rPr>
                <w:sz w:val="20"/>
                <w:szCs w:val="20"/>
                <w:lang w:val="sv-FI"/>
              </w:rPr>
              <w:t>Säkerhets- och kemikalieverket (Tukes)</w:t>
            </w:r>
          </w:p>
          <w:p w:rsidR="00A304B9" w:rsidRPr="00C037DC" w:rsidRDefault="00A304B9" w:rsidP="00C12656">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C12656">
            <w:pPr>
              <w:rPr>
                <w:sz w:val="20"/>
                <w:szCs w:val="20"/>
                <w:lang w:val="sv-FI"/>
              </w:rPr>
            </w:pPr>
          </w:p>
          <w:p w:rsidR="00A304B9" w:rsidRPr="00C037DC" w:rsidRDefault="00A304B9" w:rsidP="00C12656">
            <w:pPr>
              <w:rPr>
                <w:sz w:val="20"/>
                <w:szCs w:val="20"/>
                <w:lang w:val="sv-FI"/>
              </w:rPr>
            </w:pPr>
            <w:r w:rsidRPr="00C037DC">
              <w:rPr>
                <w:sz w:val="20"/>
                <w:szCs w:val="20"/>
                <w:lang w:val="sv-FI"/>
              </w:rPr>
              <w:t xml:space="preserve">Tullen (enligt </w:t>
            </w:r>
            <w:r w:rsidR="00BC5A3E">
              <w:rPr>
                <w:sz w:val="20"/>
                <w:szCs w:val="20"/>
                <w:lang w:val="sv-FI"/>
              </w:rPr>
              <w:t>kemikalielag)</w:t>
            </w:r>
            <w:r w:rsidRPr="00C037DC">
              <w:rPr>
                <w:sz w:val="20"/>
                <w:szCs w:val="20"/>
                <w:lang w:val="sv-FI"/>
              </w:rPr>
              <w:t>)</w:t>
            </w:r>
          </w:p>
          <w:p w:rsidR="00A304B9" w:rsidRPr="00C037DC" w:rsidRDefault="00A304B9" w:rsidP="00C12656">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tc>
      </w:tr>
      <w:tr w:rsidR="00A304B9" w:rsidRPr="00C037DC" w:rsidTr="00085614">
        <w:tblPrEx>
          <w:tblCellMar>
            <w:left w:w="108" w:type="dxa"/>
            <w:right w:w="108" w:type="dxa"/>
          </w:tblCellMar>
          <w:tblLook w:val="01E0" w:firstRow="1" w:lastRow="1" w:firstColumn="1" w:lastColumn="1" w:noHBand="0" w:noVBand="0"/>
        </w:tblPrEx>
        <w:tc>
          <w:tcPr>
            <w:tcW w:w="3021" w:type="dxa"/>
          </w:tcPr>
          <w:p w:rsidR="00A304B9" w:rsidRPr="00C037DC" w:rsidRDefault="005E44E2" w:rsidP="004835E3">
            <w:pPr>
              <w:rPr>
                <w:sz w:val="20"/>
                <w:szCs w:val="20"/>
                <w:lang w:val="sv-FI"/>
              </w:rPr>
            </w:pPr>
            <w:r w:rsidRPr="00C037DC">
              <w:rPr>
                <w:sz w:val="20"/>
                <w:szCs w:val="20"/>
                <w:lang w:val="sv-FI"/>
              </w:rPr>
              <w:t>Produkter och utrustning inom h</w:t>
            </w:r>
            <w:r w:rsidR="00A304B9" w:rsidRPr="00C037DC">
              <w:rPr>
                <w:sz w:val="20"/>
                <w:szCs w:val="20"/>
                <w:lang w:val="sv-FI"/>
              </w:rPr>
              <w:t>älso- och sjukvården</w:t>
            </w:r>
          </w:p>
          <w:p w:rsidR="00A304B9" w:rsidRPr="00C037DC" w:rsidRDefault="00A304B9" w:rsidP="004835E3">
            <w:pPr>
              <w:rPr>
                <w:sz w:val="20"/>
                <w:szCs w:val="20"/>
                <w:lang w:val="sv-FI"/>
              </w:rPr>
            </w:pPr>
          </w:p>
          <w:p w:rsidR="00A304B9" w:rsidRPr="00C037DC" w:rsidRDefault="00A304B9" w:rsidP="00FD56F7">
            <w:pPr>
              <w:rPr>
                <w:sz w:val="20"/>
                <w:szCs w:val="20"/>
                <w:lang w:val="sv-FI"/>
              </w:rPr>
            </w:pPr>
          </w:p>
        </w:tc>
        <w:tc>
          <w:tcPr>
            <w:tcW w:w="5831" w:type="dxa"/>
          </w:tcPr>
          <w:p w:rsidR="00A304B9" w:rsidRPr="00C037DC" w:rsidRDefault="00A304B9" w:rsidP="004835E3">
            <w:pPr>
              <w:rPr>
                <w:sz w:val="20"/>
                <w:szCs w:val="20"/>
                <w:lang w:val="sv-FI"/>
              </w:rPr>
            </w:pPr>
            <w:r w:rsidRPr="00C037DC">
              <w:rPr>
                <w:sz w:val="20"/>
                <w:szCs w:val="20"/>
                <w:lang w:val="sv-FI"/>
              </w:rPr>
              <w:t>Lagen om produkter och utrustning för hälso- och sjukvård (629/2010)</w:t>
            </w:r>
          </w:p>
          <w:p w:rsidR="00A304B9" w:rsidRPr="00C037DC" w:rsidRDefault="00A304B9" w:rsidP="004835E3">
            <w:pPr>
              <w:rPr>
                <w:sz w:val="20"/>
                <w:szCs w:val="20"/>
                <w:lang w:val="sv-FI"/>
              </w:rPr>
            </w:pPr>
          </w:p>
          <w:p w:rsidR="00B92286" w:rsidRPr="00C037DC" w:rsidRDefault="00A304B9" w:rsidP="004835E3">
            <w:pPr>
              <w:rPr>
                <w:i/>
                <w:sz w:val="20"/>
                <w:szCs w:val="20"/>
                <w:lang w:val="sv-FI"/>
              </w:rPr>
            </w:pPr>
            <w:r w:rsidRPr="00C037DC">
              <w:rPr>
                <w:i/>
                <w:sz w:val="20"/>
                <w:szCs w:val="20"/>
                <w:lang w:val="sv-FI"/>
              </w:rPr>
              <w:t>Direktiv om medicintekniska produkter</w:t>
            </w:r>
            <w:r w:rsidR="00B92286" w:rsidRPr="00C037DC">
              <w:rPr>
                <w:i/>
                <w:sz w:val="20"/>
                <w:szCs w:val="20"/>
                <w:lang w:val="sv-FI"/>
              </w:rPr>
              <w:t xml:space="preserve"> 1993/42/EEG, 1990/385/EEG, 1998/79/EG</w:t>
            </w:r>
          </w:p>
          <w:p w:rsidR="00B92286" w:rsidRPr="00C037DC" w:rsidRDefault="00B92286" w:rsidP="004835E3">
            <w:pPr>
              <w:rPr>
                <w:i/>
                <w:sz w:val="20"/>
                <w:szCs w:val="20"/>
                <w:lang w:val="sv-FI"/>
              </w:rPr>
            </w:pPr>
          </w:p>
          <w:p w:rsidR="00A304B9" w:rsidRDefault="00A304B9" w:rsidP="004835E3">
            <w:pPr>
              <w:rPr>
                <w:i/>
                <w:sz w:val="20"/>
                <w:szCs w:val="20"/>
                <w:lang w:val="sv-FI"/>
              </w:rPr>
            </w:pPr>
            <w:r w:rsidRPr="00C037DC">
              <w:rPr>
                <w:i/>
                <w:sz w:val="20"/>
                <w:szCs w:val="20"/>
                <w:lang w:val="sv-FI"/>
              </w:rPr>
              <w:t xml:space="preserve">Direktiv </w:t>
            </w:r>
            <w:r w:rsidR="00B92286" w:rsidRPr="00C037DC">
              <w:rPr>
                <w:i/>
                <w:sz w:val="20"/>
                <w:szCs w:val="20"/>
                <w:lang w:val="sv-FI"/>
              </w:rPr>
              <w:t>om medicintekniska produkter 2007/47/EG</w:t>
            </w:r>
          </w:p>
          <w:p w:rsidR="003B646D" w:rsidRDefault="003B646D" w:rsidP="004835E3">
            <w:pPr>
              <w:rPr>
                <w:i/>
                <w:sz w:val="20"/>
                <w:szCs w:val="20"/>
                <w:lang w:val="sv-FI"/>
              </w:rPr>
            </w:pPr>
          </w:p>
          <w:p w:rsidR="003B646D" w:rsidRDefault="003B646D" w:rsidP="004835E3">
            <w:pPr>
              <w:rPr>
                <w:i/>
                <w:sz w:val="20"/>
                <w:szCs w:val="20"/>
                <w:lang w:val="sv-FI"/>
              </w:rPr>
            </w:pPr>
            <w:r>
              <w:rPr>
                <w:i/>
                <w:sz w:val="20"/>
                <w:szCs w:val="20"/>
                <w:lang w:val="sv-FI"/>
              </w:rPr>
              <w:t>Europaparlamentets och rådets förordning (EU) 2017/745 om medicintekniska produkter (MDR)</w:t>
            </w:r>
          </w:p>
          <w:p w:rsidR="008825DA" w:rsidRDefault="008825DA" w:rsidP="004835E3">
            <w:pPr>
              <w:rPr>
                <w:i/>
                <w:sz w:val="20"/>
                <w:szCs w:val="20"/>
                <w:lang w:val="sv-FI"/>
              </w:rPr>
            </w:pPr>
          </w:p>
          <w:p w:rsidR="008825DA" w:rsidRPr="00C037DC" w:rsidRDefault="008825DA" w:rsidP="004835E3">
            <w:pPr>
              <w:rPr>
                <w:i/>
                <w:sz w:val="20"/>
                <w:szCs w:val="20"/>
                <w:lang w:val="sv-FI"/>
              </w:rPr>
            </w:pPr>
            <w:r>
              <w:rPr>
                <w:i/>
                <w:sz w:val="20"/>
                <w:szCs w:val="20"/>
                <w:lang w:val="sv-FI"/>
              </w:rPr>
              <w:t>Europaparlamentets och rådets förordning (EU) 2017/746 om medicintekniska produkter för in vitro-diagnostik (IVDR)</w:t>
            </w:r>
          </w:p>
          <w:p w:rsidR="00A304B9" w:rsidRPr="00C037DC" w:rsidRDefault="00A304B9" w:rsidP="004835E3">
            <w:pPr>
              <w:rPr>
                <w:sz w:val="20"/>
                <w:szCs w:val="20"/>
                <w:lang w:val="sv-FI"/>
              </w:rPr>
            </w:pPr>
          </w:p>
        </w:tc>
        <w:tc>
          <w:tcPr>
            <w:tcW w:w="5290" w:type="dxa"/>
          </w:tcPr>
          <w:p w:rsidR="00A304B9" w:rsidRPr="00C037DC" w:rsidRDefault="00A304B9" w:rsidP="004835E3">
            <w:pPr>
              <w:rPr>
                <w:sz w:val="20"/>
                <w:szCs w:val="20"/>
                <w:lang w:val="sv-FI"/>
              </w:rPr>
            </w:pPr>
            <w:r w:rsidRPr="00C037DC">
              <w:rPr>
                <w:sz w:val="20"/>
                <w:szCs w:val="20"/>
                <w:lang w:val="sv-FI"/>
              </w:rPr>
              <w:lastRenderedPageBreak/>
              <w:t>Social- och hälsovårdsministeriet</w:t>
            </w:r>
          </w:p>
          <w:p w:rsidR="00A304B9" w:rsidRPr="00C037DC" w:rsidRDefault="00A304B9" w:rsidP="004835E3">
            <w:pPr>
              <w:rPr>
                <w:sz w:val="20"/>
                <w:szCs w:val="20"/>
                <w:lang w:val="sv-FI"/>
              </w:rPr>
            </w:pPr>
          </w:p>
          <w:p w:rsidR="00A304B9" w:rsidRPr="00C037DC" w:rsidRDefault="00A304B9" w:rsidP="004835E3">
            <w:pPr>
              <w:rPr>
                <w:sz w:val="20"/>
                <w:szCs w:val="20"/>
                <w:lang w:val="sv-FI"/>
              </w:rPr>
            </w:pPr>
          </w:p>
          <w:p w:rsidR="00A304B9" w:rsidRPr="00C037DC" w:rsidRDefault="00A304B9" w:rsidP="0032664F">
            <w:pPr>
              <w:rPr>
                <w:sz w:val="20"/>
                <w:szCs w:val="20"/>
                <w:lang w:val="sv-FI"/>
              </w:rPr>
            </w:pPr>
            <w:r w:rsidRPr="00C037DC">
              <w:rPr>
                <w:sz w:val="20"/>
                <w:szCs w:val="20"/>
                <w:lang w:val="sv-FI"/>
              </w:rPr>
              <w:t>Tillstånds- och tillsynsverket för social- och hälsovården (Valvira)</w:t>
            </w:r>
          </w:p>
          <w:p w:rsidR="00A304B9" w:rsidRPr="00C037DC" w:rsidRDefault="00A304B9" w:rsidP="0048729D">
            <w:pPr>
              <w:rPr>
                <w:sz w:val="20"/>
                <w:szCs w:val="20"/>
                <w:lang w:val="sv-FI"/>
              </w:rPr>
            </w:pPr>
            <w:r w:rsidRPr="00C037DC">
              <w:rPr>
                <w:sz w:val="20"/>
                <w:szCs w:val="20"/>
                <w:lang w:val="sv-FI"/>
              </w:rPr>
              <w:t>(www.valvira.fi/se)</w:t>
            </w:r>
          </w:p>
          <w:p w:rsidR="00A304B9" w:rsidRPr="00C037DC" w:rsidRDefault="00A304B9" w:rsidP="0032664F">
            <w:pPr>
              <w:rPr>
                <w:sz w:val="20"/>
                <w:szCs w:val="20"/>
                <w:lang w:val="sv-FI"/>
              </w:rPr>
            </w:pPr>
            <w:r w:rsidRPr="00C037DC">
              <w:rPr>
                <w:sz w:val="20"/>
                <w:szCs w:val="20"/>
                <w:lang w:val="sv-FI"/>
              </w:rPr>
              <w:t xml:space="preserve"> </w:t>
            </w:r>
          </w:p>
          <w:p w:rsidR="00A304B9" w:rsidRPr="00C037DC" w:rsidRDefault="00A304B9" w:rsidP="0032664F">
            <w:pPr>
              <w:rPr>
                <w:sz w:val="20"/>
                <w:szCs w:val="20"/>
                <w:lang w:val="sv-FI"/>
              </w:rPr>
            </w:pPr>
          </w:p>
        </w:tc>
      </w:tr>
      <w:tr w:rsidR="00A304B9" w:rsidRPr="00016A29" w:rsidTr="00085614">
        <w:trPr>
          <w:cantSplit/>
          <w:trHeight w:val="52"/>
        </w:trPr>
        <w:tc>
          <w:tcPr>
            <w:tcW w:w="3021" w:type="dxa"/>
          </w:tcPr>
          <w:p w:rsidR="00A304B9" w:rsidRPr="00C037DC" w:rsidRDefault="00A304B9" w:rsidP="00077C25">
            <w:pPr>
              <w:rPr>
                <w:sz w:val="20"/>
                <w:szCs w:val="20"/>
                <w:lang w:val="sv-FI"/>
              </w:rPr>
            </w:pPr>
            <w:r w:rsidRPr="00C037DC">
              <w:rPr>
                <w:sz w:val="20"/>
                <w:szCs w:val="20"/>
                <w:lang w:val="sv-FI"/>
              </w:rPr>
              <w:t>Pyrotekniska artiklar</w:t>
            </w:r>
          </w:p>
          <w:p w:rsidR="00A304B9" w:rsidRPr="00C037DC" w:rsidRDefault="00A304B9" w:rsidP="00077C25">
            <w:pPr>
              <w:rPr>
                <w:sz w:val="20"/>
                <w:szCs w:val="20"/>
                <w:lang w:val="sv-FI"/>
              </w:rPr>
            </w:pPr>
          </w:p>
          <w:p w:rsidR="00A304B9" w:rsidRPr="00C037DC" w:rsidRDefault="00A304B9" w:rsidP="00077C25">
            <w:pPr>
              <w:rPr>
                <w:sz w:val="20"/>
                <w:szCs w:val="20"/>
                <w:lang w:val="sv-FI"/>
              </w:rPr>
            </w:pPr>
            <w:r w:rsidRPr="00C037DC">
              <w:rPr>
                <w:sz w:val="20"/>
                <w:szCs w:val="20"/>
                <w:lang w:val="sv-FI"/>
              </w:rPr>
              <w:t>- t.ex. fy</w:t>
            </w:r>
            <w:r w:rsidR="00A52817">
              <w:rPr>
                <w:sz w:val="20"/>
                <w:szCs w:val="20"/>
                <w:lang w:val="sv-FI"/>
              </w:rPr>
              <w:t>r</w:t>
            </w:r>
            <w:r w:rsidRPr="00C037DC">
              <w:rPr>
                <w:sz w:val="20"/>
                <w:szCs w:val="20"/>
                <w:lang w:val="sv-FI"/>
              </w:rPr>
              <w:t>verkeripjäser</w:t>
            </w:r>
          </w:p>
        </w:tc>
        <w:tc>
          <w:tcPr>
            <w:tcW w:w="5831" w:type="dxa"/>
          </w:tcPr>
          <w:p w:rsidR="00A304B9" w:rsidRPr="00C037DC" w:rsidRDefault="00A304B9" w:rsidP="005728E8">
            <w:pPr>
              <w:rPr>
                <w:sz w:val="20"/>
                <w:szCs w:val="20"/>
                <w:lang w:val="sv-FI"/>
              </w:rPr>
            </w:pPr>
            <w:r w:rsidRPr="00C037DC">
              <w:rPr>
                <w:sz w:val="20"/>
                <w:szCs w:val="20"/>
                <w:lang w:val="sv-FI"/>
              </w:rPr>
              <w:t xml:space="preserve">Lagen om säkerhet vid hantering av farliga kemikalier och explosiva varor (390/2005) </w:t>
            </w:r>
          </w:p>
          <w:p w:rsidR="00A304B9" w:rsidRDefault="00A304B9" w:rsidP="005728E8">
            <w:pPr>
              <w:rPr>
                <w:sz w:val="20"/>
                <w:szCs w:val="20"/>
                <w:lang w:val="sv-FI"/>
              </w:rPr>
            </w:pPr>
          </w:p>
          <w:p w:rsidR="00265763" w:rsidRDefault="00265763" w:rsidP="005728E8">
            <w:pPr>
              <w:rPr>
                <w:sz w:val="20"/>
                <w:szCs w:val="20"/>
                <w:lang w:val="sv-FI"/>
              </w:rPr>
            </w:pPr>
            <w:r w:rsidRPr="00265763">
              <w:rPr>
                <w:sz w:val="20"/>
                <w:szCs w:val="20"/>
                <w:lang w:val="sv-FI"/>
              </w:rPr>
              <w:t>Statsrådets förordning om övervakning av tillverkningen och upplagringen av explosiva varor</w:t>
            </w:r>
            <w:r>
              <w:rPr>
                <w:sz w:val="20"/>
                <w:szCs w:val="20"/>
                <w:lang w:val="sv-FI"/>
              </w:rPr>
              <w:t xml:space="preserve"> (819/2015)</w:t>
            </w:r>
          </w:p>
          <w:p w:rsidR="00265763" w:rsidRDefault="00265763" w:rsidP="005728E8">
            <w:pPr>
              <w:rPr>
                <w:sz w:val="20"/>
                <w:szCs w:val="20"/>
                <w:lang w:val="sv-FI"/>
              </w:rPr>
            </w:pPr>
          </w:p>
          <w:p w:rsidR="00265763" w:rsidRDefault="00265763" w:rsidP="005728E8">
            <w:pPr>
              <w:rPr>
                <w:sz w:val="20"/>
                <w:szCs w:val="20"/>
                <w:lang w:val="sv-FI"/>
              </w:rPr>
            </w:pPr>
            <w:r w:rsidRPr="00265763">
              <w:rPr>
                <w:sz w:val="20"/>
                <w:szCs w:val="20"/>
                <w:lang w:val="sv-FI"/>
              </w:rPr>
              <w:t>Lag om pyrotekniska artiklars överensstämmelse med kraven</w:t>
            </w:r>
            <w:r>
              <w:rPr>
                <w:sz w:val="20"/>
                <w:szCs w:val="20"/>
                <w:lang w:val="sv-FI"/>
              </w:rPr>
              <w:t xml:space="preserve"> (180/2015)</w:t>
            </w:r>
          </w:p>
          <w:p w:rsidR="00265763" w:rsidRPr="00C037DC" w:rsidRDefault="00265763" w:rsidP="005728E8">
            <w:pPr>
              <w:rPr>
                <w:sz w:val="20"/>
                <w:szCs w:val="20"/>
                <w:lang w:val="sv-FI"/>
              </w:rPr>
            </w:pPr>
          </w:p>
          <w:p w:rsidR="00A304B9" w:rsidRPr="00C037DC" w:rsidRDefault="00A304B9" w:rsidP="005728E8">
            <w:pPr>
              <w:rPr>
                <w:sz w:val="20"/>
                <w:szCs w:val="20"/>
                <w:lang w:val="sv-FI"/>
              </w:rPr>
            </w:pPr>
            <w:r w:rsidRPr="00C037DC">
              <w:rPr>
                <w:sz w:val="20"/>
                <w:szCs w:val="20"/>
                <w:lang w:val="sv-FI"/>
              </w:rPr>
              <w:t xml:space="preserve">Statsrådets förordning om pyrotekniska artiklars överensstämmelse med kraven </w:t>
            </w:r>
            <w:r w:rsidR="00F03D59">
              <w:rPr>
                <w:sz w:val="20"/>
                <w:szCs w:val="20"/>
                <w:lang w:val="sv-FI"/>
              </w:rPr>
              <w:t>(719/2015)</w:t>
            </w:r>
          </w:p>
          <w:p w:rsidR="00A304B9" w:rsidRPr="00C037DC" w:rsidRDefault="00A304B9" w:rsidP="005728E8">
            <w:pPr>
              <w:rPr>
                <w:sz w:val="20"/>
                <w:szCs w:val="20"/>
                <w:lang w:val="sv-FI"/>
              </w:rPr>
            </w:pPr>
          </w:p>
          <w:p w:rsidR="00F03D59" w:rsidRDefault="00F03D59" w:rsidP="005728E8">
            <w:pPr>
              <w:rPr>
                <w:sz w:val="20"/>
                <w:szCs w:val="20"/>
                <w:lang w:val="sv-FI"/>
              </w:rPr>
            </w:pPr>
            <w:r w:rsidRPr="00F03D59">
              <w:rPr>
                <w:sz w:val="20"/>
                <w:szCs w:val="20"/>
                <w:lang w:val="sv-FI"/>
              </w:rPr>
              <w:t>Lag om marknadskontrollen av vissa produkter</w:t>
            </w:r>
            <w:r>
              <w:rPr>
                <w:sz w:val="20"/>
                <w:szCs w:val="20"/>
                <w:lang w:val="sv-FI"/>
              </w:rPr>
              <w:t xml:space="preserve"> (1137/2016)</w:t>
            </w:r>
          </w:p>
          <w:p w:rsidR="00A304B9" w:rsidRPr="00C037DC" w:rsidRDefault="00A304B9" w:rsidP="005728E8">
            <w:pPr>
              <w:rPr>
                <w:sz w:val="20"/>
                <w:szCs w:val="20"/>
                <w:lang w:val="sv-FI"/>
              </w:rPr>
            </w:pPr>
            <w:r w:rsidRPr="00C037DC">
              <w:rPr>
                <w:sz w:val="20"/>
                <w:szCs w:val="20"/>
                <w:lang w:val="sv-FI"/>
              </w:rPr>
              <w:t xml:space="preserve">  </w:t>
            </w:r>
          </w:p>
          <w:p w:rsidR="00A304B9" w:rsidRPr="00C037DC" w:rsidRDefault="00A304B9" w:rsidP="005728E8">
            <w:pPr>
              <w:rPr>
                <w:sz w:val="20"/>
                <w:szCs w:val="20"/>
                <w:lang w:val="sv-FI"/>
              </w:rPr>
            </w:pPr>
          </w:p>
          <w:p w:rsidR="00A304B9" w:rsidRPr="00C037DC" w:rsidRDefault="00A304B9" w:rsidP="005728E8">
            <w:pPr>
              <w:rPr>
                <w:i/>
                <w:sz w:val="20"/>
                <w:szCs w:val="20"/>
                <w:lang w:val="sv-FI"/>
              </w:rPr>
            </w:pPr>
            <w:r w:rsidRPr="00C037DC">
              <w:rPr>
                <w:i/>
                <w:sz w:val="20"/>
                <w:szCs w:val="20"/>
                <w:lang w:val="sv-FI"/>
              </w:rPr>
              <w:t xml:space="preserve">Direktiv </w:t>
            </w:r>
            <w:r w:rsidR="00B92286" w:rsidRPr="00C037DC">
              <w:rPr>
                <w:i/>
                <w:sz w:val="20"/>
                <w:szCs w:val="20"/>
                <w:lang w:val="sv-FI"/>
              </w:rPr>
              <w:t>om pyrotekniska artiklar</w:t>
            </w:r>
            <w:r w:rsidRPr="00C037DC">
              <w:rPr>
                <w:i/>
                <w:sz w:val="20"/>
                <w:szCs w:val="20"/>
                <w:lang w:val="sv-FI"/>
              </w:rPr>
              <w:t xml:space="preserve"> </w:t>
            </w:r>
            <w:r w:rsidR="004F7C8A" w:rsidRPr="00C037DC">
              <w:rPr>
                <w:i/>
                <w:sz w:val="20"/>
                <w:szCs w:val="20"/>
                <w:lang w:val="sv-FI"/>
              </w:rPr>
              <w:t>2013/29/EU</w:t>
            </w:r>
          </w:p>
          <w:p w:rsidR="00A304B9" w:rsidRPr="00C037DC" w:rsidRDefault="00A304B9" w:rsidP="0005294A">
            <w:pPr>
              <w:rPr>
                <w:sz w:val="20"/>
                <w:szCs w:val="20"/>
                <w:lang w:val="sv-FI"/>
              </w:rPr>
            </w:pPr>
          </w:p>
        </w:tc>
        <w:tc>
          <w:tcPr>
            <w:tcW w:w="5290" w:type="dxa"/>
          </w:tcPr>
          <w:p w:rsidR="00A304B9" w:rsidRPr="00C037DC" w:rsidRDefault="00A304B9" w:rsidP="005728E8">
            <w:pPr>
              <w:rPr>
                <w:sz w:val="20"/>
                <w:szCs w:val="20"/>
                <w:lang w:val="sv-FI"/>
              </w:rPr>
            </w:pPr>
            <w:r w:rsidRPr="00C037DC">
              <w:rPr>
                <w:sz w:val="20"/>
                <w:szCs w:val="20"/>
                <w:lang w:val="sv-FI"/>
              </w:rPr>
              <w:t>Arbets- och näringsministeriet</w:t>
            </w:r>
          </w:p>
          <w:p w:rsidR="00A304B9" w:rsidRPr="00C037DC" w:rsidRDefault="00A304B9" w:rsidP="005728E8">
            <w:pPr>
              <w:rPr>
                <w:sz w:val="20"/>
                <w:szCs w:val="20"/>
                <w:lang w:val="sv-FI"/>
              </w:rPr>
            </w:pPr>
          </w:p>
          <w:p w:rsidR="00A304B9" w:rsidRPr="00C037DC" w:rsidRDefault="00A304B9" w:rsidP="005728E8">
            <w:pPr>
              <w:rPr>
                <w:sz w:val="20"/>
                <w:szCs w:val="20"/>
                <w:lang w:val="sv-FI"/>
              </w:rPr>
            </w:pPr>
            <w:r w:rsidRPr="00C037DC">
              <w:rPr>
                <w:sz w:val="20"/>
                <w:szCs w:val="20"/>
                <w:lang w:val="sv-FI"/>
              </w:rPr>
              <w:t>Säkerhets- och kemikalieverket (Tukes)</w:t>
            </w:r>
          </w:p>
          <w:p w:rsidR="00A304B9" w:rsidRPr="00C037DC" w:rsidRDefault="00A304B9" w:rsidP="005728E8">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05294A">
            <w:pPr>
              <w:rPr>
                <w:sz w:val="20"/>
                <w:szCs w:val="20"/>
                <w:lang w:val="sv-FI"/>
              </w:rPr>
            </w:pPr>
          </w:p>
        </w:tc>
      </w:tr>
      <w:tr w:rsidR="00A304B9" w:rsidRPr="00C3143A" w:rsidTr="00085614">
        <w:trPr>
          <w:cantSplit/>
        </w:trPr>
        <w:tc>
          <w:tcPr>
            <w:tcW w:w="3021" w:type="dxa"/>
            <w:tcBorders>
              <w:bottom w:val="single" w:sz="4" w:space="0" w:color="auto"/>
            </w:tcBorders>
          </w:tcPr>
          <w:p w:rsidR="00A304B9" w:rsidRPr="00C037DC" w:rsidRDefault="00A304B9" w:rsidP="0032664F">
            <w:pPr>
              <w:rPr>
                <w:sz w:val="20"/>
                <w:szCs w:val="20"/>
                <w:lang w:val="sv-FI"/>
              </w:rPr>
            </w:pPr>
            <w:r w:rsidRPr="00C037DC">
              <w:rPr>
                <w:sz w:val="20"/>
                <w:szCs w:val="20"/>
                <w:lang w:val="sv-FI"/>
              </w:rPr>
              <w:t xml:space="preserve">Radioutrustning </w:t>
            </w:r>
          </w:p>
          <w:p w:rsidR="00A304B9" w:rsidRPr="00C037DC" w:rsidRDefault="00A304B9" w:rsidP="0032664F">
            <w:pPr>
              <w:rPr>
                <w:sz w:val="20"/>
                <w:szCs w:val="20"/>
                <w:lang w:val="sv-FI"/>
              </w:rPr>
            </w:pPr>
          </w:p>
          <w:p w:rsidR="00A304B9" w:rsidRPr="00C037DC" w:rsidRDefault="00A304B9" w:rsidP="008D2BA2">
            <w:pPr>
              <w:rPr>
                <w:sz w:val="20"/>
                <w:szCs w:val="20"/>
                <w:lang w:val="sv-FI"/>
              </w:rPr>
            </w:pPr>
            <w:r w:rsidRPr="00C037DC">
              <w:rPr>
                <w:sz w:val="20"/>
                <w:szCs w:val="20"/>
                <w:lang w:val="sv-FI"/>
              </w:rPr>
              <w:t xml:space="preserve">- t.ex. </w:t>
            </w:r>
            <w:r w:rsidR="008D2BA2" w:rsidRPr="00C037DC">
              <w:rPr>
                <w:sz w:val="20"/>
                <w:szCs w:val="20"/>
                <w:lang w:val="sv-FI"/>
              </w:rPr>
              <w:t>mobil</w:t>
            </w:r>
            <w:r w:rsidRPr="00C037DC">
              <w:rPr>
                <w:sz w:val="20"/>
                <w:szCs w:val="20"/>
                <w:lang w:val="sv-FI"/>
              </w:rPr>
              <w:t>telefoner</w:t>
            </w:r>
            <w:r w:rsidR="008D2BA2" w:rsidRPr="00C037DC">
              <w:rPr>
                <w:sz w:val="20"/>
                <w:szCs w:val="20"/>
                <w:lang w:val="sv-FI"/>
              </w:rPr>
              <w:t xml:space="preserve">, </w:t>
            </w:r>
            <w:r w:rsidRPr="00C037DC">
              <w:rPr>
                <w:sz w:val="20"/>
                <w:szCs w:val="20"/>
                <w:lang w:val="sv-FI"/>
              </w:rPr>
              <w:t xml:space="preserve">radiotelefoner, </w:t>
            </w:r>
            <w:r w:rsidR="00784F0A" w:rsidRPr="00C037DC">
              <w:rPr>
                <w:sz w:val="20"/>
                <w:szCs w:val="20"/>
                <w:lang w:val="sv-FI"/>
              </w:rPr>
              <w:t>trådlösa kommunikationsmedier</w:t>
            </w:r>
            <w:r w:rsidR="008D2BA2" w:rsidRPr="00C037DC">
              <w:rPr>
                <w:sz w:val="20"/>
                <w:szCs w:val="20"/>
                <w:lang w:val="sv-FI"/>
              </w:rPr>
              <w:t xml:space="preserve">, fjärrstyrda anordningar, </w:t>
            </w:r>
            <w:r w:rsidRPr="00C037DC">
              <w:rPr>
                <w:sz w:val="20"/>
                <w:szCs w:val="20"/>
                <w:lang w:val="sv-FI"/>
              </w:rPr>
              <w:t>rundradiomottagare</w:t>
            </w:r>
          </w:p>
        </w:tc>
        <w:tc>
          <w:tcPr>
            <w:tcW w:w="5831" w:type="dxa"/>
            <w:tcBorders>
              <w:bottom w:val="single" w:sz="4" w:space="0" w:color="auto"/>
            </w:tcBorders>
          </w:tcPr>
          <w:p w:rsidR="00A304B9" w:rsidRPr="00C037DC" w:rsidRDefault="00265763" w:rsidP="007A6F75">
            <w:pPr>
              <w:rPr>
                <w:sz w:val="20"/>
                <w:szCs w:val="20"/>
                <w:lang w:val="sv-FI"/>
              </w:rPr>
            </w:pPr>
            <w:r w:rsidRPr="00265763">
              <w:rPr>
                <w:sz w:val="20"/>
                <w:szCs w:val="20"/>
                <w:lang w:val="sv-FI"/>
              </w:rPr>
              <w:t>Lag om tjänster inom elektronisk kommunikation</w:t>
            </w:r>
            <w:r w:rsidR="0091538E" w:rsidRPr="00C037DC">
              <w:rPr>
                <w:sz w:val="20"/>
                <w:szCs w:val="20"/>
                <w:lang w:val="sv-FI"/>
              </w:rPr>
              <w:t>(917/2014)</w:t>
            </w:r>
            <w:r w:rsidDel="00265763">
              <w:rPr>
                <w:sz w:val="20"/>
                <w:szCs w:val="20"/>
                <w:lang w:val="sv-FI"/>
              </w:rPr>
              <w:t xml:space="preserve"> </w:t>
            </w:r>
          </w:p>
          <w:p w:rsidR="00A304B9" w:rsidRPr="00C037DC" w:rsidRDefault="00A304B9" w:rsidP="0005294A">
            <w:pPr>
              <w:rPr>
                <w:i/>
                <w:sz w:val="20"/>
                <w:szCs w:val="20"/>
                <w:lang w:val="sv-FI"/>
              </w:rPr>
            </w:pPr>
            <w:r w:rsidRPr="00C037DC">
              <w:rPr>
                <w:i/>
                <w:sz w:val="20"/>
                <w:szCs w:val="20"/>
                <w:lang w:val="sv-FI"/>
              </w:rPr>
              <w:t>Direktiv om radioutrustning och teleterminalutrus</w:t>
            </w:r>
            <w:r w:rsidR="00B92286" w:rsidRPr="00C037DC">
              <w:rPr>
                <w:i/>
                <w:sz w:val="20"/>
                <w:szCs w:val="20"/>
                <w:lang w:val="sv-FI"/>
              </w:rPr>
              <w:t>tning 1999/5/EG</w:t>
            </w:r>
            <w:r w:rsidRPr="00C037DC">
              <w:rPr>
                <w:i/>
                <w:sz w:val="20"/>
                <w:szCs w:val="20"/>
                <w:lang w:val="sv-FI"/>
              </w:rPr>
              <w:t xml:space="preserve"> </w:t>
            </w:r>
            <w:r w:rsidR="00F70ECB">
              <w:rPr>
                <w:i/>
                <w:sz w:val="20"/>
                <w:szCs w:val="20"/>
                <w:lang w:val="sv-FI"/>
              </w:rPr>
              <w:t>(upphävt)</w:t>
            </w:r>
          </w:p>
          <w:p w:rsidR="00A304B9" w:rsidRPr="00C037DC" w:rsidRDefault="00A304B9" w:rsidP="0005294A">
            <w:pPr>
              <w:rPr>
                <w:i/>
                <w:sz w:val="20"/>
                <w:szCs w:val="20"/>
                <w:lang w:val="sv-FI"/>
              </w:rPr>
            </w:pPr>
          </w:p>
          <w:p w:rsidR="009B0DB6" w:rsidRPr="00C037DC" w:rsidRDefault="00BD0FB1" w:rsidP="0005294A">
            <w:pPr>
              <w:rPr>
                <w:i/>
                <w:sz w:val="20"/>
                <w:szCs w:val="20"/>
                <w:lang w:val="sv-FI"/>
              </w:rPr>
            </w:pPr>
            <w:r w:rsidRPr="00C037DC">
              <w:rPr>
                <w:i/>
                <w:sz w:val="20"/>
                <w:szCs w:val="20"/>
                <w:lang w:val="sv-FI"/>
              </w:rPr>
              <w:t>Direktiv</w:t>
            </w:r>
            <w:r w:rsidR="009B0DB6" w:rsidRPr="00C037DC">
              <w:rPr>
                <w:i/>
                <w:sz w:val="20"/>
                <w:szCs w:val="20"/>
                <w:lang w:val="sv-FI"/>
              </w:rPr>
              <w:t xml:space="preserve"> om radioutrustning 2014/53/EU</w:t>
            </w:r>
          </w:p>
          <w:p w:rsidR="00A304B9" w:rsidRPr="00C037DC" w:rsidRDefault="00A304B9" w:rsidP="0005294A">
            <w:pPr>
              <w:rPr>
                <w:sz w:val="20"/>
                <w:szCs w:val="20"/>
                <w:lang w:val="sv-FI"/>
              </w:rPr>
            </w:pPr>
          </w:p>
        </w:tc>
        <w:tc>
          <w:tcPr>
            <w:tcW w:w="5290" w:type="dxa"/>
            <w:tcBorders>
              <w:bottom w:val="single" w:sz="4" w:space="0" w:color="auto"/>
            </w:tcBorders>
          </w:tcPr>
          <w:p w:rsidR="00A304B9" w:rsidRPr="00C037DC" w:rsidRDefault="00A304B9" w:rsidP="0005294A">
            <w:pPr>
              <w:rPr>
                <w:sz w:val="20"/>
                <w:szCs w:val="20"/>
                <w:lang w:val="sv-FI"/>
              </w:rPr>
            </w:pPr>
            <w:r w:rsidRPr="00C037DC">
              <w:rPr>
                <w:sz w:val="20"/>
                <w:szCs w:val="20"/>
                <w:lang w:val="sv-FI"/>
              </w:rPr>
              <w:t>Kommunikationsministeriet</w:t>
            </w:r>
          </w:p>
          <w:p w:rsidR="00A304B9" w:rsidRDefault="00A304B9" w:rsidP="0005294A">
            <w:pPr>
              <w:rPr>
                <w:sz w:val="20"/>
                <w:szCs w:val="20"/>
                <w:lang w:val="sv-FI"/>
              </w:rPr>
            </w:pPr>
          </w:p>
          <w:p w:rsidR="00265763" w:rsidRDefault="00265763" w:rsidP="0005294A">
            <w:pPr>
              <w:rPr>
                <w:sz w:val="20"/>
                <w:szCs w:val="20"/>
                <w:lang w:val="sv-FI"/>
              </w:rPr>
            </w:pPr>
            <w:r>
              <w:rPr>
                <w:sz w:val="20"/>
                <w:szCs w:val="20"/>
                <w:lang w:val="sv-FI"/>
              </w:rPr>
              <w:t>Transport- och kommunikationsverket (</w:t>
            </w:r>
            <w:proofErr w:type="spellStart"/>
            <w:r>
              <w:rPr>
                <w:sz w:val="20"/>
                <w:szCs w:val="20"/>
                <w:lang w:val="sv-FI"/>
              </w:rPr>
              <w:t>Traficom</w:t>
            </w:r>
            <w:proofErr w:type="spellEnd"/>
            <w:r>
              <w:rPr>
                <w:sz w:val="20"/>
                <w:szCs w:val="20"/>
                <w:lang w:val="sv-FI"/>
              </w:rPr>
              <w:t>)</w:t>
            </w:r>
          </w:p>
          <w:p w:rsidR="00265763" w:rsidRPr="00C037DC" w:rsidRDefault="00265763" w:rsidP="0005294A">
            <w:pPr>
              <w:rPr>
                <w:sz w:val="20"/>
                <w:szCs w:val="20"/>
                <w:lang w:val="sv-FI"/>
              </w:rPr>
            </w:pPr>
            <w:r>
              <w:rPr>
                <w:sz w:val="20"/>
                <w:szCs w:val="20"/>
                <w:lang w:val="sv-FI"/>
              </w:rPr>
              <w:t>(www.traficom.fi/</w:t>
            </w:r>
            <w:proofErr w:type="spellStart"/>
            <w:r>
              <w:rPr>
                <w:sz w:val="20"/>
                <w:szCs w:val="20"/>
                <w:lang w:val="sv-FI"/>
              </w:rPr>
              <w:t>sv</w:t>
            </w:r>
            <w:proofErr w:type="spellEnd"/>
            <w:r>
              <w:rPr>
                <w:sz w:val="20"/>
                <w:szCs w:val="20"/>
                <w:lang w:val="sv-FI"/>
              </w:rPr>
              <w:t>)</w:t>
            </w:r>
          </w:p>
          <w:p w:rsidR="00A304B9" w:rsidRPr="00C037DC" w:rsidRDefault="00A304B9" w:rsidP="008270D4">
            <w:pPr>
              <w:rPr>
                <w:sz w:val="20"/>
                <w:szCs w:val="20"/>
                <w:lang w:val="sv-FI"/>
              </w:rPr>
            </w:pPr>
          </w:p>
          <w:p w:rsidR="00A304B9" w:rsidRPr="00C037DC" w:rsidRDefault="00A304B9" w:rsidP="008270D4">
            <w:pPr>
              <w:rPr>
                <w:sz w:val="20"/>
                <w:szCs w:val="20"/>
                <w:lang w:val="sv-FI"/>
              </w:rPr>
            </w:pPr>
            <w:r w:rsidRPr="00C037DC">
              <w:rPr>
                <w:sz w:val="20"/>
                <w:szCs w:val="20"/>
                <w:lang w:val="sv-FI"/>
              </w:rPr>
              <w:t>Tullen (</w:t>
            </w:r>
            <w:r w:rsidR="00F753A4" w:rsidRPr="00C037DC">
              <w:rPr>
                <w:sz w:val="20"/>
                <w:szCs w:val="20"/>
                <w:lang w:val="sv-FI"/>
              </w:rPr>
              <w:t xml:space="preserve">enligt </w:t>
            </w:r>
            <w:r w:rsidR="00265763">
              <w:rPr>
                <w:sz w:val="20"/>
                <w:szCs w:val="20"/>
                <w:lang w:val="sv-FI"/>
              </w:rPr>
              <w:t>lag om tjänster inom elektronisk kommunikation</w:t>
            </w:r>
            <w:r w:rsidR="009E46F3">
              <w:rPr>
                <w:sz w:val="20"/>
                <w:szCs w:val="20"/>
                <w:lang w:val="sv-FI"/>
              </w:rPr>
              <w:t>)</w:t>
            </w:r>
          </w:p>
          <w:p w:rsidR="00A304B9" w:rsidRPr="00C037DC" w:rsidRDefault="00A304B9" w:rsidP="008270D4">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A304B9" w:rsidRPr="00C037DC" w:rsidRDefault="00A304B9" w:rsidP="008270D4">
            <w:pPr>
              <w:rPr>
                <w:sz w:val="20"/>
                <w:szCs w:val="20"/>
                <w:lang w:val="sv-FI"/>
              </w:rPr>
            </w:pPr>
          </w:p>
        </w:tc>
      </w:tr>
      <w:tr w:rsidR="004A641A" w:rsidRPr="00C037DC" w:rsidTr="00085614">
        <w:trPr>
          <w:cantSplit/>
        </w:trPr>
        <w:tc>
          <w:tcPr>
            <w:tcW w:w="3021" w:type="dxa"/>
            <w:tcBorders>
              <w:bottom w:val="single" w:sz="4" w:space="0" w:color="auto"/>
            </w:tcBorders>
          </w:tcPr>
          <w:p w:rsidR="004A641A" w:rsidRPr="004A641A" w:rsidRDefault="004A641A" w:rsidP="004A641A">
            <w:pPr>
              <w:rPr>
                <w:sz w:val="20"/>
                <w:szCs w:val="20"/>
                <w:lang w:val="sv-FI"/>
              </w:rPr>
            </w:pPr>
            <w:r w:rsidRPr="004A641A">
              <w:rPr>
                <w:sz w:val="20"/>
                <w:szCs w:val="20"/>
                <w:lang w:val="sv-FI"/>
              </w:rPr>
              <w:t>Räddningsväsendets anordningar</w:t>
            </w:r>
          </w:p>
          <w:p w:rsidR="004A641A" w:rsidRPr="004A641A" w:rsidRDefault="004A641A" w:rsidP="004A641A">
            <w:pPr>
              <w:rPr>
                <w:sz w:val="20"/>
                <w:szCs w:val="20"/>
                <w:lang w:val="sv-FI"/>
              </w:rPr>
            </w:pPr>
          </w:p>
          <w:p w:rsidR="004A641A" w:rsidRDefault="004A641A" w:rsidP="004A641A">
            <w:pPr>
              <w:rPr>
                <w:sz w:val="20"/>
                <w:szCs w:val="20"/>
                <w:lang w:val="sv-FI"/>
              </w:rPr>
            </w:pPr>
            <w:r w:rsidRPr="004A641A">
              <w:rPr>
                <w:sz w:val="20"/>
                <w:szCs w:val="20"/>
                <w:lang w:val="sv-FI"/>
              </w:rPr>
              <w:t>(- t.ex. handbrandsläckare, brandvarnare)</w:t>
            </w:r>
          </w:p>
          <w:p w:rsidR="004A641A" w:rsidRDefault="004A641A" w:rsidP="0032664F">
            <w:pPr>
              <w:rPr>
                <w:sz w:val="20"/>
                <w:szCs w:val="20"/>
                <w:lang w:val="sv-FI"/>
              </w:rPr>
            </w:pPr>
          </w:p>
          <w:p w:rsidR="004A641A" w:rsidRDefault="004A641A" w:rsidP="0032664F">
            <w:pPr>
              <w:rPr>
                <w:sz w:val="20"/>
                <w:szCs w:val="20"/>
                <w:lang w:val="sv-FI"/>
              </w:rPr>
            </w:pPr>
          </w:p>
          <w:p w:rsidR="004A641A" w:rsidRDefault="004A641A" w:rsidP="0032664F">
            <w:pPr>
              <w:rPr>
                <w:sz w:val="20"/>
                <w:szCs w:val="20"/>
                <w:lang w:val="sv-FI"/>
              </w:rPr>
            </w:pPr>
          </w:p>
          <w:p w:rsidR="004A641A" w:rsidRPr="00C037DC" w:rsidRDefault="004A641A" w:rsidP="0032664F">
            <w:pPr>
              <w:rPr>
                <w:sz w:val="20"/>
                <w:szCs w:val="20"/>
                <w:lang w:val="sv-FI"/>
              </w:rPr>
            </w:pPr>
          </w:p>
        </w:tc>
        <w:tc>
          <w:tcPr>
            <w:tcW w:w="5831" w:type="dxa"/>
            <w:tcBorders>
              <w:bottom w:val="single" w:sz="4" w:space="0" w:color="auto"/>
            </w:tcBorders>
          </w:tcPr>
          <w:p w:rsidR="00B75171" w:rsidRPr="00B75171" w:rsidRDefault="00B75171" w:rsidP="00B75171">
            <w:pPr>
              <w:rPr>
                <w:sz w:val="20"/>
                <w:szCs w:val="20"/>
                <w:lang w:val="sv-FI"/>
              </w:rPr>
            </w:pPr>
            <w:r w:rsidRPr="00B75171">
              <w:rPr>
                <w:sz w:val="20"/>
                <w:szCs w:val="20"/>
                <w:lang w:val="sv-FI"/>
              </w:rPr>
              <w:t>Lagen om anordningar inom räddningsväsendet (10/2007)</w:t>
            </w:r>
          </w:p>
          <w:p w:rsidR="00B75171" w:rsidRPr="00B75171" w:rsidRDefault="00B75171" w:rsidP="00B75171">
            <w:pPr>
              <w:rPr>
                <w:sz w:val="20"/>
                <w:szCs w:val="20"/>
                <w:lang w:val="sv-FI"/>
              </w:rPr>
            </w:pPr>
          </w:p>
          <w:p w:rsidR="004A641A" w:rsidRPr="00B267EE" w:rsidRDefault="00B75171" w:rsidP="00B75171">
            <w:pPr>
              <w:rPr>
                <w:i/>
                <w:sz w:val="20"/>
                <w:szCs w:val="20"/>
                <w:lang w:val="sv-FI"/>
              </w:rPr>
            </w:pPr>
            <w:r w:rsidRPr="00B267EE">
              <w:rPr>
                <w:i/>
                <w:sz w:val="20"/>
                <w:szCs w:val="20"/>
                <w:lang w:val="sv-FI"/>
              </w:rPr>
              <w:t>Ingen harmoniseringslagstiftning: En del av produkterna hör till tillämpningsområdet för förordning (EU) nr 305/2011 om byggprodukter</w:t>
            </w:r>
          </w:p>
        </w:tc>
        <w:tc>
          <w:tcPr>
            <w:tcW w:w="5290" w:type="dxa"/>
            <w:tcBorders>
              <w:bottom w:val="single" w:sz="4" w:space="0" w:color="auto"/>
            </w:tcBorders>
          </w:tcPr>
          <w:p w:rsidR="00B75171" w:rsidRPr="00C037DC" w:rsidRDefault="00B75171" w:rsidP="00B75171">
            <w:pPr>
              <w:rPr>
                <w:sz w:val="20"/>
                <w:szCs w:val="20"/>
                <w:lang w:val="sv-FI"/>
              </w:rPr>
            </w:pPr>
            <w:r w:rsidRPr="00C037DC">
              <w:rPr>
                <w:sz w:val="20"/>
                <w:szCs w:val="20"/>
                <w:lang w:val="sv-FI"/>
              </w:rPr>
              <w:t>Inrikesministeriet</w:t>
            </w:r>
          </w:p>
          <w:p w:rsidR="00B75171" w:rsidRPr="00C037DC" w:rsidRDefault="00B75171" w:rsidP="00B75171">
            <w:pPr>
              <w:rPr>
                <w:sz w:val="20"/>
                <w:szCs w:val="20"/>
                <w:lang w:val="sv-FI"/>
              </w:rPr>
            </w:pPr>
          </w:p>
          <w:p w:rsidR="00B75171" w:rsidRPr="00C037DC" w:rsidRDefault="00B75171" w:rsidP="00B75171">
            <w:pPr>
              <w:rPr>
                <w:sz w:val="20"/>
                <w:szCs w:val="20"/>
                <w:lang w:val="sv-FI"/>
              </w:rPr>
            </w:pPr>
            <w:r w:rsidRPr="00C037DC">
              <w:rPr>
                <w:sz w:val="20"/>
                <w:szCs w:val="20"/>
                <w:lang w:val="sv-FI"/>
              </w:rPr>
              <w:t>Säkerhets- och kemikalieverket (Tukes)</w:t>
            </w:r>
          </w:p>
          <w:p w:rsidR="00B75171" w:rsidRPr="00C037DC" w:rsidRDefault="00B75171" w:rsidP="00B75171">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B75171" w:rsidRPr="00C037DC" w:rsidRDefault="00B75171" w:rsidP="00B75171">
            <w:pPr>
              <w:rPr>
                <w:sz w:val="20"/>
                <w:szCs w:val="20"/>
                <w:lang w:val="sv-FI"/>
              </w:rPr>
            </w:pPr>
          </w:p>
          <w:p w:rsidR="004A641A" w:rsidRPr="00C037DC" w:rsidRDefault="004A641A" w:rsidP="0005294A">
            <w:pPr>
              <w:rPr>
                <w:sz w:val="20"/>
                <w:szCs w:val="20"/>
                <w:lang w:val="sv-FI"/>
              </w:rPr>
            </w:pPr>
          </w:p>
        </w:tc>
      </w:tr>
      <w:tr w:rsidR="00A304B9" w:rsidRPr="00C3143A" w:rsidTr="00085614">
        <w:trPr>
          <w:cantSplit/>
          <w:trHeight w:val="4685"/>
        </w:trPr>
        <w:tc>
          <w:tcPr>
            <w:tcW w:w="3021" w:type="dxa"/>
          </w:tcPr>
          <w:p w:rsidR="00A304B9" w:rsidRPr="00C037DC" w:rsidRDefault="00A304B9" w:rsidP="0032664F">
            <w:pPr>
              <w:rPr>
                <w:sz w:val="20"/>
                <w:szCs w:val="20"/>
                <w:lang w:val="sv-FI"/>
              </w:rPr>
            </w:pPr>
            <w:r w:rsidRPr="00C037DC">
              <w:rPr>
                <w:sz w:val="20"/>
                <w:szCs w:val="20"/>
                <w:lang w:val="sv-FI"/>
              </w:rPr>
              <w:lastRenderedPageBreak/>
              <w:t>Strålning, el</w:t>
            </w:r>
            <w:r w:rsidR="00B45A93" w:rsidRPr="00C037DC">
              <w:rPr>
                <w:sz w:val="20"/>
                <w:szCs w:val="20"/>
                <w:lang w:val="sv-FI"/>
              </w:rPr>
              <w:t>ektro</w:t>
            </w:r>
            <w:r w:rsidRPr="00C037DC">
              <w:rPr>
                <w:sz w:val="20"/>
                <w:szCs w:val="20"/>
                <w:lang w:val="sv-FI"/>
              </w:rPr>
              <w:t>magnetiska fält (EM-fält), ultraviolett strålning (UV-strålning), laser, strålning och radioaktivitet i konsumtionsvaror</w:t>
            </w:r>
          </w:p>
          <w:p w:rsidR="00A304B9" w:rsidRPr="00C037DC" w:rsidRDefault="00A304B9" w:rsidP="0032664F">
            <w:pPr>
              <w:rPr>
                <w:sz w:val="20"/>
                <w:szCs w:val="20"/>
                <w:lang w:val="sv-FI"/>
              </w:rPr>
            </w:pPr>
          </w:p>
          <w:p w:rsidR="00A304B9" w:rsidRPr="00C037DC" w:rsidRDefault="00A304B9" w:rsidP="0032664F">
            <w:pPr>
              <w:rPr>
                <w:sz w:val="20"/>
                <w:szCs w:val="20"/>
                <w:lang w:val="sv-FI"/>
              </w:rPr>
            </w:pPr>
            <w:r w:rsidRPr="00C037DC">
              <w:rPr>
                <w:sz w:val="20"/>
                <w:szCs w:val="20"/>
                <w:lang w:val="sv-FI"/>
              </w:rPr>
              <w:t xml:space="preserve">- t.ex. </w:t>
            </w:r>
            <w:proofErr w:type="spellStart"/>
            <w:r w:rsidRPr="00C037DC">
              <w:rPr>
                <w:sz w:val="20"/>
                <w:szCs w:val="20"/>
                <w:lang w:val="sv-FI"/>
              </w:rPr>
              <w:t>solariumutrustning</w:t>
            </w:r>
            <w:proofErr w:type="spellEnd"/>
            <w:r w:rsidRPr="00C037DC">
              <w:rPr>
                <w:sz w:val="20"/>
                <w:szCs w:val="20"/>
                <w:lang w:val="sv-FI"/>
              </w:rPr>
              <w:t>, laserpekare</w:t>
            </w:r>
          </w:p>
          <w:p w:rsidR="00A304B9" w:rsidRPr="00C037DC" w:rsidRDefault="00A304B9" w:rsidP="0005294A">
            <w:pPr>
              <w:rPr>
                <w:sz w:val="20"/>
                <w:szCs w:val="20"/>
                <w:lang w:val="sv-FI"/>
              </w:rPr>
            </w:pPr>
          </w:p>
          <w:p w:rsidR="00A304B9" w:rsidRPr="00C037DC" w:rsidRDefault="00A304B9" w:rsidP="006D0CBE">
            <w:pPr>
              <w:rPr>
                <w:sz w:val="20"/>
                <w:szCs w:val="20"/>
                <w:lang w:val="sv-FI"/>
              </w:rPr>
            </w:pPr>
          </w:p>
        </w:tc>
        <w:tc>
          <w:tcPr>
            <w:tcW w:w="5831" w:type="dxa"/>
          </w:tcPr>
          <w:p w:rsidR="00A304B9" w:rsidRPr="00C037DC" w:rsidRDefault="00A304B9" w:rsidP="0005294A">
            <w:pPr>
              <w:rPr>
                <w:sz w:val="20"/>
                <w:szCs w:val="20"/>
                <w:lang w:val="sv-FI"/>
              </w:rPr>
            </w:pPr>
            <w:r w:rsidRPr="00C037DC">
              <w:rPr>
                <w:sz w:val="20"/>
                <w:szCs w:val="20"/>
                <w:lang w:val="sv-FI"/>
              </w:rPr>
              <w:t>Icke-joniserande strålning</w:t>
            </w:r>
          </w:p>
          <w:p w:rsidR="00A304B9" w:rsidRPr="00C037DC" w:rsidRDefault="00A304B9" w:rsidP="0005294A">
            <w:pPr>
              <w:numPr>
                <w:ilvl w:val="0"/>
                <w:numId w:val="9"/>
              </w:numPr>
              <w:rPr>
                <w:sz w:val="20"/>
                <w:szCs w:val="20"/>
                <w:lang w:val="sv-FI"/>
              </w:rPr>
            </w:pPr>
            <w:r w:rsidRPr="00C037DC">
              <w:rPr>
                <w:sz w:val="20"/>
                <w:szCs w:val="20"/>
                <w:lang w:val="sv-FI"/>
              </w:rPr>
              <w:t xml:space="preserve">Strålskyddslagen </w:t>
            </w:r>
            <w:r w:rsidR="00930987">
              <w:rPr>
                <w:sz w:val="20"/>
                <w:szCs w:val="20"/>
                <w:lang w:val="sv-FI"/>
              </w:rPr>
              <w:t>(859/2018)</w:t>
            </w:r>
          </w:p>
          <w:p w:rsidR="00A304B9" w:rsidRPr="00C037DC" w:rsidRDefault="00A304B9" w:rsidP="0005294A">
            <w:pPr>
              <w:numPr>
                <w:ilvl w:val="0"/>
                <w:numId w:val="9"/>
              </w:numPr>
              <w:rPr>
                <w:sz w:val="20"/>
                <w:szCs w:val="20"/>
                <w:lang w:val="sv-FI"/>
              </w:rPr>
            </w:pPr>
            <w:r w:rsidRPr="00C037DC">
              <w:rPr>
                <w:sz w:val="20"/>
                <w:szCs w:val="20"/>
                <w:lang w:val="sv-FI"/>
              </w:rPr>
              <w:t xml:space="preserve">SHM:s förordning om begränsning av befolkningens exponering för icke-joniserande strålning </w:t>
            </w:r>
            <w:r w:rsidR="00930987">
              <w:rPr>
                <w:sz w:val="20"/>
                <w:szCs w:val="20"/>
                <w:lang w:val="sv-FI"/>
              </w:rPr>
              <w:t>(1045/2018)</w:t>
            </w:r>
          </w:p>
          <w:p w:rsidR="00A304B9" w:rsidRPr="00C037DC" w:rsidRDefault="00A304B9" w:rsidP="0005294A">
            <w:pPr>
              <w:numPr>
                <w:ilvl w:val="0"/>
                <w:numId w:val="9"/>
              </w:numPr>
              <w:rPr>
                <w:sz w:val="20"/>
                <w:szCs w:val="20"/>
                <w:lang w:val="sv-FI"/>
              </w:rPr>
            </w:pPr>
            <w:r w:rsidRPr="00C037DC">
              <w:rPr>
                <w:sz w:val="20"/>
                <w:szCs w:val="20"/>
                <w:lang w:val="sv-FI"/>
              </w:rPr>
              <w:t>Förordningen om tillsyn över icke-joniserande strålning (1306/1993)</w:t>
            </w:r>
          </w:p>
          <w:p w:rsidR="00A304B9" w:rsidRPr="00C037DC" w:rsidRDefault="00A304B9" w:rsidP="00AC2769">
            <w:pPr>
              <w:rPr>
                <w:sz w:val="20"/>
                <w:szCs w:val="20"/>
                <w:lang w:val="sv-FI"/>
              </w:rPr>
            </w:pPr>
          </w:p>
          <w:p w:rsidR="00A304B9" w:rsidRPr="00C037DC" w:rsidRDefault="00A304B9" w:rsidP="00AC2769">
            <w:pPr>
              <w:rPr>
                <w:i/>
                <w:sz w:val="20"/>
                <w:szCs w:val="20"/>
                <w:lang w:val="sv-FI"/>
              </w:rPr>
            </w:pPr>
            <w:r w:rsidRPr="00C037DC">
              <w:rPr>
                <w:i/>
                <w:sz w:val="20"/>
                <w:szCs w:val="20"/>
                <w:lang w:val="sv-FI"/>
              </w:rPr>
              <w:t>Rådets rekommendation om begränsning av allmänhetens exponering för elektromagnetiska fält</w:t>
            </w:r>
            <w:r w:rsidR="00B92286" w:rsidRPr="00C037DC">
              <w:rPr>
                <w:i/>
                <w:sz w:val="20"/>
                <w:szCs w:val="20"/>
                <w:lang w:val="sv-FI"/>
              </w:rPr>
              <w:t xml:space="preserve"> 1999/519/EG</w:t>
            </w:r>
            <w:r w:rsidRPr="00C037DC">
              <w:rPr>
                <w:i/>
                <w:sz w:val="20"/>
                <w:szCs w:val="20"/>
                <w:lang w:val="sv-FI"/>
              </w:rPr>
              <w:t xml:space="preserve"> (från 0 Hz ti</w:t>
            </w:r>
            <w:r w:rsidR="00B92286" w:rsidRPr="00C037DC">
              <w:rPr>
                <w:i/>
                <w:sz w:val="20"/>
                <w:szCs w:val="20"/>
                <w:lang w:val="sv-FI"/>
              </w:rPr>
              <w:t>ll 300 GHz)</w:t>
            </w:r>
          </w:p>
          <w:p w:rsidR="00A304B9" w:rsidRPr="00C037DC" w:rsidRDefault="00A304B9" w:rsidP="00AC2769">
            <w:pPr>
              <w:rPr>
                <w:sz w:val="20"/>
                <w:szCs w:val="20"/>
                <w:lang w:val="sv-FI"/>
              </w:rPr>
            </w:pPr>
          </w:p>
          <w:p w:rsidR="00A304B9" w:rsidRPr="00C037DC" w:rsidRDefault="00A304B9" w:rsidP="0005294A">
            <w:pPr>
              <w:numPr>
                <w:ilvl w:val="0"/>
                <w:numId w:val="9"/>
              </w:numPr>
              <w:rPr>
                <w:sz w:val="20"/>
                <w:szCs w:val="20"/>
                <w:lang w:val="sv-FI"/>
              </w:rPr>
            </w:pPr>
            <w:r w:rsidRPr="00C037DC">
              <w:rPr>
                <w:sz w:val="20"/>
                <w:szCs w:val="20"/>
                <w:lang w:val="sv-FI"/>
              </w:rPr>
              <w:t xml:space="preserve">Statsrådets beslut om laseranordningar och besiktning av dem (291/2008) </w:t>
            </w:r>
          </w:p>
          <w:p w:rsidR="00A304B9" w:rsidRPr="00C037DC" w:rsidRDefault="00A304B9" w:rsidP="00AC2769">
            <w:pPr>
              <w:rPr>
                <w:sz w:val="20"/>
                <w:szCs w:val="20"/>
                <w:lang w:val="sv-FI"/>
              </w:rPr>
            </w:pPr>
          </w:p>
          <w:p w:rsidR="00A304B9" w:rsidRPr="00C037DC" w:rsidRDefault="00A304B9" w:rsidP="0005294A">
            <w:pPr>
              <w:rPr>
                <w:sz w:val="20"/>
                <w:szCs w:val="20"/>
                <w:lang w:val="sv-FI"/>
              </w:rPr>
            </w:pPr>
            <w:r w:rsidRPr="00C037DC">
              <w:rPr>
                <w:sz w:val="20"/>
                <w:szCs w:val="20"/>
                <w:lang w:val="sv-FI"/>
              </w:rPr>
              <w:t>Joniserande strålning</w:t>
            </w:r>
          </w:p>
          <w:p w:rsidR="00A304B9" w:rsidRPr="00C037DC" w:rsidRDefault="00A304B9" w:rsidP="0005294A">
            <w:pPr>
              <w:numPr>
                <w:ilvl w:val="0"/>
                <w:numId w:val="9"/>
              </w:numPr>
              <w:rPr>
                <w:sz w:val="20"/>
                <w:szCs w:val="20"/>
                <w:lang w:val="sv-FI"/>
              </w:rPr>
            </w:pPr>
            <w:r w:rsidRPr="00C037DC">
              <w:rPr>
                <w:sz w:val="20"/>
                <w:szCs w:val="20"/>
                <w:lang w:val="sv-FI"/>
              </w:rPr>
              <w:t>Strålskyddslagen</w:t>
            </w:r>
            <w:r w:rsidR="00930987">
              <w:rPr>
                <w:sz w:val="20"/>
                <w:szCs w:val="20"/>
                <w:lang w:val="sv-FI"/>
              </w:rPr>
              <w:t xml:space="preserve"> (859/2018)</w:t>
            </w:r>
          </w:p>
          <w:p w:rsidR="00930987" w:rsidRDefault="00930987" w:rsidP="00930987">
            <w:pPr>
              <w:numPr>
                <w:ilvl w:val="0"/>
                <w:numId w:val="9"/>
              </w:numPr>
              <w:rPr>
                <w:sz w:val="20"/>
                <w:szCs w:val="20"/>
                <w:lang w:val="sv-FI"/>
              </w:rPr>
            </w:pPr>
            <w:r w:rsidRPr="00930987">
              <w:rPr>
                <w:sz w:val="20"/>
                <w:szCs w:val="20"/>
                <w:lang w:val="sv-FI"/>
              </w:rPr>
              <w:t>Statsrådets förordning om joniserande strålning</w:t>
            </w:r>
            <w:r>
              <w:rPr>
                <w:sz w:val="20"/>
                <w:szCs w:val="20"/>
                <w:lang w:val="sv-FI"/>
              </w:rPr>
              <w:t xml:space="preserve"> (1034/2018)</w:t>
            </w:r>
          </w:p>
          <w:p w:rsidR="00930987" w:rsidRDefault="00930987" w:rsidP="00930987">
            <w:pPr>
              <w:numPr>
                <w:ilvl w:val="0"/>
                <w:numId w:val="9"/>
              </w:numPr>
              <w:rPr>
                <w:sz w:val="20"/>
                <w:szCs w:val="20"/>
                <w:lang w:val="sv-FI"/>
              </w:rPr>
            </w:pPr>
            <w:r>
              <w:rPr>
                <w:sz w:val="20"/>
                <w:szCs w:val="20"/>
                <w:lang w:val="sv-FI"/>
              </w:rPr>
              <w:t>SHM:s</w:t>
            </w:r>
            <w:r w:rsidRPr="00930987">
              <w:rPr>
                <w:sz w:val="20"/>
                <w:szCs w:val="20"/>
                <w:lang w:val="sv-FI"/>
              </w:rPr>
              <w:t xml:space="preserve"> förordni</w:t>
            </w:r>
            <w:r>
              <w:rPr>
                <w:sz w:val="20"/>
                <w:szCs w:val="20"/>
                <w:lang w:val="sv-FI"/>
              </w:rPr>
              <w:t>ng om joniserande strålning (104</w:t>
            </w:r>
            <w:r w:rsidRPr="00930987">
              <w:rPr>
                <w:sz w:val="20"/>
                <w:szCs w:val="20"/>
                <w:lang w:val="sv-FI"/>
              </w:rPr>
              <w:t>4/2018)</w:t>
            </w:r>
          </w:p>
          <w:p w:rsidR="00930987" w:rsidRDefault="00930987" w:rsidP="00930987">
            <w:pPr>
              <w:numPr>
                <w:ilvl w:val="0"/>
                <w:numId w:val="9"/>
              </w:numPr>
              <w:rPr>
                <w:sz w:val="20"/>
                <w:szCs w:val="20"/>
                <w:lang w:val="sv-FI"/>
              </w:rPr>
            </w:pPr>
            <w:r w:rsidRPr="00930987">
              <w:rPr>
                <w:sz w:val="20"/>
                <w:szCs w:val="20"/>
                <w:lang w:val="sv-FI"/>
              </w:rPr>
              <w:t>Lag om godkännande som läkare som utför övervakning av hälsotillståndet hos strålningsarbetare i kategori A</w:t>
            </w:r>
            <w:r>
              <w:rPr>
                <w:sz w:val="20"/>
                <w:szCs w:val="20"/>
                <w:lang w:val="sv-FI"/>
              </w:rPr>
              <w:t xml:space="preserve"> (170/2017)</w:t>
            </w:r>
          </w:p>
          <w:p w:rsidR="00930987" w:rsidRPr="00930987" w:rsidRDefault="00930987" w:rsidP="00930987">
            <w:pPr>
              <w:numPr>
                <w:ilvl w:val="0"/>
                <w:numId w:val="9"/>
              </w:numPr>
              <w:rPr>
                <w:sz w:val="20"/>
                <w:szCs w:val="20"/>
                <w:lang w:val="sv-FI"/>
              </w:rPr>
            </w:pPr>
            <w:r w:rsidRPr="00930987">
              <w:rPr>
                <w:sz w:val="20"/>
                <w:szCs w:val="20"/>
                <w:lang w:val="sv-FI"/>
              </w:rPr>
              <w:t>Statsrådets förordning om screening</w:t>
            </w:r>
            <w:r>
              <w:rPr>
                <w:sz w:val="20"/>
                <w:szCs w:val="20"/>
                <w:lang w:val="sv-FI"/>
              </w:rPr>
              <w:t xml:space="preserve"> (339/2011)</w:t>
            </w:r>
          </w:p>
          <w:p w:rsidR="00A304B9" w:rsidRPr="00C037DC" w:rsidRDefault="00A304B9" w:rsidP="00243F2D">
            <w:pPr>
              <w:ind w:left="360"/>
              <w:rPr>
                <w:sz w:val="20"/>
                <w:szCs w:val="20"/>
                <w:lang w:val="sv-FI"/>
              </w:rPr>
            </w:pPr>
          </w:p>
          <w:p w:rsidR="00A304B9" w:rsidRPr="00C037DC" w:rsidRDefault="00A304B9" w:rsidP="00243F2D">
            <w:pPr>
              <w:rPr>
                <w:i/>
                <w:sz w:val="20"/>
                <w:szCs w:val="20"/>
                <w:lang w:val="sv-FI"/>
              </w:rPr>
            </w:pPr>
            <w:r w:rsidRPr="00C037DC">
              <w:rPr>
                <w:i/>
                <w:sz w:val="20"/>
                <w:szCs w:val="20"/>
                <w:lang w:val="sv-FI"/>
              </w:rPr>
              <w:t>Rådets direktiv om kontroll av slutna radioaktiva strålkällor med hög akti</w:t>
            </w:r>
            <w:r w:rsidR="00B92286" w:rsidRPr="00C037DC">
              <w:rPr>
                <w:i/>
                <w:sz w:val="20"/>
                <w:szCs w:val="20"/>
                <w:lang w:val="sv-FI"/>
              </w:rPr>
              <w:t>vitet och herrelösa strålkällor 2003/122/Euratom</w:t>
            </w:r>
          </w:p>
          <w:p w:rsidR="00A304B9" w:rsidRPr="00C037DC" w:rsidRDefault="00A304B9" w:rsidP="00AC2769">
            <w:pPr>
              <w:ind w:left="360"/>
              <w:rPr>
                <w:sz w:val="20"/>
                <w:szCs w:val="20"/>
                <w:lang w:val="sv-FI"/>
              </w:rPr>
            </w:pPr>
          </w:p>
        </w:tc>
        <w:tc>
          <w:tcPr>
            <w:tcW w:w="5290" w:type="dxa"/>
          </w:tcPr>
          <w:p w:rsidR="00A304B9" w:rsidRPr="00C037DC" w:rsidRDefault="00A304B9" w:rsidP="0005294A">
            <w:pPr>
              <w:pStyle w:val="Yltunniste"/>
              <w:tabs>
                <w:tab w:val="clear" w:pos="4819"/>
                <w:tab w:val="clear" w:pos="9638"/>
              </w:tabs>
              <w:rPr>
                <w:rFonts w:ascii="Times New Roman" w:hAnsi="Times New Roman"/>
                <w:sz w:val="20"/>
                <w:lang w:val="sv-FI"/>
              </w:rPr>
            </w:pPr>
            <w:r w:rsidRPr="00C037DC">
              <w:rPr>
                <w:rFonts w:ascii="Times New Roman" w:hAnsi="Times New Roman"/>
                <w:sz w:val="20"/>
                <w:lang w:val="sv-FI"/>
              </w:rPr>
              <w:t>Social- och hälsovårdsministeriet</w:t>
            </w:r>
          </w:p>
          <w:p w:rsidR="00A304B9" w:rsidRPr="00C037DC" w:rsidRDefault="00A304B9" w:rsidP="0005294A">
            <w:pPr>
              <w:pStyle w:val="Yltunniste"/>
              <w:tabs>
                <w:tab w:val="clear" w:pos="4819"/>
                <w:tab w:val="clear" w:pos="9638"/>
              </w:tabs>
              <w:rPr>
                <w:rFonts w:ascii="Times New Roman" w:hAnsi="Times New Roman"/>
                <w:sz w:val="20"/>
                <w:lang w:val="sv-FI"/>
              </w:rPr>
            </w:pPr>
          </w:p>
          <w:p w:rsidR="00A304B9" w:rsidRPr="00C037DC" w:rsidRDefault="00A304B9" w:rsidP="0005294A">
            <w:pPr>
              <w:pStyle w:val="Yltunniste"/>
              <w:tabs>
                <w:tab w:val="clear" w:pos="4819"/>
                <w:tab w:val="clear" w:pos="9638"/>
              </w:tabs>
              <w:rPr>
                <w:rFonts w:ascii="Times New Roman" w:hAnsi="Times New Roman"/>
                <w:sz w:val="20"/>
                <w:lang w:val="sv-FI"/>
              </w:rPr>
            </w:pPr>
            <w:r w:rsidRPr="00C037DC">
              <w:rPr>
                <w:rFonts w:ascii="Times New Roman" w:hAnsi="Times New Roman"/>
                <w:sz w:val="20"/>
                <w:lang w:val="sv-FI"/>
              </w:rPr>
              <w:t>Strålsäkerhetscentralen</w:t>
            </w:r>
          </w:p>
          <w:p w:rsidR="00A304B9" w:rsidRPr="00C037DC" w:rsidRDefault="00A304B9" w:rsidP="0005294A">
            <w:pPr>
              <w:pStyle w:val="Yltunniste"/>
              <w:tabs>
                <w:tab w:val="clear" w:pos="4819"/>
                <w:tab w:val="clear" w:pos="9638"/>
              </w:tabs>
              <w:rPr>
                <w:rFonts w:ascii="Times New Roman" w:hAnsi="Times New Roman"/>
                <w:sz w:val="20"/>
                <w:lang w:val="sv-FI"/>
              </w:rPr>
            </w:pPr>
            <w:r w:rsidRPr="00C037DC">
              <w:rPr>
                <w:rFonts w:ascii="Times New Roman" w:hAnsi="Times New Roman"/>
                <w:sz w:val="20"/>
                <w:lang w:val="sv-FI"/>
              </w:rPr>
              <w:t>(www.stuk.fi/</w:t>
            </w:r>
            <w:proofErr w:type="spellStart"/>
            <w:r w:rsidRPr="00C037DC">
              <w:rPr>
                <w:rFonts w:ascii="Times New Roman" w:hAnsi="Times New Roman"/>
                <w:sz w:val="20"/>
                <w:lang w:val="sv-FI"/>
              </w:rPr>
              <w:t>sv_FI</w:t>
            </w:r>
            <w:proofErr w:type="spellEnd"/>
            <w:r w:rsidRPr="00C037DC">
              <w:rPr>
                <w:rFonts w:ascii="Times New Roman" w:hAnsi="Times New Roman"/>
                <w:sz w:val="20"/>
                <w:lang w:val="sv-FI"/>
              </w:rPr>
              <w:t>/)</w:t>
            </w:r>
          </w:p>
          <w:p w:rsidR="00A304B9" w:rsidRPr="00C037DC" w:rsidRDefault="00A304B9" w:rsidP="0005294A">
            <w:pPr>
              <w:rPr>
                <w:sz w:val="20"/>
                <w:szCs w:val="20"/>
                <w:lang w:val="sv-FI"/>
              </w:rPr>
            </w:pPr>
          </w:p>
        </w:tc>
      </w:tr>
      <w:tr w:rsidR="00A304B9" w:rsidRPr="00C3143A" w:rsidTr="00085614">
        <w:trPr>
          <w:cantSplit/>
        </w:trPr>
        <w:tc>
          <w:tcPr>
            <w:tcW w:w="3021" w:type="dxa"/>
          </w:tcPr>
          <w:p w:rsidR="00A304B9" w:rsidRPr="00C037DC" w:rsidRDefault="00A304B9" w:rsidP="00C24259">
            <w:pPr>
              <w:rPr>
                <w:sz w:val="20"/>
                <w:szCs w:val="20"/>
                <w:lang w:val="sv-FI"/>
              </w:rPr>
            </w:pPr>
            <w:r w:rsidRPr="00C037DC">
              <w:rPr>
                <w:sz w:val="20"/>
                <w:szCs w:val="20"/>
                <w:lang w:val="sv-FI"/>
              </w:rPr>
              <w:t>Textilier</w:t>
            </w:r>
          </w:p>
          <w:p w:rsidR="00A304B9" w:rsidRPr="00C037DC" w:rsidRDefault="00A304B9" w:rsidP="00732D70">
            <w:pPr>
              <w:tabs>
                <w:tab w:val="left" w:pos="447"/>
              </w:tabs>
              <w:spacing w:before="100" w:beforeAutospacing="1" w:after="100" w:afterAutospacing="1"/>
              <w:rPr>
                <w:sz w:val="20"/>
                <w:szCs w:val="20"/>
                <w:lang w:val="sv-FI"/>
              </w:rPr>
            </w:pPr>
          </w:p>
        </w:tc>
        <w:tc>
          <w:tcPr>
            <w:tcW w:w="5831" w:type="dxa"/>
          </w:tcPr>
          <w:p w:rsidR="00A304B9" w:rsidRPr="00C037DC" w:rsidRDefault="00A304B9" w:rsidP="00C24259">
            <w:pPr>
              <w:rPr>
                <w:sz w:val="20"/>
                <w:szCs w:val="20"/>
                <w:lang w:val="sv-FI"/>
              </w:rPr>
            </w:pPr>
            <w:r w:rsidRPr="00C037DC">
              <w:rPr>
                <w:sz w:val="20"/>
                <w:szCs w:val="20"/>
                <w:lang w:val="sv-FI"/>
              </w:rPr>
              <w:t xml:space="preserve">Konsumentsäkerhetslagen (920/2011)  </w:t>
            </w:r>
          </w:p>
          <w:p w:rsidR="00A304B9" w:rsidRPr="00C037DC" w:rsidRDefault="00A304B9" w:rsidP="00732D70">
            <w:pPr>
              <w:rPr>
                <w:sz w:val="20"/>
                <w:szCs w:val="20"/>
                <w:lang w:val="sv-FI"/>
              </w:rPr>
            </w:pPr>
          </w:p>
          <w:p w:rsidR="00471013" w:rsidRPr="00C037DC" w:rsidRDefault="00471013" w:rsidP="00471013">
            <w:pPr>
              <w:rPr>
                <w:sz w:val="20"/>
                <w:szCs w:val="20"/>
                <w:lang w:val="sv-FI"/>
              </w:rPr>
            </w:pPr>
            <w:r w:rsidRPr="00C037DC">
              <w:rPr>
                <w:sz w:val="20"/>
                <w:szCs w:val="20"/>
                <w:lang w:val="sv-FI"/>
              </w:rPr>
              <w:t>Statsrådets förordning om de högsta tillåtna mängderna formaldehyd i vissa textilprodukter (233/2012)</w:t>
            </w:r>
          </w:p>
          <w:p w:rsidR="00D86C06" w:rsidRPr="00C037DC" w:rsidRDefault="00D86C06" w:rsidP="00732D70">
            <w:pPr>
              <w:rPr>
                <w:sz w:val="20"/>
                <w:szCs w:val="20"/>
                <w:lang w:val="sv-FI"/>
              </w:rPr>
            </w:pPr>
          </w:p>
          <w:p w:rsidR="00D86C06" w:rsidRPr="00C037DC" w:rsidRDefault="00D86C06" w:rsidP="00732D70">
            <w:pPr>
              <w:rPr>
                <w:sz w:val="20"/>
                <w:szCs w:val="20"/>
                <w:lang w:val="sv-FI"/>
              </w:rPr>
            </w:pPr>
            <w:r w:rsidRPr="00C037DC">
              <w:rPr>
                <w:sz w:val="20"/>
                <w:szCs w:val="20"/>
                <w:lang w:val="sv-FI"/>
              </w:rPr>
              <w:t>Konsumentskyddslagen (38/1978)</w:t>
            </w:r>
          </w:p>
          <w:p w:rsidR="00D86C06" w:rsidRPr="00C037DC" w:rsidRDefault="00D86C06" w:rsidP="00732D70">
            <w:pPr>
              <w:rPr>
                <w:sz w:val="20"/>
                <w:szCs w:val="20"/>
                <w:lang w:val="sv-FI"/>
              </w:rPr>
            </w:pPr>
          </w:p>
          <w:p w:rsidR="00467316" w:rsidRPr="00C037DC" w:rsidRDefault="00467316" w:rsidP="00467316">
            <w:pPr>
              <w:rPr>
                <w:lang w:val="sv-FI"/>
              </w:rPr>
            </w:pPr>
            <w:r w:rsidRPr="00C037DC">
              <w:rPr>
                <w:sz w:val="20"/>
                <w:szCs w:val="20"/>
                <w:lang w:val="sv-FI"/>
              </w:rPr>
              <w:t>Statsrådets förordning om marknadskontroll av benämningar på textilfibrer och därtill hörande etikettering och märkning av fibersammansättningen i textilprodukter (298/2012)</w:t>
            </w:r>
          </w:p>
          <w:p w:rsidR="00A304B9" w:rsidRPr="00C037DC" w:rsidRDefault="00A304B9" w:rsidP="00732D70">
            <w:pPr>
              <w:rPr>
                <w:sz w:val="20"/>
                <w:szCs w:val="20"/>
                <w:lang w:val="sv-FI"/>
              </w:rPr>
            </w:pPr>
          </w:p>
          <w:p w:rsidR="00EB32BE" w:rsidRPr="00C037DC" w:rsidRDefault="00A6763A" w:rsidP="00EB32BE">
            <w:pPr>
              <w:rPr>
                <w:i/>
                <w:sz w:val="20"/>
                <w:szCs w:val="20"/>
                <w:lang w:val="sv-FI"/>
              </w:rPr>
            </w:pPr>
            <w:r w:rsidRPr="00C037DC">
              <w:rPr>
                <w:i/>
                <w:sz w:val="20"/>
                <w:szCs w:val="20"/>
                <w:lang w:val="sv-FI"/>
              </w:rPr>
              <w:t>Europaparlamentets och rådets förordning (EU) nr 1007/2011</w:t>
            </w:r>
          </w:p>
          <w:p w:rsidR="00EB32BE" w:rsidRPr="00C037DC" w:rsidRDefault="00EB32BE" w:rsidP="00EB32BE">
            <w:pPr>
              <w:rPr>
                <w:i/>
                <w:sz w:val="20"/>
                <w:szCs w:val="20"/>
                <w:lang w:val="sv-FI"/>
              </w:rPr>
            </w:pPr>
          </w:p>
        </w:tc>
        <w:tc>
          <w:tcPr>
            <w:tcW w:w="5290" w:type="dxa"/>
          </w:tcPr>
          <w:p w:rsidR="00A304B9" w:rsidRPr="00C037DC" w:rsidRDefault="00A304B9" w:rsidP="00732D70">
            <w:pPr>
              <w:rPr>
                <w:sz w:val="20"/>
                <w:szCs w:val="20"/>
                <w:lang w:val="sv-FI"/>
              </w:rPr>
            </w:pPr>
            <w:r w:rsidRPr="00C037DC">
              <w:rPr>
                <w:sz w:val="20"/>
                <w:szCs w:val="20"/>
                <w:lang w:val="sv-FI"/>
              </w:rPr>
              <w:t>Arbets- och näringsministeriet</w:t>
            </w:r>
            <w:r w:rsidR="00CE7B79" w:rsidRPr="00C037DC">
              <w:rPr>
                <w:sz w:val="20"/>
                <w:szCs w:val="20"/>
                <w:lang w:val="sv-FI"/>
              </w:rPr>
              <w:t xml:space="preserve"> och justitieministeriet</w:t>
            </w:r>
          </w:p>
          <w:p w:rsidR="00A304B9" w:rsidRPr="00C037DC" w:rsidRDefault="00A304B9" w:rsidP="00732D70">
            <w:pPr>
              <w:rPr>
                <w:sz w:val="20"/>
                <w:szCs w:val="20"/>
                <w:lang w:val="sv-FI"/>
              </w:rPr>
            </w:pPr>
          </w:p>
          <w:p w:rsidR="00A304B9" w:rsidRPr="00C037DC" w:rsidRDefault="00A304B9" w:rsidP="00732D70">
            <w:pPr>
              <w:rPr>
                <w:sz w:val="20"/>
                <w:szCs w:val="20"/>
                <w:lang w:val="sv-FI"/>
              </w:rPr>
            </w:pPr>
            <w:r w:rsidRPr="00C037DC">
              <w:rPr>
                <w:sz w:val="20"/>
                <w:szCs w:val="20"/>
                <w:lang w:val="sv-FI"/>
              </w:rPr>
              <w:t>Säkerhets- och kemikalieverket (Tukes)</w:t>
            </w:r>
          </w:p>
          <w:p w:rsidR="00A304B9" w:rsidRPr="00C037DC" w:rsidRDefault="00A304B9" w:rsidP="00732D70">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732D70">
            <w:pPr>
              <w:rPr>
                <w:sz w:val="20"/>
                <w:szCs w:val="20"/>
                <w:lang w:val="sv-FI"/>
              </w:rPr>
            </w:pPr>
          </w:p>
          <w:p w:rsidR="00A304B9" w:rsidRPr="00C037DC" w:rsidRDefault="00A304B9" w:rsidP="004F7C71">
            <w:pPr>
              <w:rPr>
                <w:sz w:val="20"/>
                <w:szCs w:val="20"/>
                <w:lang w:val="sv-FI"/>
              </w:rPr>
            </w:pPr>
            <w:r w:rsidRPr="00C037DC">
              <w:rPr>
                <w:sz w:val="20"/>
                <w:szCs w:val="20"/>
                <w:lang w:val="sv-FI"/>
              </w:rPr>
              <w:t>Tullen (enligt 14 § i konsumentsäkerhetslagen 920/2011)</w:t>
            </w:r>
          </w:p>
          <w:p w:rsidR="00A304B9" w:rsidRPr="00C037DC" w:rsidRDefault="00A304B9" w:rsidP="00732D70">
            <w:pPr>
              <w:rPr>
                <w:sz w:val="20"/>
                <w:szCs w:val="20"/>
                <w:lang w:val="sv-FI"/>
              </w:rPr>
            </w:pPr>
            <w:r w:rsidRPr="00C037DC">
              <w:rPr>
                <w:sz w:val="20"/>
                <w:szCs w:val="20"/>
                <w:lang w:val="sv-FI"/>
              </w:rPr>
              <w:t>(</w:t>
            </w:r>
            <w:hyperlink r:id="rId11" w:history="1">
              <w:r w:rsidR="006B5864" w:rsidRPr="00C037DC">
                <w:rPr>
                  <w:rStyle w:val="Hyperlinkki"/>
                  <w:sz w:val="20"/>
                  <w:szCs w:val="20"/>
                  <w:lang w:val="sv-FI"/>
                </w:rPr>
                <w:t>www.tulli.fi/sv/index.jsp</w:t>
              </w:r>
            </w:hyperlink>
            <w:r w:rsidRPr="00C037DC">
              <w:rPr>
                <w:sz w:val="20"/>
                <w:szCs w:val="20"/>
                <w:lang w:val="sv-FI"/>
              </w:rPr>
              <w:t>)</w:t>
            </w:r>
          </w:p>
          <w:p w:rsidR="006B5864" w:rsidRPr="00C037DC" w:rsidRDefault="006B5864" w:rsidP="00732D70">
            <w:pPr>
              <w:rPr>
                <w:sz w:val="20"/>
                <w:szCs w:val="20"/>
                <w:lang w:val="sv-FI"/>
              </w:rPr>
            </w:pPr>
          </w:p>
          <w:p w:rsidR="006B5864" w:rsidRPr="00C037DC" w:rsidRDefault="006B5864" w:rsidP="00732D70">
            <w:pPr>
              <w:rPr>
                <w:sz w:val="20"/>
                <w:szCs w:val="20"/>
                <w:lang w:val="sv-FI"/>
              </w:rPr>
            </w:pPr>
            <w:r w:rsidRPr="00C037DC">
              <w:rPr>
                <w:sz w:val="20"/>
                <w:szCs w:val="20"/>
                <w:lang w:val="sv-FI"/>
              </w:rPr>
              <w:t>Konsumentombudsmannen/Konkurrens- och konsumentverket (KKV)</w:t>
            </w:r>
          </w:p>
          <w:p w:rsidR="00A304B9" w:rsidRPr="00C037DC" w:rsidRDefault="00A304B9" w:rsidP="00C24259">
            <w:pPr>
              <w:rPr>
                <w:sz w:val="20"/>
                <w:szCs w:val="20"/>
                <w:lang w:val="sv-FI"/>
              </w:rPr>
            </w:pPr>
          </w:p>
        </w:tc>
      </w:tr>
      <w:tr w:rsidR="00A304B9" w:rsidRPr="00C3143A" w:rsidTr="00085614">
        <w:trPr>
          <w:cantSplit/>
          <w:trHeight w:val="52"/>
        </w:trPr>
        <w:tc>
          <w:tcPr>
            <w:tcW w:w="3021" w:type="dxa"/>
          </w:tcPr>
          <w:p w:rsidR="00A304B9" w:rsidRPr="00C037DC" w:rsidRDefault="00A304B9" w:rsidP="00077C25">
            <w:pPr>
              <w:rPr>
                <w:sz w:val="20"/>
                <w:szCs w:val="20"/>
                <w:lang w:val="sv-FI"/>
              </w:rPr>
            </w:pPr>
            <w:r w:rsidRPr="00C037DC">
              <w:rPr>
                <w:sz w:val="20"/>
                <w:szCs w:val="20"/>
                <w:lang w:val="sv-FI"/>
              </w:rPr>
              <w:lastRenderedPageBreak/>
              <w:t>Transportbehållare och förpackningar för farliga ämnen (andra än avsedda för transport av gaser)</w:t>
            </w:r>
          </w:p>
          <w:p w:rsidR="00A304B9" w:rsidRPr="00C037DC" w:rsidRDefault="00A304B9" w:rsidP="009E2608">
            <w:pPr>
              <w:rPr>
                <w:sz w:val="20"/>
                <w:szCs w:val="20"/>
                <w:lang w:val="sv-FI"/>
              </w:rPr>
            </w:pPr>
          </w:p>
          <w:p w:rsidR="00A304B9" w:rsidRPr="00C037DC" w:rsidRDefault="00A304B9" w:rsidP="00005EA5">
            <w:pPr>
              <w:rPr>
                <w:sz w:val="20"/>
                <w:szCs w:val="20"/>
                <w:lang w:val="sv-FI"/>
              </w:rPr>
            </w:pPr>
          </w:p>
        </w:tc>
        <w:tc>
          <w:tcPr>
            <w:tcW w:w="5831" w:type="dxa"/>
          </w:tcPr>
          <w:p w:rsidR="00A304B9" w:rsidRDefault="00A304B9" w:rsidP="009E2608">
            <w:pPr>
              <w:rPr>
                <w:sz w:val="20"/>
                <w:szCs w:val="20"/>
                <w:lang w:val="sv-FI"/>
              </w:rPr>
            </w:pPr>
            <w:r w:rsidRPr="00C037DC">
              <w:rPr>
                <w:sz w:val="20"/>
                <w:szCs w:val="20"/>
                <w:lang w:val="sv-FI"/>
              </w:rPr>
              <w:t>Lagen om transport av farliga ämnen (719/1994)</w:t>
            </w:r>
          </w:p>
          <w:p w:rsidR="00C71DDE" w:rsidRDefault="00C71DDE" w:rsidP="009E2608">
            <w:pPr>
              <w:rPr>
                <w:sz w:val="20"/>
                <w:szCs w:val="20"/>
                <w:lang w:val="sv-FI"/>
              </w:rPr>
            </w:pPr>
          </w:p>
          <w:p w:rsidR="00C71DDE" w:rsidRPr="00C71DDE" w:rsidRDefault="00C71DDE" w:rsidP="009E2608">
            <w:pPr>
              <w:rPr>
                <w:i/>
                <w:sz w:val="20"/>
                <w:szCs w:val="20"/>
                <w:lang w:val="sv-FI"/>
              </w:rPr>
            </w:pPr>
            <w:r w:rsidRPr="00C71DDE">
              <w:rPr>
                <w:i/>
                <w:sz w:val="20"/>
                <w:szCs w:val="20"/>
                <w:lang w:val="sv-FI"/>
              </w:rPr>
              <w:t>Europaparlamentets och rådets direktiv 2008/68/EG av den 24 september 2008 om transport av farligt gods på väg, järnväg och inre vattenvägar</w:t>
            </w:r>
          </w:p>
          <w:p w:rsidR="00C71DDE" w:rsidRPr="00C71DDE" w:rsidRDefault="00C71DDE" w:rsidP="00C71DDE">
            <w:pPr>
              <w:numPr>
                <w:ilvl w:val="0"/>
                <w:numId w:val="48"/>
              </w:numPr>
              <w:rPr>
                <w:i/>
                <w:sz w:val="20"/>
                <w:szCs w:val="20"/>
                <w:lang w:val="sv-FI"/>
              </w:rPr>
            </w:pPr>
            <w:r w:rsidRPr="00C71DDE">
              <w:rPr>
                <w:i/>
                <w:sz w:val="20"/>
                <w:szCs w:val="20"/>
                <w:lang w:val="sv-FI"/>
              </w:rPr>
              <w:t xml:space="preserve">Kommissionens direktiv (EU) 2016/2309 om anpassning för </w:t>
            </w:r>
            <w:r w:rsidRPr="00C71DDE">
              <w:rPr>
                <w:i/>
                <w:sz w:val="20"/>
                <w:szCs w:val="20"/>
                <w:lang w:val="sv-SE"/>
              </w:rPr>
              <w:t>fjärde gången av bilagorna till Europaparlamentets och rådets direktiv 2008/68/EG om transport av farligt gods på väg, järnväg och inre vattenvägar till den vetenskapliga och tekniska utvecklingen (Europeiska unionens officiella tidning, 20.12.2016, L</w:t>
            </w:r>
            <w:r>
              <w:rPr>
                <w:i/>
                <w:sz w:val="20"/>
                <w:szCs w:val="20"/>
                <w:lang w:val="sv-SE"/>
              </w:rPr>
              <w:t xml:space="preserve"> </w:t>
            </w:r>
            <w:r w:rsidRPr="00C71DDE">
              <w:rPr>
                <w:i/>
                <w:sz w:val="20"/>
                <w:szCs w:val="20"/>
                <w:lang w:val="sv-SE"/>
              </w:rPr>
              <w:t>345)</w:t>
            </w:r>
          </w:p>
          <w:p w:rsidR="00C71DDE" w:rsidRPr="00C71DDE" w:rsidRDefault="00C71DDE" w:rsidP="00C71DDE">
            <w:pPr>
              <w:numPr>
                <w:ilvl w:val="0"/>
                <w:numId w:val="48"/>
              </w:numPr>
              <w:rPr>
                <w:i/>
                <w:sz w:val="20"/>
                <w:szCs w:val="20"/>
                <w:lang w:val="sv-FI"/>
              </w:rPr>
            </w:pPr>
            <w:r w:rsidRPr="00C71DDE">
              <w:rPr>
                <w:i/>
                <w:sz w:val="20"/>
                <w:szCs w:val="20"/>
                <w:lang w:val="sv-SE"/>
              </w:rPr>
              <w:t>Kommissionens genomförandebeslut (EU) 2017/695 av den 7 april 2017 om bemyndigande för medlemsstaterna att anta vissa undantag i enlighet med Europaparlamentets och rådets direktiv 2008/68/EG om transport av farligt gods på väg, järnväg och inre vattenvägar (Europeiska unionens officiella tidning, 13.4.2017, L 101</w:t>
            </w:r>
            <w:r w:rsidR="0024708D">
              <w:rPr>
                <w:i/>
                <w:sz w:val="20"/>
                <w:szCs w:val="20"/>
                <w:lang w:val="sv-SE"/>
              </w:rPr>
              <w:t>)</w:t>
            </w:r>
          </w:p>
          <w:p w:rsidR="00A304B9" w:rsidRPr="00C037DC" w:rsidRDefault="00A304B9" w:rsidP="009E2608">
            <w:pPr>
              <w:rPr>
                <w:sz w:val="20"/>
                <w:szCs w:val="20"/>
                <w:lang w:val="sv-FI"/>
              </w:rPr>
            </w:pPr>
          </w:p>
          <w:p w:rsidR="00A304B9" w:rsidRPr="00C037DC" w:rsidRDefault="00A304B9" w:rsidP="009E2608">
            <w:pPr>
              <w:rPr>
                <w:i/>
                <w:sz w:val="20"/>
                <w:szCs w:val="20"/>
                <w:lang w:val="sv-FI"/>
              </w:rPr>
            </w:pPr>
          </w:p>
          <w:p w:rsidR="00A304B9" w:rsidRPr="00C037DC" w:rsidRDefault="00A304B9" w:rsidP="009E2608">
            <w:pPr>
              <w:rPr>
                <w:i/>
                <w:sz w:val="20"/>
                <w:szCs w:val="20"/>
                <w:lang w:val="sv-FI"/>
              </w:rPr>
            </w:pPr>
          </w:p>
          <w:p w:rsidR="00A304B9" w:rsidRPr="00C037DC" w:rsidRDefault="00A304B9" w:rsidP="009E2608">
            <w:pPr>
              <w:rPr>
                <w:i/>
                <w:sz w:val="20"/>
                <w:szCs w:val="20"/>
                <w:lang w:val="sv-FI"/>
              </w:rPr>
            </w:pPr>
          </w:p>
          <w:p w:rsidR="00A304B9" w:rsidRPr="00C037DC" w:rsidRDefault="00A304B9" w:rsidP="009E2608">
            <w:pPr>
              <w:rPr>
                <w:i/>
                <w:sz w:val="20"/>
                <w:szCs w:val="20"/>
                <w:lang w:val="sv-FI"/>
              </w:rPr>
            </w:pPr>
          </w:p>
          <w:p w:rsidR="00A304B9" w:rsidRPr="00C037DC" w:rsidRDefault="00A304B9" w:rsidP="00246521">
            <w:pPr>
              <w:rPr>
                <w:i/>
                <w:sz w:val="20"/>
                <w:szCs w:val="20"/>
                <w:lang w:val="sv-FI"/>
              </w:rPr>
            </w:pPr>
            <w:r w:rsidRPr="00C037DC">
              <w:rPr>
                <w:i/>
                <w:sz w:val="20"/>
                <w:szCs w:val="20"/>
                <w:lang w:val="sv-FI"/>
              </w:rPr>
              <w:t>Direktiv om transpo</w:t>
            </w:r>
            <w:r w:rsidR="00B92286" w:rsidRPr="00C037DC">
              <w:rPr>
                <w:i/>
                <w:sz w:val="20"/>
                <w:szCs w:val="20"/>
                <w:lang w:val="sv-FI"/>
              </w:rPr>
              <w:t>rtabla tryckbärande anordningar 2010/35/EG</w:t>
            </w:r>
          </w:p>
          <w:p w:rsidR="00A304B9" w:rsidRPr="00C037DC" w:rsidRDefault="00A304B9" w:rsidP="00246521">
            <w:pPr>
              <w:rPr>
                <w:sz w:val="20"/>
                <w:szCs w:val="20"/>
                <w:lang w:val="sv-FI"/>
              </w:rPr>
            </w:pPr>
          </w:p>
        </w:tc>
        <w:tc>
          <w:tcPr>
            <w:tcW w:w="5290" w:type="dxa"/>
          </w:tcPr>
          <w:p w:rsidR="00A304B9" w:rsidRPr="00C037DC" w:rsidRDefault="00A304B9" w:rsidP="0005294A">
            <w:pPr>
              <w:rPr>
                <w:sz w:val="20"/>
                <w:szCs w:val="20"/>
                <w:lang w:val="sv-FI"/>
              </w:rPr>
            </w:pPr>
            <w:r w:rsidRPr="00C037DC">
              <w:rPr>
                <w:sz w:val="20"/>
                <w:szCs w:val="20"/>
                <w:lang w:val="sv-FI"/>
              </w:rPr>
              <w:t>Kommunikationsministeriet</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Säkerhets- och kemikalieverket (Tukes)</w:t>
            </w:r>
          </w:p>
          <w:p w:rsidR="00A304B9" w:rsidRPr="00C037DC" w:rsidRDefault="00A304B9" w:rsidP="003237AB">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3237AB">
            <w:pPr>
              <w:rPr>
                <w:sz w:val="20"/>
                <w:szCs w:val="20"/>
                <w:lang w:val="sv-FI"/>
              </w:rPr>
            </w:pPr>
          </w:p>
          <w:p w:rsidR="00BC233A" w:rsidRDefault="00E07DC3" w:rsidP="003237AB">
            <w:pPr>
              <w:rPr>
                <w:sz w:val="20"/>
                <w:szCs w:val="20"/>
                <w:lang w:val="sv-FI"/>
              </w:rPr>
            </w:pPr>
            <w:hyperlink w:history="1"/>
          </w:p>
          <w:p w:rsidR="00BC233A" w:rsidRPr="00BC233A" w:rsidRDefault="00BC233A" w:rsidP="00BC233A">
            <w:pPr>
              <w:rPr>
                <w:sz w:val="20"/>
                <w:szCs w:val="20"/>
                <w:lang w:val="sv-FI"/>
              </w:rPr>
            </w:pPr>
            <w:r w:rsidRPr="00BC233A">
              <w:rPr>
                <w:sz w:val="20"/>
                <w:szCs w:val="20"/>
                <w:lang w:val="sv-FI"/>
              </w:rPr>
              <w:t>Strålsäkerhetscentralen</w:t>
            </w:r>
          </w:p>
          <w:p w:rsidR="00BC233A" w:rsidRPr="00C037DC" w:rsidRDefault="00BC233A" w:rsidP="00BC233A">
            <w:pPr>
              <w:rPr>
                <w:sz w:val="20"/>
                <w:szCs w:val="20"/>
                <w:lang w:val="sv-FI"/>
              </w:rPr>
            </w:pPr>
            <w:r w:rsidRPr="00BC233A">
              <w:rPr>
                <w:sz w:val="20"/>
                <w:szCs w:val="20"/>
                <w:lang w:val="sv-FI"/>
              </w:rPr>
              <w:t>(www.stuk.fi/</w:t>
            </w:r>
            <w:proofErr w:type="spellStart"/>
            <w:r w:rsidRPr="00BC233A">
              <w:rPr>
                <w:sz w:val="20"/>
                <w:szCs w:val="20"/>
                <w:lang w:val="sv-FI"/>
              </w:rPr>
              <w:t>sv_FI</w:t>
            </w:r>
            <w:proofErr w:type="spellEnd"/>
            <w:r w:rsidRPr="00BC233A">
              <w:rPr>
                <w:sz w:val="20"/>
                <w:szCs w:val="20"/>
                <w:lang w:val="sv-FI"/>
              </w:rPr>
              <w:t>/)</w:t>
            </w:r>
          </w:p>
        </w:tc>
      </w:tr>
      <w:tr w:rsidR="00A304B9" w:rsidRPr="00C037DC" w:rsidTr="00085614">
        <w:trPr>
          <w:cantSplit/>
          <w:trHeight w:val="52"/>
        </w:trPr>
        <w:tc>
          <w:tcPr>
            <w:tcW w:w="3021" w:type="dxa"/>
          </w:tcPr>
          <w:p w:rsidR="00A304B9" w:rsidRPr="00C037DC" w:rsidRDefault="00E05956" w:rsidP="0032664F">
            <w:pPr>
              <w:rPr>
                <w:sz w:val="20"/>
                <w:szCs w:val="20"/>
                <w:lang w:val="sv-FI"/>
              </w:rPr>
            </w:pPr>
            <w:r>
              <w:rPr>
                <w:sz w:val="20"/>
                <w:szCs w:val="20"/>
                <w:lang w:val="sv-FI"/>
              </w:rPr>
              <w:t>Transportabla tryckbärande anordningar</w:t>
            </w:r>
          </w:p>
        </w:tc>
        <w:tc>
          <w:tcPr>
            <w:tcW w:w="5831" w:type="dxa"/>
          </w:tcPr>
          <w:p w:rsidR="00A304B9" w:rsidRPr="00C037DC" w:rsidRDefault="00A304B9" w:rsidP="006A2AB3">
            <w:pPr>
              <w:spacing w:before="100" w:beforeAutospacing="1" w:after="100" w:afterAutospacing="1"/>
              <w:rPr>
                <w:sz w:val="20"/>
                <w:szCs w:val="20"/>
                <w:lang w:val="sv-FI"/>
              </w:rPr>
            </w:pPr>
            <w:r w:rsidRPr="00C037DC">
              <w:rPr>
                <w:sz w:val="20"/>
                <w:szCs w:val="20"/>
                <w:lang w:val="sv-FI"/>
              </w:rPr>
              <w:t xml:space="preserve">Lagen om transport av farliga ämnen (719/1994) </w:t>
            </w:r>
          </w:p>
          <w:p w:rsidR="00A304B9" w:rsidRDefault="007645CE" w:rsidP="008D2642">
            <w:pPr>
              <w:autoSpaceDE w:val="0"/>
              <w:autoSpaceDN w:val="0"/>
              <w:adjustRightInd w:val="0"/>
              <w:rPr>
                <w:rStyle w:val="Voimakas"/>
                <w:b w:val="0"/>
                <w:bCs w:val="0"/>
                <w:i/>
                <w:sz w:val="20"/>
                <w:szCs w:val="20"/>
                <w:lang w:val="sv-FI"/>
              </w:rPr>
            </w:pPr>
            <w:r>
              <w:rPr>
                <w:rStyle w:val="Voimakas"/>
                <w:b w:val="0"/>
                <w:bCs w:val="0"/>
                <w:i/>
                <w:sz w:val="20"/>
                <w:szCs w:val="20"/>
                <w:lang w:val="sv-FI"/>
              </w:rPr>
              <w:t>D</w:t>
            </w:r>
            <w:r w:rsidR="00A304B9" w:rsidRPr="00C037DC">
              <w:rPr>
                <w:rStyle w:val="Voimakas"/>
                <w:b w:val="0"/>
                <w:bCs w:val="0"/>
                <w:i/>
                <w:sz w:val="20"/>
                <w:szCs w:val="20"/>
                <w:lang w:val="sv-FI"/>
              </w:rPr>
              <w:t>irektiv om</w:t>
            </w:r>
            <w:r w:rsidR="00A304B9" w:rsidRPr="00C037DC">
              <w:rPr>
                <w:i/>
                <w:sz w:val="20"/>
                <w:szCs w:val="20"/>
                <w:lang w:val="sv-FI"/>
              </w:rPr>
              <w:t xml:space="preserve"> transportabla tryckbärande anordningar</w:t>
            </w:r>
            <w:r w:rsidR="00A304B9" w:rsidRPr="00C037DC">
              <w:rPr>
                <w:rStyle w:val="Voimakas"/>
                <w:bCs w:val="0"/>
                <w:i/>
                <w:sz w:val="20"/>
                <w:szCs w:val="20"/>
                <w:lang w:val="sv-FI"/>
              </w:rPr>
              <w:t xml:space="preserve"> </w:t>
            </w:r>
            <w:r w:rsidR="00B92286" w:rsidRPr="00C037DC">
              <w:rPr>
                <w:rStyle w:val="Voimakas"/>
                <w:b w:val="0"/>
                <w:bCs w:val="0"/>
                <w:i/>
                <w:sz w:val="20"/>
                <w:szCs w:val="20"/>
                <w:lang w:val="sv-FI"/>
              </w:rPr>
              <w:t>2010/35/EU</w:t>
            </w:r>
          </w:p>
          <w:p w:rsidR="00BC233A" w:rsidRDefault="00BC233A" w:rsidP="008D2642">
            <w:pPr>
              <w:autoSpaceDE w:val="0"/>
              <w:autoSpaceDN w:val="0"/>
              <w:adjustRightInd w:val="0"/>
              <w:rPr>
                <w:rStyle w:val="Voimakas"/>
                <w:b w:val="0"/>
                <w:bCs w:val="0"/>
                <w:i/>
                <w:sz w:val="20"/>
                <w:szCs w:val="20"/>
                <w:lang w:val="sv-FI"/>
              </w:rPr>
            </w:pPr>
          </w:p>
          <w:p w:rsidR="00BC233A" w:rsidRPr="00BC233A" w:rsidRDefault="00BC233A" w:rsidP="00BC233A">
            <w:pPr>
              <w:autoSpaceDE w:val="0"/>
              <w:autoSpaceDN w:val="0"/>
              <w:adjustRightInd w:val="0"/>
              <w:rPr>
                <w:rStyle w:val="Voimakas"/>
                <w:b w:val="0"/>
                <w:bCs w:val="0"/>
                <w:sz w:val="20"/>
                <w:szCs w:val="20"/>
                <w:lang w:val="sv-FI"/>
              </w:rPr>
            </w:pPr>
            <w:r>
              <w:rPr>
                <w:rStyle w:val="Voimakas"/>
                <w:b w:val="0"/>
                <w:bCs w:val="0"/>
                <w:sz w:val="20"/>
                <w:szCs w:val="20"/>
                <w:lang w:val="sv-FI"/>
              </w:rPr>
              <w:t xml:space="preserve">Statsrådets förordning </w:t>
            </w:r>
            <w:r w:rsidRPr="00BC233A">
              <w:rPr>
                <w:rStyle w:val="Voimakas"/>
                <w:b w:val="0"/>
                <w:bCs w:val="0"/>
                <w:sz w:val="20"/>
                <w:szCs w:val="20"/>
                <w:lang w:val="sv-FI"/>
              </w:rPr>
              <w:t>om påvisande av att förpackningar, tankar och bulkcontainrar avsedda för transport av farliga ämnen stämmer överens med kraven samt om besiktningsorgan som utför uppgifter i anslutning till detta</w:t>
            </w:r>
            <w:r>
              <w:rPr>
                <w:rStyle w:val="Voimakas"/>
                <w:b w:val="0"/>
                <w:bCs w:val="0"/>
                <w:sz w:val="20"/>
                <w:szCs w:val="20"/>
                <w:lang w:val="sv-FI"/>
              </w:rPr>
              <w:t xml:space="preserve"> (124/2015)</w:t>
            </w:r>
          </w:p>
          <w:p w:rsidR="00A304B9" w:rsidRPr="00C037DC" w:rsidRDefault="00A304B9" w:rsidP="008D2642">
            <w:pPr>
              <w:autoSpaceDE w:val="0"/>
              <w:autoSpaceDN w:val="0"/>
              <w:adjustRightInd w:val="0"/>
              <w:rPr>
                <w:sz w:val="20"/>
                <w:szCs w:val="20"/>
                <w:lang w:val="sv-FI"/>
              </w:rPr>
            </w:pPr>
          </w:p>
        </w:tc>
        <w:tc>
          <w:tcPr>
            <w:tcW w:w="5290" w:type="dxa"/>
          </w:tcPr>
          <w:p w:rsidR="00A304B9" w:rsidRPr="00C037DC" w:rsidRDefault="00A304B9" w:rsidP="0005294A">
            <w:pPr>
              <w:rPr>
                <w:color w:val="000000"/>
                <w:sz w:val="20"/>
                <w:szCs w:val="20"/>
                <w:lang w:val="sv-FI"/>
              </w:rPr>
            </w:pPr>
            <w:r w:rsidRPr="00C037DC">
              <w:rPr>
                <w:sz w:val="20"/>
                <w:szCs w:val="20"/>
                <w:lang w:val="sv-FI"/>
              </w:rPr>
              <w:t>Kommunikationsministeriet</w:t>
            </w:r>
            <w:r w:rsidRPr="00C037DC">
              <w:rPr>
                <w:color w:val="000000"/>
                <w:sz w:val="20"/>
                <w:szCs w:val="20"/>
                <w:lang w:val="sv-FI"/>
              </w:rPr>
              <w:t xml:space="preserve"> </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Säkerhets- och kemikalieverket (Tukes)</w:t>
            </w:r>
          </w:p>
          <w:p w:rsidR="00A304B9" w:rsidRPr="00C037DC" w:rsidRDefault="00A304B9" w:rsidP="003237AB">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tc>
      </w:tr>
      <w:tr w:rsidR="00A304B9" w:rsidRPr="00C037DC" w:rsidTr="00085614">
        <w:trPr>
          <w:cantSplit/>
          <w:trHeight w:val="1670"/>
        </w:trPr>
        <w:tc>
          <w:tcPr>
            <w:tcW w:w="3021" w:type="dxa"/>
          </w:tcPr>
          <w:p w:rsidR="00A304B9" w:rsidRPr="00C037DC" w:rsidRDefault="00A304B9" w:rsidP="00077C25">
            <w:pPr>
              <w:rPr>
                <w:sz w:val="20"/>
                <w:szCs w:val="20"/>
                <w:lang w:val="sv-FI"/>
              </w:rPr>
            </w:pPr>
            <w:r w:rsidRPr="00C037DC">
              <w:rPr>
                <w:sz w:val="20"/>
                <w:szCs w:val="20"/>
                <w:lang w:val="sv-FI"/>
              </w:rPr>
              <w:lastRenderedPageBreak/>
              <w:t>Tryckbärande anordningar, tryckbehållare</w:t>
            </w:r>
          </w:p>
          <w:p w:rsidR="00A304B9" w:rsidRPr="00C037DC" w:rsidRDefault="00A304B9" w:rsidP="00077C25">
            <w:pPr>
              <w:rPr>
                <w:sz w:val="20"/>
                <w:szCs w:val="20"/>
                <w:lang w:val="sv-FI"/>
              </w:rPr>
            </w:pPr>
          </w:p>
          <w:p w:rsidR="00A304B9" w:rsidRPr="00C037DC" w:rsidRDefault="00A304B9" w:rsidP="00925D98">
            <w:pPr>
              <w:rPr>
                <w:sz w:val="20"/>
                <w:szCs w:val="20"/>
                <w:lang w:val="sv-FI"/>
              </w:rPr>
            </w:pPr>
          </w:p>
          <w:p w:rsidR="00A304B9" w:rsidRPr="00C037DC" w:rsidRDefault="00A304B9" w:rsidP="00925D98">
            <w:pPr>
              <w:rPr>
                <w:sz w:val="20"/>
                <w:szCs w:val="20"/>
                <w:lang w:val="sv-FI"/>
              </w:rPr>
            </w:pPr>
          </w:p>
          <w:p w:rsidR="00A304B9" w:rsidRPr="00C037DC" w:rsidRDefault="00A304B9" w:rsidP="00925D98">
            <w:pPr>
              <w:rPr>
                <w:sz w:val="20"/>
                <w:szCs w:val="20"/>
                <w:lang w:val="sv-FI"/>
              </w:rPr>
            </w:pPr>
          </w:p>
          <w:p w:rsidR="00A304B9" w:rsidRPr="00C037DC" w:rsidRDefault="00A304B9" w:rsidP="00951565">
            <w:pPr>
              <w:rPr>
                <w:sz w:val="20"/>
                <w:szCs w:val="20"/>
                <w:lang w:val="sv-FI"/>
              </w:rPr>
            </w:pPr>
          </w:p>
        </w:tc>
        <w:tc>
          <w:tcPr>
            <w:tcW w:w="5831" w:type="dxa"/>
          </w:tcPr>
          <w:p w:rsidR="00A304B9" w:rsidRPr="00C037DC" w:rsidRDefault="00A304B9" w:rsidP="00581EDD">
            <w:pPr>
              <w:rPr>
                <w:sz w:val="20"/>
                <w:szCs w:val="20"/>
                <w:lang w:val="sv-FI"/>
              </w:rPr>
            </w:pPr>
            <w:r w:rsidRPr="00C037DC">
              <w:rPr>
                <w:sz w:val="20"/>
                <w:szCs w:val="20"/>
                <w:lang w:val="sv-FI"/>
              </w:rPr>
              <w:t>Lagen om tryckbärande anordningar (</w:t>
            </w:r>
            <w:r w:rsidR="00E77339">
              <w:rPr>
                <w:sz w:val="20"/>
                <w:szCs w:val="20"/>
                <w:lang w:val="sv-FI"/>
              </w:rPr>
              <w:t>1144</w:t>
            </w:r>
            <w:r w:rsidRPr="00C037DC">
              <w:rPr>
                <w:sz w:val="20"/>
                <w:szCs w:val="20"/>
                <w:lang w:val="sv-FI"/>
              </w:rPr>
              <w:t>/</w:t>
            </w:r>
            <w:r w:rsidR="00E77339">
              <w:rPr>
                <w:sz w:val="20"/>
                <w:szCs w:val="20"/>
                <w:lang w:val="sv-FI"/>
              </w:rPr>
              <w:t>2016</w:t>
            </w:r>
            <w:r w:rsidRPr="00C037DC">
              <w:rPr>
                <w:sz w:val="20"/>
                <w:szCs w:val="20"/>
                <w:lang w:val="sv-FI"/>
              </w:rPr>
              <w:t>)</w:t>
            </w:r>
          </w:p>
          <w:p w:rsidR="00A304B9" w:rsidRPr="00C037DC" w:rsidRDefault="00A304B9" w:rsidP="00581EDD">
            <w:pPr>
              <w:rPr>
                <w:sz w:val="20"/>
                <w:szCs w:val="20"/>
                <w:lang w:val="sv-FI"/>
              </w:rPr>
            </w:pPr>
          </w:p>
          <w:p w:rsidR="000E0288" w:rsidRDefault="00E77339" w:rsidP="00581EDD">
            <w:pPr>
              <w:rPr>
                <w:sz w:val="20"/>
                <w:szCs w:val="20"/>
                <w:lang w:val="sv-FI"/>
              </w:rPr>
            </w:pPr>
            <w:r>
              <w:rPr>
                <w:sz w:val="20"/>
                <w:szCs w:val="20"/>
                <w:lang w:val="sv-FI"/>
              </w:rPr>
              <w:t>Statsrådets förordning om tryckbärande anordningar (1548/2016)</w:t>
            </w:r>
          </w:p>
          <w:p w:rsidR="000E0288" w:rsidRPr="00C037DC" w:rsidRDefault="00E77339" w:rsidP="000E0288">
            <w:pPr>
              <w:rPr>
                <w:sz w:val="20"/>
                <w:szCs w:val="20"/>
                <w:lang w:val="sv-FI"/>
              </w:rPr>
            </w:pPr>
            <w:r w:rsidRPr="00E77339">
              <w:rPr>
                <w:sz w:val="20"/>
                <w:szCs w:val="20"/>
                <w:lang w:val="sv-FI"/>
              </w:rPr>
              <w:t>Statsrådets förordning om enkla tryckkärl</w:t>
            </w:r>
            <w:r>
              <w:rPr>
                <w:sz w:val="20"/>
                <w:szCs w:val="20"/>
                <w:lang w:val="sv-FI"/>
              </w:rPr>
              <w:t xml:space="preserve"> (1550/2016)</w:t>
            </w:r>
          </w:p>
          <w:p w:rsidR="00A304B9" w:rsidRDefault="00A304B9" w:rsidP="00581EDD">
            <w:pPr>
              <w:rPr>
                <w:sz w:val="20"/>
                <w:szCs w:val="20"/>
                <w:lang w:val="sv-FI"/>
              </w:rPr>
            </w:pPr>
          </w:p>
          <w:p w:rsidR="00E77339" w:rsidRDefault="00E77339" w:rsidP="00581EDD">
            <w:pPr>
              <w:rPr>
                <w:sz w:val="20"/>
                <w:szCs w:val="20"/>
                <w:lang w:val="sv-FI"/>
              </w:rPr>
            </w:pPr>
            <w:r>
              <w:rPr>
                <w:sz w:val="20"/>
                <w:szCs w:val="20"/>
                <w:lang w:val="sv-FI"/>
              </w:rPr>
              <w:t>Lagen om marknadskontrollen av vissa produkter (1137/2016)</w:t>
            </w:r>
          </w:p>
          <w:p w:rsidR="00E77339" w:rsidRPr="00C037DC" w:rsidRDefault="00E77339" w:rsidP="00581EDD">
            <w:pPr>
              <w:rPr>
                <w:sz w:val="20"/>
                <w:szCs w:val="20"/>
                <w:lang w:val="sv-FI"/>
              </w:rPr>
            </w:pPr>
          </w:p>
          <w:p w:rsidR="00A304B9" w:rsidRPr="00C037DC" w:rsidRDefault="007D03B8" w:rsidP="00581EDD">
            <w:pPr>
              <w:rPr>
                <w:i/>
                <w:sz w:val="20"/>
                <w:szCs w:val="20"/>
                <w:lang w:val="sv-FI"/>
              </w:rPr>
            </w:pPr>
            <w:r w:rsidRPr="00C037DC">
              <w:rPr>
                <w:i/>
                <w:sz w:val="20"/>
                <w:szCs w:val="20"/>
                <w:lang w:val="sv-FI"/>
              </w:rPr>
              <w:t xml:space="preserve">Direktiv </w:t>
            </w:r>
            <w:r w:rsidR="00A304B9" w:rsidRPr="00C037DC">
              <w:rPr>
                <w:i/>
                <w:sz w:val="20"/>
                <w:szCs w:val="20"/>
                <w:lang w:val="sv-FI"/>
              </w:rPr>
              <w:t>om tryckbärande anordninga</w:t>
            </w:r>
            <w:r w:rsidR="00911B20" w:rsidRPr="00C037DC">
              <w:rPr>
                <w:i/>
                <w:sz w:val="20"/>
                <w:szCs w:val="20"/>
                <w:lang w:val="sv-FI"/>
              </w:rPr>
              <w:t>r 2014/68/EU</w:t>
            </w:r>
          </w:p>
          <w:p w:rsidR="00A304B9" w:rsidRPr="00C037DC" w:rsidRDefault="00A304B9" w:rsidP="00581EDD">
            <w:pPr>
              <w:rPr>
                <w:i/>
                <w:sz w:val="20"/>
                <w:szCs w:val="20"/>
                <w:lang w:val="sv-FI"/>
              </w:rPr>
            </w:pPr>
          </w:p>
          <w:p w:rsidR="00A304B9" w:rsidRPr="00C037DC" w:rsidRDefault="00A304B9" w:rsidP="002E0DD9">
            <w:pPr>
              <w:rPr>
                <w:i/>
                <w:sz w:val="20"/>
                <w:szCs w:val="20"/>
                <w:lang w:val="sv-FI"/>
              </w:rPr>
            </w:pPr>
            <w:r w:rsidRPr="00C037DC">
              <w:rPr>
                <w:i/>
                <w:sz w:val="20"/>
                <w:szCs w:val="20"/>
                <w:lang w:val="sv-FI"/>
              </w:rPr>
              <w:t>Direktiv</w:t>
            </w:r>
            <w:r w:rsidR="005A11B6" w:rsidRPr="00C037DC">
              <w:rPr>
                <w:i/>
                <w:sz w:val="20"/>
                <w:szCs w:val="20"/>
                <w:lang w:val="sv-FI"/>
              </w:rPr>
              <w:t xml:space="preserve"> om enkla tryckkärl 2014/29/EU</w:t>
            </w:r>
          </w:p>
          <w:p w:rsidR="00A304B9" w:rsidRPr="00C037DC" w:rsidRDefault="00A304B9" w:rsidP="002E0DD9">
            <w:pPr>
              <w:rPr>
                <w:sz w:val="20"/>
                <w:szCs w:val="20"/>
                <w:lang w:val="sv-FI"/>
              </w:rPr>
            </w:pPr>
          </w:p>
        </w:tc>
        <w:tc>
          <w:tcPr>
            <w:tcW w:w="5290" w:type="dxa"/>
          </w:tcPr>
          <w:p w:rsidR="00A304B9" w:rsidRPr="00C037DC" w:rsidRDefault="00A304B9" w:rsidP="00581EDD">
            <w:pPr>
              <w:rPr>
                <w:sz w:val="20"/>
                <w:szCs w:val="20"/>
                <w:lang w:val="sv-FI"/>
              </w:rPr>
            </w:pPr>
            <w:r w:rsidRPr="00C037DC">
              <w:rPr>
                <w:sz w:val="20"/>
                <w:szCs w:val="20"/>
                <w:lang w:val="sv-FI"/>
              </w:rPr>
              <w:t>Arbets- och näringsministeriet</w:t>
            </w:r>
          </w:p>
          <w:p w:rsidR="00A304B9" w:rsidRPr="00C037DC" w:rsidRDefault="00A304B9" w:rsidP="00581EDD">
            <w:pPr>
              <w:rPr>
                <w:sz w:val="20"/>
                <w:szCs w:val="20"/>
                <w:lang w:val="sv-FI"/>
              </w:rPr>
            </w:pPr>
          </w:p>
          <w:p w:rsidR="00A304B9" w:rsidRPr="00C037DC" w:rsidRDefault="00A304B9" w:rsidP="00581EDD">
            <w:pPr>
              <w:rPr>
                <w:sz w:val="20"/>
                <w:szCs w:val="20"/>
                <w:lang w:val="sv-FI"/>
              </w:rPr>
            </w:pPr>
            <w:r w:rsidRPr="00C037DC">
              <w:rPr>
                <w:sz w:val="20"/>
                <w:szCs w:val="20"/>
                <w:lang w:val="sv-FI"/>
              </w:rPr>
              <w:t>Säkerhets- och kemikalieverket (Tukes)</w:t>
            </w:r>
          </w:p>
          <w:p w:rsidR="00A304B9" w:rsidRPr="00C037DC" w:rsidRDefault="00A304B9" w:rsidP="00581EDD">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581EDD">
            <w:pPr>
              <w:rPr>
                <w:sz w:val="20"/>
                <w:szCs w:val="20"/>
                <w:lang w:val="sv-FI"/>
              </w:rPr>
            </w:pPr>
          </w:p>
          <w:p w:rsidR="00A304B9" w:rsidRPr="00C037DC" w:rsidRDefault="00A304B9" w:rsidP="00581EDD">
            <w:pPr>
              <w:rPr>
                <w:sz w:val="20"/>
                <w:szCs w:val="20"/>
                <w:lang w:val="sv-FI"/>
              </w:rPr>
            </w:pPr>
          </w:p>
          <w:p w:rsidR="00A304B9" w:rsidRPr="00C037DC" w:rsidRDefault="00A304B9" w:rsidP="0005294A">
            <w:pPr>
              <w:rPr>
                <w:sz w:val="20"/>
                <w:szCs w:val="20"/>
                <w:lang w:val="sv-FI"/>
              </w:rPr>
            </w:pPr>
          </w:p>
          <w:p w:rsidR="00A304B9" w:rsidRPr="00C037DC" w:rsidRDefault="00A304B9" w:rsidP="0005294A">
            <w:pPr>
              <w:rPr>
                <w:sz w:val="20"/>
                <w:szCs w:val="20"/>
                <w:lang w:val="sv-FI"/>
              </w:rPr>
            </w:pPr>
          </w:p>
        </w:tc>
      </w:tr>
      <w:tr w:rsidR="00A304B9" w:rsidRPr="00C037DC" w:rsidTr="00085614">
        <w:trPr>
          <w:cantSplit/>
        </w:trPr>
        <w:tc>
          <w:tcPr>
            <w:tcW w:w="3021" w:type="dxa"/>
          </w:tcPr>
          <w:p w:rsidR="00A304B9" w:rsidRPr="00C037DC" w:rsidRDefault="00A304B9" w:rsidP="003306DF">
            <w:pPr>
              <w:spacing w:before="100" w:beforeAutospacing="1" w:after="100" w:afterAutospacing="1"/>
              <w:rPr>
                <w:sz w:val="20"/>
                <w:szCs w:val="20"/>
                <w:lang w:val="sv-FI"/>
              </w:rPr>
            </w:pPr>
            <w:r w:rsidRPr="00C037DC">
              <w:rPr>
                <w:sz w:val="20"/>
                <w:szCs w:val="20"/>
                <w:lang w:val="sv-FI"/>
              </w:rPr>
              <w:t>Tvätt- och rengöringsmedel</w:t>
            </w:r>
          </w:p>
        </w:tc>
        <w:tc>
          <w:tcPr>
            <w:tcW w:w="5831" w:type="dxa"/>
          </w:tcPr>
          <w:p w:rsidR="00A304B9" w:rsidRPr="00C037DC" w:rsidRDefault="00A304B9" w:rsidP="00724EE0">
            <w:pPr>
              <w:rPr>
                <w:sz w:val="20"/>
                <w:szCs w:val="20"/>
                <w:lang w:val="sv-FI"/>
              </w:rPr>
            </w:pPr>
            <w:r w:rsidRPr="00C037DC">
              <w:rPr>
                <w:sz w:val="20"/>
                <w:szCs w:val="20"/>
                <w:lang w:val="sv-FI"/>
              </w:rPr>
              <w:t>Kemikalielagen (599/2013)</w:t>
            </w:r>
          </w:p>
          <w:p w:rsidR="00A304B9" w:rsidRPr="00C037DC" w:rsidRDefault="00A304B9" w:rsidP="00724EE0">
            <w:pPr>
              <w:rPr>
                <w:sz w:val="20"/>
                <w:szCs w:val="20"/>
                <w:lang w:val="sv-FI"/>
              </w:rPr>
            </w:pPr>
          </w:p>
          <w:p w:rsidR="00A304B9" w:rsidRPr="00C037DC" w:rsidRDefault="00B92286" w:rsidP="00724EE0">
            <w:pPr>
              <w:rPr>
                <w:i/>
                <w:sz w:val="20"/>
                <w:szCs w:val="20"/>
                <w:lang w:val="sv-FI"/>
              </w:rPr>
            </w:pPr>
            <w:r w:rsidRPr="00C037DC">
              <w:rPr>
                <w:i/>
                <w:sz w:val="20"/>
                <w:szCs w:val="20"/>
                <w:lang w:val="sv-FI"/>
              </w:rPr>
              <w:t>F</w:t>
            </w:r>
            <w:r w:rsidR="00A304B9" w:rsidRPr="00C037DC">
              <w:rPr>
                <w:i/>
                <w:sz w:val="20"/>
                <w:szCs w:val="20"/>
                <w:lang w:val="sv-FI"/>
              </w:rPr>
              <w:t>örordning om tvätt- o</w:t>
            </w:r>
            <w:r w:rsidRPr="00C037DC">
              <w:rPr>
                <w:i/>
                <w:sz w:val="20"/>
                <w:szCs w:val="20"/>
                <w:lang w:val="sv-FI"/>
              </w:rPr>
              <w:t>ch rengöringsmedel 648/2004/EG</w:t>
            </w:r>
            <w:r w:rsidR="00A304B9" w:rsidRPr="00C037DC">
              <w:rPr>
                <w:i/>
                <w:sz w:val="20"/>
                <w:szCs w:val="20"/>
                <w:lang w:val="sv-FI"/>
              </w:rPr>
              <w:t xml:space="preserve">  </w:t>
            </w:r>
          </w:p>
          <w:p w:rsidR="00A304B9" w:rsidRPr="00C037DC" w:rsidRDefault="00A304B9" w:rsidP="00724EE0">
            <w:pPr>
              <w:rPr>
                <w:sz w:val="20"/>
                <w:szCs w:val="20"/>
                <w:lang w:val="sv-FI"/>
              </w:rPr>
            </w:pPr>
          </w:p>
          <w:p w:rsidR="00A304B9" w:rsidRPr="00C037DC" w:rsidRDefault="00A304B9" w:rsidP="00724EE0">
            <w:pPr>
              <w:rPr>
                <w:sz w:val="20"/>
                <w:szCs w:val="20"/>
                <w:lang w:val="sv-FI"/>
              </w:rPr>
            </w:pPr>
          </w:p>
          <w:p w:rsidR="00A304B9" w:rsidRPr="00C037DC" w:rsidRDefault="00A304B9" w:rsidP="00724EE0">
            <w:pPr>
              <w:rPr>
                <w:sz w:val="20"/>
                <w:szCs w:val="20"/>
                <w:lang w:val="sv-FI"/>
              </w:rPr>
            </w:pPr>
          </w:p>
        </w:tc>
        <w:tc>
          <w:tcPr>
            <w:tcW w:w="5290" w:type="dxa"/>
          </w:tcPr>
          <w:p w:rsidR="00A304B9" w:rsidRPr="00C037DC" w:rsidRDefault="00A304B9" w:rsidP="00724EE0">
            <w:pPr>
              <w:rPr>
                <w:sz w:val="20"/>
                <w:szCs w:val="20"/>
                <w:lang w:val="sv-FI"/>
              </w:rPr>
            </w:pPr>
            <w:r w:rsidRPr="00C037DC">
              <w:rPr>
                <w:sz w:val="20"/>
                <w:szCs w:val="20"/>
                <w:lang w:val="sv-FI"/>
              </w:rPr>
              <w:t xml:space="preserve">Miljöministeriet och social- och hälsovårdsministeriet </w:t>
            </w:r>
          </w:p>
          <w:p w:rsidR="00A304B9" w:rsidRPr="00C037DC" w:rsidRDefault="00A304B9" w:rsidP="00724EE0">
            <w:pPr>
              <w:rPr>
                <w:sz w:val="20"/>
                <w:szCs w:val="20"/>
                <w:lang w:val="sv-FI"/>
              </w:rPr>
            </w:pPr>
          </w:p>
          <w:p w:rsidR="00A304B9" w:rsidRPr="00C037DC" w:rsidRDefault="00A304B9" w:rsidP="0054323C">
            <w:pPr>
              <w:rPr>
                <w:sz w:val="20"/>
                <w:szCs w:val="20"/>
                <w:lang w:val="sv-FI"/>
              </w:rPr>
            </w:pPr>
            <w:r w:rsidRPr="00C037DC">
              <w:rPr>
                <w:sz w:val="20"/>
                <w:szCs w:val="20"/>
                <w:lang w:val="sv-FI"/>
              </w:rPr>
              <w:t>Säkerhets- och kemikalieverket (Tukes)</w:t>
            </w:r>
          </w:p>
          <w:p w:rsidR="00A304B9" w:rsidRPr="00C037DC" w:rsidRDefault="00A304B9" w:rsidP="0054323C">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50708A">
            <w:pPr>
              <w:rPr>
                <w:sz w:val="20"/>
                <w:szCs w:val="20"/>
                <w:lang w:val="sv-FI"/>
              </w:rPr>
            </w:pPr>
            <w:r w:rsidRPr="00C037DC">
              <w:rPr>
                <w:sz w:val="20"/>
                <w:szCs w:val="20"/>
                <w:lang w:val="sv-FI"/>
              </w:rPr>
              <w:t xml:space="preserve"> </w:t>
            </w:r>
          </w:p>
          <w:p w:rsidR="00A304B9" w:rsidRPr="00C037DC" w:rsidRDefault="00A304B9" w:rsidP="0050708A">
            <w:pPr>
              <w:rPr>
                <w:sz w:val="20"/>
                <w:szCs w:val="20"/>
                <w:lang w:val="sv-FI"/>
              </w:rPr>
            </w:pPr>
            <w:r w:rsidRPr="00C037DC">
              <w:rPr>
                <w:sz w:val="20"/>
                <w:szCs w:val="20"/>
                <w:lang w:val="sv-FI"/>
              </w:rPr>
              <w:t>Tullen (enligt 13 § i kemikalielagen (599/2013))</w:t>
            </w:r>
          </w:p>
          <w:p w:rsidR="00A304B9" w:rsidRPr="00C037DC" w:rsidRDefault="00A304B9" w:rsidP="0050708A">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p w:rsidR="00A304B9" w:rsidRPr="00C037DC" w:rsidRDefault="00A304B9" w:rsidP="00724EE0">
            <w:pPr>
              <w:rPr>
                <w:sz w:val="20"/>
                <w:szCs w:val="20"/>
                <w:lang w:val="sv-FI"/>
              </w:rPr>
            </w:pPr>
          </w:p>
          <w:p w:rsidR="00A304B9" w:rsidRPr="00C037DC" w:rsidRDefault="00A304B9" w:rsidP="00724EE0">
            <w:pPr>
              <w:rPr>
                <w:sz w:val="20"/>
                <w:szCs w:val="20"/>
                <w:lang w:val="sv-FI"/>
              </w:rPr>
            </w:pPr>
            <w:r w:rsidRPr="00C037DC">
              <w:rPr>
                <w:sz w:val="20"/>
                <w:szCs w:val="20"/>
                <w:lang w:val="sv-FI"/>
              </w:rPr>
              <w:t>Övriga tillsynsmyndigheter enligt kemikalielagen</w:t>
            </w:r>
          </w:p>
          <w:p w:rsidR="00A304B9" w:rsidRPr="00C037DC" w:rsidRDefault="00A304B9" w:rsidP="0050708A">
            <w:pPr>
              <w:rPr>
                <w:sz w:val="20"/>
                <w:szCs w:val="20"/>
                <w:lang w:val="sv-FI"/>
              </w:rPr>
            </w:pPr>
          </w:p>
        </w:tc>
      </w:tr>
      <w:tr w:rsidR="00FD7D74" w:rsidRPr="00C037DC" w:rsidTr="00085614">
        <w:trPr>
          <w:cantSplit/>
        </w:trPr>
        <w:tc>
          <w:tcPr>
            <w:tcW w:w="3021" w:type="dxa"/>
          </w:tcPr>
          <w:p w:rsidR="00FD7D74" w:rsidRPr="00C037DC" w:rsidRDefault="00FD7D74" w:rsidP="003306DF">
            <w:pPr>
              <w:spacing w:before="100" w:beforeAutospacing="1" w:after="100" w:afterAutospacing="1"/>
              <w:rPr>
                <w:sz w:val="20"/>
                <w:szCs w:val="20"/>
                <w:lang w:val="sv-FI"/>
              </w:rPr>
            </w:pPr>
            <w:r>
              <w:rPr>
                <w:sz w:val="20"/>
                <w:szCs w:val="20"/>
                <w:lang w:val="sv-FI"/>
              </w:rPr>
              <w:t>Utrustning och säkerhetssystem som är avsedda för användning i explosionsfarliga omgivningar</w:t>
            </w:r>
          </w:p>
        </w:tc>
        <w:tc>
          <w:tcPr>
            <w:tcW w:w="5831" w:type="dxa"/>
          </w:tcPr>
          <w:p w:rsidR="00FD7D74" w:rsidRDefault="00FD7D74" w:rsidP="00D17AE4">
            <w:pPr>
              <w:rPr>
                <w:sz w:val="20"/>
                <w:szCs w:val="20"/>
                <w:lang w:val="sv-SE"/>
              </w:rPr>
            </w:pPr>
            <w:r w:rsidRPr="00FD7D74">
              <w:rPr>
                <w:sz w:val="20"/>
                <w:szCs w:val="20"/>
                <w:lang w:val="sv-SE"/>
              </w:rPr>
              <w:t>Lag om överensstämmelse med kraven för utrustning och säkerhetssystem som är avsedda för användning i explosionsfarliga omgivningar</w:t>
            </w:r>
            <w:r>
              <w:rPr>
                <w:sz w:val="20"/>
                <w:szCs w:val="20"/>
                <w:lang w:val="sv-SE"/>
              </w:rPr>
              <w:t xml:space="preserve"> (1139/2016)</w:t>
            </w:r>
          </w:p>
          <w:p w:rsidR="00FD7D74" w:rsidRDefault="00FD7D74" w:rsidP="00D17AE4">
            <w:pPr>
              <w:rPr>
                <w:sz w:val="20"/>
                <w:szCs w:val="20"/>
                <w:lang w:val="sv-SE"/>
              </w:rPr>
            </w:pPr>
          </w:p>
          <w:p w:rsidR="00FD7D74" w:rsidRDefault="00FD7D74" w:rsidP="00D17AE4">
            <w:pPr>
              <w:rPr>
                <w:sz w:val="20"/>
                <w:szCs w:val="20"/>
                <w:lang w:val="sv-SE"/>
              </w:rPr>
            </w:pPr>
            <w:r w:rsidRPr="00FD7D74">
              <w:rPr>
                <w:sz w:val="20"/>
                <w:szCs w:val="20"/>
                <w:lang w:val="sv-SE"/>
              </w:rPr>
              <w:t>Statsrådets förordning om överensstämmelse med kraven för utrustning och säkerhetssystem som är avsedda för användning i explosionsfarliga omgivningar</w:t>
            </w:r>
            <w:r>
              <w:rPr>
                <w:sz w:val="20"/>
                <w:szCs w:val="20"/>
                <w:lang w:val="sv-SE"/>
              </w:rPr>
              <w:t xml:space="preserve"> (1439/2016)</w:t>
            </w:r>
          </w:p>
          <w:p w:rsidR="00FD7D74" w:rsidRDefault="00FD7D74" w:rsidP="00D17AE4">
            <w:pPr>
              <w:rPr>
                <w:sz w:val="20"/>
                <w:szCs w:val="20"/>
                <w:lang w:val="sv-SE"/>
              </w:rPr>
            </w:pPr>
          </w:p>
          <w:p w:rsidR="00FD7D74" w:rsidRDefault="00FD7D74" w:rsidP="00D17AE4">
            <w:pPr>
              <w:rPr>
                <w:sz w:val="20"/>
                <w:szCs w:val="20"/>
                <w:lang w:val="sv-SE"/>
              </w:rPr>
            </w:pPr>
            <w:r>
              <w:rPr>
                <w:sz w:val="20"/>
                <w:szCs w:val="20"/>
                <w:lang w:val="sv-SE"/>
              </w:rPr>
              <w:t>Lagen om marknadskontrollen av vissa produkter (1137/2016)</w:t>
            </w:r>
          </w:p>
          <w:p w:rsidR="00FD7D74" w:rsidRDefault="00FD7D74" w:rsidP="00D17AE4">
            <w:pPr>
              <w:rPr>
                <w:sz w:val="20"/>
                <w:szCs w:val="20"/>
                <w:lang w:val="sv-SE"/>
              </w:rPr>
            </w:pPr>
          </w:p>
          <w:p w:rsidR="00FD7D74" w:rsidRDefault="00FD7D74" w:rsidP="00D17AE4">
            <w:pPr>
              <w:rPr>
                <w:i/>
                <w:sz w:val="20"/>
                <w:szCs w:val="20"/>
                <w:lang w:val="sv-SE"/>
              </w:rPr>
            </w:pPr>
            <w:r w:rsidRPr="00FD7D74">
              <w:rPr>
                <w:i/>
                <w:sz w:val="20"/>
                <w:szCs w:val="20"/>
                <w:lang w:val="sv-SE"/>
              </w:rPr>
              <w:t>ATEX-direktivet 2014/34/EU</w:t>
            </w:r>
          </w:p>
          <w:p w:rsidR="00A81612" w:rsidRPr="00FD7D74" w:rsidRDefault="00A81612" w:rsidP="00D17AE4">
            <w:pPr>
              <w:rPr>
                <w:i/>
                <w:sz w:val="20"/>
                <w:szCs w:val="20"/>
                <w:lang w:val="sv-SE"/>
              </w:rPr>
            </w:pPr>
          </w:p>
        </w:tc>
        <w:tc>
          <w:tcPr>
            <w:tcW w:w="5290" w:type="dxa"/>
          </w:tcPr>
          <w:p w:rsidR="00FD7D74" w:rsidRDefault="00FD7D74" w:rsidP="00724EE0">
            <w:pPr>
              <w:rPr>
                <w:sz w:val="20"/>
                <w:szCs w:val="20"/>
                <w:lang w:val="sv-FI"/>
              </w:rPr>
            </w:pPr>
            <w:r>
              <w:rPr>
                <w:sz w:val="20"/>
                <w:szCs w:val="20"/>
                <w:lang w:val="sv-FI"/>
              </w:rPr>
              <w:t>Arbets- och näringsministeriet</w:t>
            </w:r>
          </w:p>
          <w:p w:rsidR="00FD7D74" w:rsidRDefault="00FD7D74" w:rsidP="00724EE0">
            <w:pPr>
              <w:rPr>
                <w:sz w:val="20"/>
                <w:szCs w:val="20"/>
                <w:lang w:val="sv-FI"/>
              </w:rPr>
            </w:pPr>
          </w:p>
          <w:p w:rsidR="00FD7D74" w:rsidRDefault="00A81612" w:rsidP="00724EE0">
            <w:pPr>
              <w:rPr>
                <w:sz w:val="20"/>
                <w:szCs w:val="20"/>
                <w:lang w:val="sv-FI"/>
              </w:rPr>
            </w:pPr>
            <w:r>
              <w:rPr>
                <w:sz w:val="20"/>
                <w:szCs w:val="20"/>
                <w:lang w:val="sv-FI"/>
              </w:rPr>
              <w:t>Säkerhets- och kemikalieverket (Tukes)</w:t>
            </w:r>
          </w:p>
          <w:p w:rsidR="00A81612" w:rsidRPr="00C037DC" w:rsidRDefault="00A81612" w:rsidP="00A81612">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81612" w:rsidRPr="00C037DC" w:rsidRDefault="00A81612" w:rsidP="00724EE0">
            <w:pPr>
              <w:rPr>
                <w:sz w:val="20"/>
                <w:szCs w:val="20"/>
                <w:lang w:val="sv-FI"/>
              </w:rPr>
            </w:pPr>
          </w:p>
        </w:tc>
      </w:tr>
      <w:tr w:rsidR="00A304B9" w:rsidRPr="00C3143A" w:rsidTr="00085614">
        <w:trPr>
          <w:cantSplit/>
        </w:trPr>
        <w:tc>
          <w:tcPr>
            <w:tcW w:w="3021" w:type="dxa"/>
          </w:tcPr>
          <w:p w:rsidR="00A304B9" w:rsidRPr="00C037DC" w:rsidRDefault="00A304B9" w:rsidP="003306DF">
            <w:pPr>
              <w:spacing w:before="100" w:beforeAutospacing="1" w:after="100" w:afterAutospacing="1"/>
              <w:rPr>
                <w:sz w:val="20"/>
                <w:szCs w:val="20"/>
                <w:lang w:val="sv-FI"/>
              </w:rPr>
            </w:pPr>
            <w:r w:rsidRPr="00C037DC">
              <w:rPr>
                <w:sz w:val="20"/>
                <w:szCs w:val="20"/>
                <w:lang w:val="sv-FI"/>
              </w:rPr>
              <w:lastRenderedPageBreak/>
              <w:t>Uttjänta fordon</w:t>
            </w:r>
          </w:p>
        </w:tc>
        <w:tc>
          <w:tcPr>
            <w:tcW w:w="5831" w:type="dxa"/>
          </w:tcPr>
          <w:p w:rsidR="00A304B9" w:rsidRPr="00C037DC" w:rsidRDefault="00A304B9" w:rsidP="00D17AE4">
            <w:pPr>
              <w:rPr>
                <w:sz w:val="20"/>
                <w:szCs w:val="20"/>
                <w:lang w:val="sv-FI"/>
              </w:rPr>
            </w:pPr>
            <w:proofErr w:type="spellStart"/>
            <w:r w:rsidRPr="00C037DC">
              <w:rPr>
                <w:sz w:val="20"/>
                <w:szCs w:val="20"/>
                <w:lang w:val="sv-FI"/>
              </w:rPr>
              <w:t>Avfallslagen</w:t>
            </w:r>
            <w:proofErr w:type="spellEnd"/>
            <w:r w:rsidRPr="00C037DC">
              <w:rPr>
                <w:sz w:val="20"/>
                <w:szCs w:val="20"/>
                <w:lang w:val="sv-FI"/>
              </w:rPr>
              <w:t xml:space="preserve"> (646/2011) </w:t>
            </w:r>
          </w:p>
          <w:p w:rsidR="006A22A1" w:rsidRPr="00C037DC" w:rsidRDefault="006A22A1" w:rsidP="00D17AE4">
            <w:pPr>
              <w:rPr>
                <w:sz w:val="20"/>
                <w:szCs w:val="20"/>
                <w:lang w:val="sv-FI"/>
              </w:rPr>
            </w:pPr>
          </w:p>
          <w:p w:rsidR="006A22A1" w:rsidRPr="00C037DC" w:rsidRDefault="006A22A1" w:rsidP="006A22A1">
            <w:pPr>
              <w:rPr>
                <w:lang w:val="sv-FI"/>
              </w:rPr>
            </w:pPr>
            <w:r w:rsidRPr="00C037DC">
              <w:rPr>
                <w:sz w:val="20"/>
                <w:szCs w:val="20"/>
                <w:lang w:val="sv-FI"/>
              </w:rPr>
              <w:t>Statsrådets förordning om skrotfordon och om begränsning av användningen av farliga ämnen i fordon (123/2015)</w:t>
            </w:r>
          </w:p>
          <w:p w:rsidR="00A304B9" w:rsidRPr="00C037DC" w:rsidRDefault="00A304B9" w:rsidP="00724EE0">
            <w:pPr>
              <w:rPr>
                <w:sz w:val="20"/>
                <w:szCs w:val="20"/>
                <w:lang w:val="sv-FI"/>
              </w:rPr>
            </w:pPr>
          </w:p>
          <w:p w:rsidR="00A304B9" w:rsidRPr="00C037DC" w:rsidRDefault="00A304B9" w:rsidP="00724EE0">
            <w:pPr>
              <w:rPr>
                <w:i/>
                <w:sz w:val="20"/>
                <w:szCs w:val="20"/>
                <w:lang w:val="sv-FI"/>
              </w:rPr>
            </w:pPr>
            <w:r w:rsidRPr="00C037DC">
              <w:rPr>
                <w:i/>
                <w:sz w:val="20"/>
                <w:szCs w:val="20"/>
                <w:lang w:val="sv-FI"/>
              </w:rPr>
              <w:t>Direktiv</w:t>
            </w:r>
            <w:r w:rsidR="00B92286" w:rsidRPr="00C037DC">
              <w:rPr>
                <w:i/>
                <w:sz w:val="20"/>
                <w:szCs w:val="20"/>
                <w:lang w:val="sv-FI"/>
              </w:rPr>
              <w:t xml:space="preserve"> om uttjänta </w:t>
            </w:r>
            <w:proofErr w:type="spellStart"/>
            <w:r w:rsidR="00B92286" w:rsidRPr="00C037DC">
              <w:rPr>
                <w:i/>
                <w:sz w:val="20"/>
                <w:szCs w:val="20"/>
                <w:lang w:val="sv-FI"/>
              </w:rPr>
              <w:t>fjordon</w:t>
            </w:r>
            <w:proofErr w:type="spellEnd"/>
            <w:r w:rsidR="00B92286" w:rsidRPr="00C037DC">
              <w:rPr>
                <w:i/>
                <w:sz w:val="20"/>
                <w:szCs w:val="20"/>
                <w:lang w:val="sv-FI"/>
              </w:rPr>
              <w:t xml:space="preserve"> 2000/53/EG</w:t>
            </w:r>
          </w:p>
          <w:p w:rsidR="00A304B9" w:rsidRPr="00C037DC" w:rsidRDefault="00A304B9" w:rsidP="00724EE0">
            <w:pPr>
              <w:rPr>
                <w:sz w:val="20"/>
                <w:szCs w:val="20"/>
                <w:lang w:val="sv-FI"/>
              </w:rPr>
            </w:pPr>
          </w:p>
        </w:tc>
        <w:tc>
          <w:tcPr>
            <w:tcW w:w="5290" w:type="dxa"/>
          </w:tcPr>
          <w:p w:rsidR="00A304B9" w:rsidRPr="00C037DC" w:rsidRDefault="00A304B9" w:rsidP="00724EE0">
            <w:pPr>
              <w:rPr>
                <w:sz w:val="20"/>
                <w:szCs w:val="20"/>
                <w:lang w:val="sv-FI"/>
              </w:rPr>
            </w:pPr>
            <w:r w:rsidRPr="00C037DC">
              <w:rPr>
                <w:sz w:val="20"/>
                <w:szCs w:val="20"/>
                <w:lang w:val="sv-FI"/>
              </w:rPr>
              <w:t>Miljöministeriet</w:t>
            </w:r>
          </w:p>
          <w:p w:rsidR="00A304B9" w:rsidRPr="00C037DC" w:rsidRDefault="00A304B9" w:rsidP="00724EE0">
            <w:pPr>
              <w:rPr>
                <w:sz w:val="20"/>
                <w:szCs w:val="20"/>
                <w:lang w:val="sv-FI"/>
              </w:rPr>
            </w:pPr>
          </w:p>
          <w:p w:rsidR="00A304B9" w:rsidRPr="00C037DC" w:rsidRDefault="00D3416B" w:rsidP="00F21EA4">
            <w:pPr>
              <w:rPr>
                <w:sz w:val="20"/>
                <w:szCs w:val="20"/>
                <w:lang w:val="sv-FI"/>
              </w:rPr>
            </w:pPr>
            <w:r w:rsidRPr="00C037DC">
              <w:rPr>
                <w:sz w:val="20"/>
                <w:szCs w:val="20"/>
                <w:lang w:val="sv-FI"/>
              </w:rPr>
              <w:t>N</w:t>
            </w:r>
            <w:r w:rsidR="00A304B9" w:rsidRPr="00C037DC">
              <w:rPr>
                <w:sz w:val="20"/>
                <w:szCs w:val="20"/>
                <w:lang w:val="sv-FI"/>
              </w:rPr>
              <w:t>ärings-, trafik- och miljöcentralerna</w:t>
            </w:r>
            <w:r w:rsidRPr="00C037DC">
              <w:rPr>
                <w:sz w:val="20"/>
                <w:szCs w:val="20"/>
                <w:lang w:val="sv-FI"/>
              </w:rPr>
              <w:t xml:space="preserve"> och kommunens miljöskyddsmyndigheter </w:t>
            </w:r>
          </w:p>
          <w:p w:rsidR="00D3416B" w:rsidRPr="00C037DC" w:rsidRDefault="00D3416B" w:rsidP="00F21EA4">
            <w:pPr>
              <w:rPr>
                <w:sz w:val="20"/>
                <w:szCs w:val="20"/>
                <w:lang w:val="sv-FI"/>
              </w:rPr>
            </w:pPr>
          </w:p>
        </w:tc>
      </w:tr>
      <w:tr w:rsidR="00A304B9" w:rsidRPr="00C3143A" w:rsidTr="00B92286">
        <w:trPr>
          <w:trHeight w:val="2931"/>
        </w:trPr>
        <w:tc>
          <w:tcPr>
            <w:tcW w:w="3021" w:type="dxa"/>
            <w:tcBorders>
              <w:top w:val="nil"/>
            </w:tcBorders>
          </w:tcPr>
          <w:p w:rsidR="00A304B9" w:rsidRPr="00C037DC" w:rsidRDefault="00A304B9" w:rsidP="00077C25">
            <w:pPr>
              <w:rPr>
                <w:sz w:val="20"/>
                <w:szCs w:val="20"/>
                <w:lang w:val="sv-FI"/>
              </w:rPr>
            </w:pPr>
            <w:r w:rsidRPr="00C037DC">
              <w:rPr>
                <w:sz w:val="20"/>
                <w:szCs w:val="20"/>
                <w:lang w:val="sv-FI"/>
              </w:rPr>
              <w:t>Vapen och ammunition</w:t>
            </w:r>
          </w:p>
        </w:tc>
        <w:tc>
          <w:tcPr>
            <w:tcW w:w="5831" w:type="dxa"/>
            <w:tcBorders>
              <w:top w:val="nil"/>
            </w:tcBorders>
          </w:tcPr>
          <w:p w:rsidR="00A304B9" w:rsidRPr="00C037DC" w:rsidRDefault="00A304B9" w:rsidP="0005294A">
            <w:pPr>
              <w:rPr>
                <w:sz w:val="20"/>
                <w:szCs w:val="20"/>
                <w:lang w:val="sv-FI"/>
              </w:rPr>
            </w:pPr>
            <w:r w:rsidRPr="00C037DC">
              <w:rPr>
                <w:sz w:val="20"/>
                <w:szCs w:val="20"/>
                <w:lang w:val="sv-FI"/>
              </w:rPr>
              <w:t>Skjutvapenlagen (1/1998)</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Förordningen om besiktning av skjutvapen och -förnödenheter (656/1982)</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Handels- och industriministeriets beslut om besiktning av skjutvapen och skjutförnödenheter (486/1983)</w:t>
            </w:r>
          </w:p>
          <w:p w:rsidR="00A304B9" w:rsidRPr="00C037DC" w:rsidRDefault="00A304B9" w:rsidP="00A73606">
            <w:pPr>
              <w:rPr>
                <w:sz w:val="20"/>
                <w:szCs w:val="20"/>
                <w:lang w:val="sv-FI"/>
              </w:rPr>
            </w:pPr>
          </w:p>
          <w:p w:rsidR="00A304B9" w:rsidRPr="00C037DC" w:rsidRDefault="00A304B9" w:rsidP="00A73606">
            <w:pPr>
              <w:rPr>
                <w:i/>
                <w:sz w:val="20"/>
                <w:szCs w:val="20"/>
                <w:lang w:val="sv-FI"/>
              </w:rPr>
            </w:pPr>
            <w:r w:rsidRPr="00C037DC">
              <w:rPr>
                <w:i/>
                <w:sz w:val="20"/>
                <w:szCs w:val="20"/>
                <w:lang w:val="sv-FI"/>
              </w:rPr>
              <w:t xml:space="preserve">Rådets direktiv om kontroll </w:t>
            </w:r>
            <w:r w:rsidR="00B92286" w:rsidRPr="00C037DC">
              <w:rPr>
                <w:i/>
                <w:sz w:val="20"/>
                <w:szCs w:val="20"/>
                <w:lang w:val="sv-FI"/>
              </w:rPr>
              <w:t>av förvärv och innehav av vapen 91/477/EEG</w:t>
            </w:r>
          </w:p>
          <w:p w:rsidR="00B92286" w:rsidRPr="00C037DC" w:rsidRDefault="00B92286" w:rsidP="00A73606">
            <w:pPr>
              <w:rPr>
                <w:i/>
                <w:sz w:val="20"/>
                <w:szCs w:val="20"/>
                <w:lang w:val="sv-FI"/>
              </w:rPr>
            </w:pPr>
          </w:p>
          <w:p w:rsidR="00A304B9" w:rsidRPr="00C037DC" w:rsidRDefault="00B92286" w:rsidP="00B92286">
            <w:pPr>
              <w:rPr>
                <w:sz w:val="20"/>
                <w:szCs w:val="20"/>
                <w:lang w:val="sv-FI"/>
              </w:rPr>
            </w:pPr>
            <w:r w:rsidRPr="00C037DC">
              <w:rPr>
                <w:i/>
                <w:sz w:val="20"/>
                <w:szCs w:val="20"/>
                <w:lang w:val="sv-FI"/>
              </w:rPr>
              <w:t>D</w:t>
            </w:r>
            <w:r w:rsidR="00C136BD" w:rsidRPr="00C037DC">
              <w:rPr>
                <w:i/>
                <w:sz w:val="20"/>
                <w:szCs w:val="20"/>
                <w:lang w:val="sv-FI"/>
              </w:rPr>
              <w:t>irektiv</w:t>
            </w:r>
            <w:r w:rsidR="00AB034E" w:rsidRPr="00C037DC">
              <w:rPr>
                <w:i/>
                <w:sz w:val="20"/>
                <w:szCs w:val="20"/>
                <w:lang w:val="sv-FI"/>
              </w:rPr>
              <w:t xml:space="preserve"> </w:t>
            </w:r>
            <w:r w:rsidR="00A304B9" w:rsidRPr="00C037DC">
              <w:rPr>
                <w:i/>
                <w:sz w:val="20"/>
                <w:szCs w:val="20"/>
                <w:lang w:val="sv-FI"/>
              </w:rPr>
              <w:t xml:space="preserve">om kontroll </w:t>
            </w:r>
            <w:r w:rsidRPr="00C037DC">
              <w:rPr>
                <w:i/>
                <w:sz w:val="20"/>
                <w:szCs w:val="20"/>
                <w:lang w:val="sv-FI"/>
              </w:rPr>
              <w:t>av förvärv och innehav av vapen 2008/51/EG</w:t>
            </w:r>
          </w:p>
        </w:tc>
        <w:tc>
          <w:tcPr>
            <w:tcW w:w="5290" w:type="dxa"/>
            <w:tcBorders>
              <w:top w:val="nil"/>
            </w:tcBorders>
          </w:tcPr>
          <w:p w:rsidR="00A304B9" w:rsidRPr="00C037DC" w:rsidRDefault="00A304B9" w:rsidP="0005294A">
            <w:pPr>
              <w:rPr>
                <w:sz w:val="20"/>
                <w:szCs w:val="20"/>
                <w:lang w:val="sv-FI"/>
              </w:rPr>
            </w:pPr>
            <w:r w:rsidRPr="00C037DC">
              <w:rPr>
                <w:sz w:val="20"/>
                <w:szCs w:val="20"/>
                <w:lang w:val="sv-FI"/>
              </w:rPr>
              <w:t>Inrikesministeriet</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Polisstyrelsen</w:t>
            </w:r>
          </w:p>
          <w:p w:rsidR="00A304B9" w:rsidRPr="00C037DC" w:rsidRDefault="00A304B9" w:rsidP="0005294A">
            <w:pPr>
              <w:rPr>
                <w:sz w:val="20"/>
                <w:szCs w:val="20"/>
                <w:lang w:val="sv-FI"/>
              </w:rPr>
            </w:pPr>
            <w:r w:rsidRPr="00C037DC">
              <w:rPr>
                <w:sz w:val="20"/>
                <w:szCs w:val="20"/>
                <w:lang w:val="sv-FI"/>
              </w:rPr>
              <w:t>(www.poliisihallitus.fi/poliisi/hallitus/home.nsf/pages/indexsve)</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Tullen (enligt</w:t>
            </w:r>
            <w:r w:rsidR="00294AD8" w:rsidRPr="00C037DC">
              <w:rPr>
                <w:sz w:val="20"/>
                <w:szCs w:val="20"/>
                <w:lang w:val="sv-FI"/>
              </w:rPr>
              <w:t xml:space="preserve"> 115 § i s</w:t>
            </w:r>
            <w:r w:rsidRPr="00C037DC">
              <w:rPr>
                <w:sz w:val="20"/>
                <w:szCs w:val="20"/>
                <w:lang w:val="sv-FI"/>
              </w:rPr>
              <w:t>kjutvapenlagen (1/1998))</w:t>
            </w:r>
          </w:p>
          <w:p w:rsidR="00A304B9" w:rsidRPr="00C037DC" w:rsidRDefault="00A304B9" w:rsidP="00EA7687">
            <w:pPr>
              <w:rPr>
                <w:sz w:val="20"/>
                <w:szCs w:val="20"/>
                <w:lang w:val="sv-FI"/>
              </w:rPr>
            </w:pPr>
            <w:r w:rsidRPr="00C037DC">
              <w:rPr>
                <w:sz w:val="20"/>
                <w:szCs w:val="20"/>
                <w:lang w:val="sv-FI"/>
              </w:rPr>
              <w:t>(www.tulli.fi/</w:t>
            </w:r>
            <w:proofErr w:type="spellStart"/>
            <w:r w:rsidRPr="00C037DC">
              <w:rPr>
                <w:sz w:val="20"/>
                <w:szCs w:val="20"/>
                <w:lang w:val="sv-FI"/>
              </w:rPr>
              <w:t>sv</w:t>
            </w:r>
            <w:proofErr w:type="spellEnd"/>
            <w:r w:rsidRPr="00C037DC">
              <w:rPr>
                <w:sz w:val="20"/>
                <w:szCs w:val="20"/>
                <w:lang w:val="sv-FI"/>
              </w:rPr>
              <w:t>/</w:t>
            </w:r>
            <w:proofErr w:type="spellStart"/>
            <w:r w:rsidRPr="00C037DC">
              <w:rPr>
                <w:sz w:val="20"/>
                <w:szCs w:val="20"/>
                <w:lang w:val="sv-FI"/>
              </w:rPr>
              <w:t>index.jsp</w:t>
            </w:r>
            <w:proofErr w:type="spellEnd"/>
            <w:r w:rsidRPr="00C037DC">
              <w:rPr>
                <w:sz w:val="20"/>
                <w:szCs w:val="20"/>
                <w:lang w:val="sv-FI"/>
              </w:rPr>
              <w:t>)</w:t>
            </w:r>
          </w:p>
        </w:tc>
      </w:tr>
      <w:tr w:rsidR="00A304B9" w:rsidRPr="00C037DC" w:rsidTr="00085614">
        <w:trPr>
          <w:cantSplit/>
          <w:trHeight w:val="894"/>
        </w:trPr>
        <w:tc>
          <w:tcPr>
            <w:tcW w:w="3021" w:type="dxa"/>
          </w:tcPr>
          <w:p w:rsidR="00A304B9" w:rsidRPr="00C037DC" w:rsidRDefault="00A304B9" w:rsidP="0032664F">
            <w:pPr>
              <w:rPr>
                <w:sz w:val="20"/>
                <w:szCs w:val="20"/>
                <w:lang w:val="sv-FI"/>
              </w:rPr>
            </w:pPr>
            <w:r w:rsidRPr="00C037DC">
              <w:rPr>
                <w:sz w:val="20"/>
                <w:szCs w:val="20"/>
                <w:lang w:val="sv-FI"/>
              </w:rPr>
              <w:t>Ädelmetallarbeten</w:t>
            </w:r>
          </w:p>
          <w:p w:rsidR="00A304B9" w:rsidRPr="00C037DC" w:rsidRDefault="00A304B9" w:rsidP="0032664F">
            <w:pPr>
              <w:rPr>
                <w:sz w:val="20"/>
                <w:szCs w:val="20"/>
                <w:lang w:val="sv-FI"/>
              </w:rPr>
            </w:pPr>
          </w:p>
        </w:tc>
        <w:tc>
          <w:tcPr>
            <w:tcW w:w="5831" w:type="dxa"/>
          </w:tcPr>
          <w:p w:rsidR="00A304B9" w:rsidRPr="00C037DC" w:rsidRDefault="00A304B9" w:rsidP="002E0DD9">
            <w:pPr>
              <w:rPr>
                <w:sz w:val="20"/>
                <w:szCs w:val="20"/>
                <w:lang w:val="sv-FI"/>
              </w:rPr>
            </w:pPr>
            <w:r w:rsidRPr="00C037DC">
              <w:rPr>
                <w:sz w:val="20"/>
                <w:szCs w:val="20"/>
                <w:lang w:val="sv-FI"/>
              </w:rPr>
              <w:t>Lagen om ädelmetallarbeten (1029/2000)</w:t>
            </w:r>
          </w:p>
          <w:p w:rsidR="00A304B9" w:rsidRPr="00C037DC" w:rsidRDefault="00A304B9" w:rsidP="002E0DD9">
            <w:pPr>
              <w:rPr>
                <w:sz w:val="20"/>
                <w:szCs w:val="20"/>
                <w:lang w:val="sv-FI"/>
              </w:rPr>
            </w:pPr>
          </w:p>
          <w:p w:rsidR="00A304B9" w:rsidRDefault="00A304B9" w:rsidP="002E0DD9">
            <w:pPr>
              <w:rPr>
                <w:sz w:val="20"/>
                <w:szCs w:val="20"/>
                <w:lang w:val="sv-FI"/>
              </w:rPr>
            </w:pPr>
            <w:r w:rsidRPr="00C037DC">
              <w:rPr>
                <w:sz w:val="20"/>
                <w:szCs w:val="20"/>
                <w:lang w:val="sv-FI"/>
              </w:rPr>
              <w:t>Statsrådets förordning om ädelmetallarbeten (1148/2000)</w:t>
            </w:r>
          </w:p>
          <w:p w:rsidR="005C1CBF" w:rsidRDefault="005C1CBF" w:rsidP="002E0DD9">
            <w:pPr>
              <w:rPr>
                <w:sz w:val="20"/>
                <w:szCs w:val="20"/>
                <w:lang w:val="sv-FI"/>
              </w:rPr>
            </w:pPr>
          </w:p>
          <w:p w:rsidR="005C1CBF" w:rsidRDefault="005C1CBF" w:rsidP="005C1CBF">
            <w:pPr>
              <w:rPr>
                <w:sz w:val="20"/>
                <w:szCs w:val="20"/>
                <w:lang w:val="sv-SE"/>
              </w:rPr>
            </w:pPr>
            <w:r w:rsidRPr="005C1CBF">
              <w:rPr>
                <w:sz w:val="20"/>
                <w:szCs w:val="20"/>
                <w:lang w:val="sv-SE"/>
              </w:rPr>
              <w:t>Lag</w:t>
            </w:r>
            <w:r w:rsidR="00542B76">
              <w:rPr>
                <w:sz w:val="20"/>
                <w:szCs w:val="20"/>
                <w:lang w:val="sv-SE"/>
              </w:rPr>
              <w:t>en</w:t>
            </w:r>
            <w:r w:rsidRPr="005C1CBF">
              <w:rPr>
                <w:sz w:val="20"/>
                <w:szCs w:val="20"/>
                <w:lang w:val="sv-SE"/>
              </w:rPr>
              <w:t xml:space="preserve"> angående godkännande av konventionen om kontroll och märkning av ädelmetallarbeten</w:t>
            </w:r>
            <w:r>
              <w:rPr>
                <w:sz w:val="20"/>
                <w:szCs w:val="20"/>
                <w:lang w:val="sv-SE"/>
              </w:rPr>
              <w:t xml:space="preserve"> (259/1975)</w:t>
            </w:r>
          </w:p>
          <w:p w:rsidR="00542B76" w:rsidRDefault="00542B76" w:rsidP="005C1CBF">
            <w:pPr>
              <w:rPr>
                <w:sz w:val="20"/>
                <w:szCs w:val="20"/>
                <w:lang w:val="sv-SE"/>
              </w:rPr>
            </w:pPr>
          </w:p>
          <w:p w:rsidR="00542B76" w:rsidRDefault="00542B76" w:rsidP="005C1CBF">
            <w:pPr>
              <w:rPr>
                <w:sz w:val="20"/>
                <w:szCs w:val="20"/>
                <w:lang w:val="sv-SE"/>
              </w:rPr>
            </w:pPr>
            <w:r>
              <w:rPr>
                <w:sz w:val="20"/>
                <w:szCs w:val="20"/>
                <w:lang w:val="sv-SE"/>
              </w:rPr>
              <w:t>Förordningen angående bringande i kraft av konventionen om kontroll och märkning av ädelmetallarbeten (260/1975</w:t>
            </w:r>
            <w:r w:rsidR="00DE6CF5">
              <w:rPr>
                <w:sz w:val="20"/>
                <w:szCs w:val="20"/>
                <w:lang w:val="sv-SE"/>
              </w:rPr>
              <w:t xml:space="preserve">; </w:t>
            </w:r>
            <w:proofErr w:type="spellStart"/>
            <w:r w:rsidR="00DE6CF5">
              <w:rPr>
                <w:sz w:val="20"/>
                <w:szCs w:val="20"/>
                <w:lang w:val="sv-SE"/>
              </w:rPr>
              <w:t>FördrS</w:t>
            </w:r>
            <w:proofErr w:type="spellEnd"/>
            <w:r w:rsidR="00DE6CF5">
              <w:rPr>
                <w:sz w:val="20"/>
                <w:szCs w:val="20"/>
                <w:lang w:val="sv-SE"/>
              </w:rPr>
              <w:t xml:space="preserve"> 17/1975)</w:t>
            </w:r>
            <w:r>
              <w:rPr>
                <w:sz w:val="20"/>
                <w:szCs w:val="20"/>
                <w:lang w:val="sv-SE"/>
              </w:rPr>
              <w:t>)</w:t>
            </w:r>
          </w:p>
          <w:p w:rsidR="00BC233A" w:rsidRDefault="00BC233A" w:rsidP="005C1CBF">
            <w:pPr>
              <w:rPr>
                <w:sz w:val="20"/>
                <w:szCs w:val="20"/>
                <w:lang w:val="sv-SE"/>
              </w:rPr>
            </w:pPr>
          </w:p>
          <w:p w:rsidR="00BC233A" w:rsidRPr="005C1CBF" w:rsidRDefault="00BC233A" w:rsidP="00BC233A">
            <w:pPr>
              <w:rPr>
                <w:sz w:val="20"/>
                <w:szCs w:val="20"/>
                <w:lang w:val="sv-SE"/>
              </w:rPr>
            </w:pPr>
            <w:r>
              <w:rPr>
                <w:sz w:val="20"/>
                <w:szCs w:val="20"/>
                <w:lang w:val="sv-SE"/>
              </w:rPr>
              <w:t xml:space="preserve">Statsrådets förordning </w:t>
            </w:r>
            <w:r w:rsidRPr="00BC233A">
              <w:rPr>
                <w:sz w:val="20"/>
                <w:szCs w:val="20"/>
                <w:lang w:val="sv-SE"/>
              </w:rPr>
              <w:t>om ändringar i bilagorna till konventionen om kontroll och märkning av ädelmetallarbeten</w:t>
            </w:r>
            <w:r>
              <w:rPr>
                <w:sz w:val="20"/>
                <w:szCs w:val="20"/>
                <w:lang w:val="sv-SE"/>
              </w:rPr>
              <w:t xml:space="preserve"> (1040/2018)</w:t>
            </w:r>
          </w:p>
          <w:p w:rsidR="00EB32BE" w:rsidRPr="00C037DC" w:rsidRDefault="00EB32BE" w:rsidP="002E0DD9">
            <w:pPr>
              <w:rPr>
                <w:sz w:val="20"/>
                <w:szCs w:val="20"/>
                <w:lang w:val="sv-FI"/>
              </w:rPr>
            </w:pPr>
          </w:p>
          <w:p w:rsidR="00A304B9" w:rsidRPr="00C037DC" w:rsidRDefault="00A304B9" w:rsidP="00005EA5">
            <w:pPr>
              <w:rPr>
                <w:sz w:val="20"/>
                <w:szCs w:val="20"/>
                <w:lang w:val="sv-FI"/>
              </w:rPr>
            </w:pPr>
          </w:p>
        </w:tc>
        <w:tc>
          <w:tcPr>
            <w:tcW w:w="5290" w:type="dxa"/>
          </w:tcPr>
          <w:p w:rsidR="00A304B9" w:rsidRPr="00C037DC" w:rsidRDefault="00A304B9" w:rsidP="0005294A">
            <w:pPr>
              <w:rPr>
                <w:sz w:val="20"/>
                <w:szCs w:val="20"/>
                <w:lang w:val="sv-FI"/>
              </w:rPr>
            </w:pPr>
            <w:r w:rsidRPr="00C037DC">
              <w:rPr>
                <w:sz w:val="20"/>
                <w:szCs w:val="20"/>
                <w:lang w:val="sv-FI"/>
              </w:rPr>
              <w:t>Arbets- och näringsministeriet</w:t>
            </w:r>
          </w:p>
          <w:p w:rsidR="00A304B9" w:rsidRPr="00C037DC" w:rsidRDefault="00A304B9" w:rsidP="0005294A">
            <w:pPr>
              <w:rPr>
                <w:sz w:val="20"/>
                <w:szCs w:val="20"/>
                <w:lang w:val="sv-FI"/>
              </w:rPr>
            </w:pPr>
          </w:p>
          <w:p w:rsidR="00A304B9" w:rsidRPr="00C037DC" w:rsidRDefault="00A304B9" w:rsidP="0005294A">
            <w:pPr>
              <w:rPr>
                <w:sz w:val="20"/>
                <w:szCs w:val="20"/>
                <w:lang w:val="sv-FI"/>
              </w:rPr>
            </w:pPr>
            <w:r w:rsidRPr="00C037DC">
              <w:rPr>
                <w:sz w:val="20"/>
                <w:szCs w:val="20"/>
                <w:lang w:val="sv-FI"/>
              </w:rPr>
              <w:t>Säkerhets- och kemikalieverket (Tukes)</w:t>
            </w:r>
          </w:p>
          <w:p w:rsidR="00A304B9" w:rsidRPr="00C037DC" w:rsidRDefault="00A304B9" w:rsidP="0005294A">
            <w:pPr>
              <w:rPr>
                <w:sz w:val="20"/>
                <w:szCs w:val="20"/>
                <w:lang w:val="sv-FI"/>
              </w:rPr>
            </w:pPr>
            <w:r w:rsidRPr="00C037DC">
              <w:rPr>
                <w:sz w:val="20"/>
                <w:szCs w:val="20"/>
                <w:lang w:val="sv-FI"/>
              </w:rPr>
              <w:t>(www.tukes.fi/</w:t>
            </w:r>
            <w:proofErr w:type="spellStart"/>
            <w:r w:rsidRPr="00C037DC">
              <w:rPr>
                <w:sz w:val="20"/>
                <w:szCs w:val="20"/>
                <w:lang w:val="sv-FI"/>
              </w:rPr>
              <w:t>sv</w:t>
            </w:r>
            <w:proofErr w:type="spellEnd"/>
            <w:r w:rsidRPr="00C037DC">
              <w:rPr>
                <w:sz w:val="20"/>
                <w:szCs w:val="20"/>
                <w:lang w:val="sv-FI"/>
              </w:rPr>
              <w:t>)</w:t>
            </w:r>
          </w:p>
          <w:p w:rsidR="00A304B9" w:rsidRPr="00C037DC" w:rsidRDefault="00A304B9" w:rsidP="0005294A">
            <w:pPr>
              <w:rPr>
                <w:sz w:val="20"/>
                <w:szCs w:val="20"/>
                <w:lang w:val="sv-FI"/>
              </w:rPr>
            </w:pPr>
          </w:p>
        </w:tc>
      </w:tr>
    </w:tbl>
    <w:p w:rsidR="00027D8E" w:rsidRPr="00C037DC" w:rsidRDefault="00027D8E" w:rsidP="00AC10D6">
      <w:pPr>
        <w:rPr>
          <w:b/>
          <w:sz w:val="20"/>
          <w:szCs w:val="20"/>
          <w:lang w:val="sv-FI"/>
        </w:rPr>
      </w:pPr>
    </w:p>
    <w:sectPr w:rsidR="00027D8E" w:rsidRPr="00C037DC" w:rsidSect="00137A37">
      <w:headerReference w:type="default" r:id="rId12"/>
      <w:footerReference w:type="default" r:id="rId13"/>
      <w:pgSz w:w="16838" w:h="11906" w:orient="landscape"/>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A3E" w:rsidRDefault="00BC5A3E">
      <w:r>
        <w:separator/>
      </w:r>
    </w:p>
  </w:endnote>
  <w:endnote w:type="continuationSeparator" w:id="0">
    <w:p w:rsidR="00BC5A3E" w:rsidRDefault="00BC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nfoText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3E" w:rsidRDefault="00BC5A3E">
    <w:pPr>
      <w:pStyle w:val="Alatunniste"/>
      <w:jc w:val="center"/>
    </w:pPr>
    <w:r>
      <w:fldChar w:fldCharType="begin"/>
    </w:r>
    <w:r>
      <w:instrText xml:space="preserve"> PAGE   \* MERGEFORMAT </w:instrText>
    </w:r>
    <w:r>
      <w:fldChar w:fldCharType="separate"/>
    </w:r>
    <w:r w:rsidR="00E07DC3">
      <w:rPr>
        <w:noProof/>
      </w:rPr>
      <w:t>1</w:t>
    </w:r>
    <w:r>
      <w:fldChar w:fldCharType="end"/>
    </w:r>
  </w:p>
  <w:p w:rsidR="00BC5A3E" w:rsidRDefault="00BC5A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A3E" w:rsidRDefault="00BC5A3E">
      <w:r>
        <w:separator/>
      </w:r>
    </w:p>
  </w:footnote>
  <w:footnote w:type="continuationSeparator" w:id="0">
    <w:p w:rsidR="00BC5A3E" w:rsidRDefault="00BC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A3E" w:rsidRPr="00027D8E" w:rsidRDefault="00BC5A3E" w:rsidP="007A30D7">
    <w:pPr>
      <w:pStyle w:val="Yltunniste"/>
      <w:rPr>
        <w:b/>
      </w:rP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FFFFFF89"/>
    <w:multiLevelType w:val="singleLevel"/>
    <w:tmpl w:val="06FA0F4C"/>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2CA29AE"/>
    <w:multiLevelType w:val="hybridMultilevel"/>
    <w:tmpl w:val="1D5802A6"/>
    <w:lvl w:ilvl="0" w:tplc="040B0017">
      <w:start w:val="2"/>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4445875"/>
    <w:multiLevelType w:val="hybridMultilevel"/>
    <w:tmpl w:val="B106A6B8"/>
    <w:lvl w:ilvl="0" w:tplc="7F008F68">
      <w:start w:val="1"/>
      <w:numFmt w:val="bullet"/>
      <w:lvlText w:val=""/>
      <w:lvlJc w:val="left"/>
      <w:pPr>
        <w:tabs>
          <w:tab w:val="num" w:pos="2968"/>
        </w:tabs>
        <w:ind w:left="2968" w:hanging="360"/>
      </w:pPr>
      <w:rPr>
        <w:rFonts w:ascii="Symbol" w:hAnsi="Symbol" w:hint="default"/>
      </w:rPr>
    </w:lvl>
    <w:lvl w:ilvl="1" w:tplc="040B0003">
      <w:start w:val="1"/>
      <w:numFmt w:val="bullet"/>
      <w:lvlText w:val="o"/>
      <w:lvlJc w:val="left"/>
      <w:pPr>
        <w:tabs>
          <w:tab w:val="num" w:pos="2968"/>
        </w:tabs>
        <w:ind w:left="2968" w:hanging="360"/>
      </w:pPr>
      <w:rPr>
        <w:rFonts w:ascii="Courier New" w:hAnsi="Courier New" w:cs="Courier New" w:hint="default"/>
      </w:rPr>
    </w:lvl>
    <w:lvl w:ilvl="2" w:tplc="040B0005" w:tentative="1">
      <w:start w:val="1"/>
      <w:numFmt w:val="bullet"/>
      <w:lvlText w:val=""/>
      <w:lvlJc w:val="left"/>
      <w:pPr>
        <w:tabs>
          <w:tab w:val="num" w:pos="3688"/>
        </w:tabs>
        <w:ind w:left="3688" w:hanging="360"/>
      </w:pPr>
      <w:rPr>
        <w:rFonts w:ascii="Wingdings" w:hAnsi="Wingdings" w:hint="default"/>
      </w:rPr>
    </w:lvl>
    <w:lvl w:ilvl="3" w:tplc="040B0001" w:tentative="1">
      <w:start w:val="1"/>
      <w:numFmt w:val="bullet"/>
      <w:lvlText w:val=""/>
      <w:lvlJc w:val="left"/>
      <w:pPr>
        <w:tabs>
          <w:tab w:val="num" w:pos="4408"/>
        </w:tabs>
        <w:ind w:left="4408" w:hanging="360"/>
      </w:pPr>
      <w:rPr>
        <w:rFonts w:ascii="Symbol" w:hAnsi="Symbol" w:hint="default"/>
      </w:rPr>
    </w:lvl>
    <w:lvl w:ilvl="4" w:tplc="040B0003" w:tentative="1">
      <w:start w:val="1"/>
      <w:numFmt w:val="bullet"/>
      <w:lvlText w:val="o"/>
      <w:lvlJc w:val="left"/>
      <w:pPr>
        <w:tabs>
          <w:tab w:val="num" w:pos="5128"/>
        </w:tabs>
        <w:ind w:left="5128" w:hanging="360"/>
      </w:pPr>
      <w:rPr>
        <w:rFonts w:ascii="Courier New" w:hAnsi="Courier New" w:cs="Courier New" w:hint="default"/>
      </w:rPr>
    </w:lvl>
    <w:lvl w:ilvl="5" w:tplc="040B0005" w:tentative="1">
      <w:start w:val="1"/>
      <w:numFmt w:val="bullet"/>
      <w:lvlText w:val=""/>
      <w:lvlJc w:val="left"/>
      <w:pPr>
        <w:tabs>
          <w:tab w:val="num" w:pos="5848"/>
        </w:tabs>
        <w:ind w:left="5848" w:hanging="360"/>
      </w:pPr>
      <w:rPr>
        <w:rFonts w:ascii="Wingdings" w:hAnsi="Wingdings" w:hint="default"/>
      </w:rPr>
    </w:lvl>
    <w:lvl w:ilvl="6" w:tplc="040B0001" w:tentative="1">
      <w:start w:val="1"/>
      <w:numFmt w:val="bullet"/>
      <w:lvlText w:val=""/>
      <w:lvlJc w:val="left"/>
      <w:pPr>
        <w:tabs>
          <w:tab w:val="num" w:pos="6568"/>
        </w:tabs>
        <w:ind w:left="6568" w:hanging="360"/>
      </w:pPr>
      <w:rPr>
        <w:rFonts w:ascii="Symbol" w:hAnsi="Symbol" w:hint="default"/>
      </w:rPr>
    </w:lvl>
    <w:lvl w:ilvl="7" w:tplc="040B0003" w:tentative="1">
      <w:start w:val="1"/>
      <w:numFmt w:val="bullet"/>
      <w:lvlText w:val="o"/>
      <w:lvlJc w:val="left"/>
      <w:pPr>
        <w:tabs>
          <w:tab w:val="num" w:pos="7288"/>
        </w:tabs>
        <w:ind w:left="7288" w:hanging="360"/>
      </w:pPr>
      <w:rPr>
        <w:rFonts w:ascii="Courier New" w:hAnsi="Courier New" w:cs="Courier New" w:hint="default"/>
      </w:rPr>
    </w:lvl>
    <w:lvl w:ilvl="8" w:tplc="040B0005" w:tentative="1">
      <w:start w:val="1"/>
      <w:numFmt w:val="bullet"/>
      <w:lvlText w:val=""/>
      <w:lvlJc w:val="left"/>
      <w:pPr>
        <w:tabs>
          <w:tab w:val="num" w:pos="8008"/>
        </w:tabs>
        <w:ind w:left="8008" w:hanging="360"/>
      </w:pPr>
      <w:rPr>
        <w:rFonts w:ascii="Wingdings" w:hAnsi="Wingdings" w:hint="default"/>
      </w:rPr>
    </w:lvl>
  </w:abstractNum>
  <w:abstractNum w:abstractNumId="3" w15:restartNumberingAfterBreak="0">
    <w:nsid w:val="045C6E9B"/>
    <w:multiLevelType w:val="hybridMultilevel"/>
    <w:tmpl w:val="13FCE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61B08"/>
    <w:multiLevelType w:val="hybridMultilevel"/>
    <w:tmpl w:val="84F89318"/>
    <w:lvl w:ilvl="0" w:tplc="0409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C67E8F"/>
    <w:multiLevelType w:val="hybridMultilevel"/>
    <w:tmpl w:val="AA34222E"/>
    <w:lvl w:ilvl="0" w:tplc="AF864348">
      <w:start w:val="1"/>
      <w:numFmt w:val="lowerLetter"/>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6" w15:restartNumberingAfterBreak="0">
    <w:nsid w:val="0807230E"/>
    <w:multiLevelType w:val="hybridMultilevel"/>
    <w:tmpl w:val="EC5AF8A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F70135"/>
    <w:multiLevelType w:val="hybridMultilevel"/>
    <w:tmpl w:val="429E0F7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D1C0D6E"/>
    <w:multiLevelType w:val="multilevel"/>
    <w:tmpl w:val="CCF4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940A9"/>
    <w:multiLevelType w:val="multilevel"/>
    <w:tmpl w:val="96A6FE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C03266"/>
    <w:multiLevelType w:val="hybridMultilevel"/>
    <w:tmpl w:val="6526EF8E"/>
    <w:lvl w:ilvl="0" w:tplc="BB8EBA64">
      <w:numFmt w:val="bullet"/>
      <w:lvlText w:val="-"/>
      <w:lvlJc w:val="left"/>
      <w:pPr>
        <w:tabs>
          <w:tab w:val="num" w:pos="360"/>
        </w:tabs>
        <w:ind w:left="360" w:hanging="36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984EB8"/>
    <w:multiLevelType w:val="hybridMultilevel"/>
    <w:tmpl w:val="3DCC4584"/>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5E12E8"/>
    <w:multiLevelType w:val="hybridMultilevel"/>
    <w:tmpl w:val="C9AA140C"/>
    <w:lvl w:ilvl="0" w:tplc="586ECB24">
      <w:start w:val="1"/>
      <w:numFmt w:val="lowerLetter"/>
      <w:lvlText w:val="%1)"/>
      <w:lvlJc w:val="left"/>
      <w:pPr>
        <w:tabs>
          <w:tab w:val="num" w:pos="1665"/>
        </w:tabs>
        <w:ind w:left="1665" w:hanging="360"/>
      </w:pPr>
      <w:rPr>
        <w:rFonts w:hint="default"/>
      </w:rPr>
    </w:lvl>
    <w:lvl w:ilvl="1" w:tplc="040B0019" w:tentative="1">
      <w:start w:val="1"/>
      <w:numFmt w:val="lowerLetter"/>
      <w:lvlText w:val="%2."/>
      <w:lvlJc w:val="left"/>
      <w:pPr>
        <w:tabs>
          <w:tab w:val="num" w:pos="2385"/>
        </w:tabs>
        <w:ind w:left="2385" w:hanging="360"/>
      </w:pPr>
    </w:lvl>
    <w:lvl w:ilvl="2" w:tplc="040B001B" w:tentative="1">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abstractNum w:abstractNumId="13" w15:restartNumberingAfterBreak="0">
    <w:nsid w:val="14F772E2"/>
    <w:multiLevelType w:val="hybridMultilevel"/>
    <w:tmpl w:val="3BBAC18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4C1ADA"/>
    <w:multiLevelType w:val="hybridMultilevel"/>
    <w:tmpl w:val="BD4CAF6E"/>
    <w:lvl w:ilvl="0" w:tplc="A76C592A">
      <w:start w:val="1"/>
      <w:numFmt w:val="bullet"/>
      <w:lvlText w:val=""/>
      <w:lvlJc w:val="left"/>
      <w:pPr>
        <w:tabs>
          <w:tab w:val="num" w:pos="720"/>
        </w:tabs>
        <w:ind w:left="720" w:hanging="360"/>
      </w:pPr>
      <w:rPr>
        <w:rFonts w:ascii="Symbol" w:hAnsi="Symbol" w:hint="default"/>
        <w:sz w:val="20"/>
      </w:rPr>
    </w:lvl>
    <w:lvl w:ilvl="1" w:tplc="1526C04A" w:tentative="1">
      <w:start w:val="1"/>
      <w:numFmt w:val="bullet"/>
      <w:lvlText w:val="o"/>
      <w:lvlJc w:val="left"/>
      <w:pPr>
        <w:tabs>
          <w:tab w:val="num" w:pos="1440"/>
        </w:tabs>
        <w:ind w:left="1440" w:hanging="360"/>
      </w:pPr>
      <w:rPr>
        <w:rFonts w:ascii="Courier New" w:hAnsi="Courier New" w:hint="default"/>
        <w:sz w:val="20"/>
      </w:rPr>
    </w:lvl>
    <w:lvl w:ilvl="2" w:tplc="79BC8452" w:tentative="1">
      <w:start w:val="1"/>
      <w:numFmt w:val="bullet"/>
      <w:lvlText w:val=""/>
      <w:lvlJc w:val="left"/>
      <w:pPr>
        <w:tabs>
          <w:tab w:val="num" w:pos="2160"/>
        </w:tabs>
        <w:ind w:left="2160" w:hanging="360"/>
      </w:pPr>
      <w:rPr>
        <w:rFonts w:ascii="Wingdings" w:hAnsi="Wingdings" w:hint="default"/>
        <w:sz w:val="20"/>
      </w:rPr>
    </w:lvl>
    <w:lvl w:ilvl="3" w:tplc="DD2C8BCC" w:tentative="1">
      <w:start w:val="1"/>
      <w:numFmt w:val="bullet"/>
      <w:lvlText w:val=""/>
      <w:lvlJc w:val="left"/>
      <w:pPr>
        <w:tabs>
          <w:tab w:val="num" w:pos="2880"/>
        </w:tabs>
        <w:ind w:left="2880" w:hanging="360"/>
      </w:pPr>
      <w:rPr>
        <w:rFonts w:ascii="Wingdings" w:hAnsi="Wingdings" w:hint="default"/>
        <w:sz w:val="20"/>
      </w:rPr>
    </w:lvl>
    <w:lvl w:ilvl="4" w:tplc="88604DF0" w:tentative="1">
      <w:start w:val="1"/>
      <w:numFmt w:val="bullet"/>
      <w:lvlText w:val=""/>
      <w:lvlJc w:val="left"/>
      <w:pPr>
        <w:tabs>
          <w:tab w:val="num" w:pos="3600"/>
        </w:tabs>
        <w:ind w:left="3600" w:hanging="360"/>
      </w:pPr>
      <w:rPr>
        <w:rFonts w:ascii="Wingdings" w:hAnsi="Wingdings" w:hint="default"/>
        <w:sz w:val="20"/>
      </w:rPr>
    </w:lvl>
    <w:lvl w:ilvl="5" w:tplc="417EF5C6" w:tentative="1">
      <w:start w:val="1"/>
      <w:numFmt w:val="bullet"/>
      <w:lvlText w:val=""/>
      <w:lvlJc w:val="left"/>
      <w:pPr>
        <w:tabs>
          <w:tab w:val="num" w:pos="4320"/>
        </w:tabs>
        <w:ind w:left="4320" w:hanging="360"/>
      </w:pPr>
      <w:rPr>
        <w:rFonts w:ascii="Wingdings" w:hAnsi="Wingdings" w:hint="default"/>
        <w:sz w:val="20"/>
      </w:rPr>
    </w:lvl>
    <w:lvl w:ilvl="6" w:tplc="2EC46D24" w:tentative="1">
      <w:start w:val="1"/>
      <w:numFmt w:val="bullet"/>
      <w:lvlText w:val=""/>
      <w:lvlJc w:val="left"/>
      <w:pPr>
        <w:tabs>
          <w:tab w:val="num" w:pos="5040"/>
        </w:tabs>
        <w:ind w:left="5040" w:hanging="360"/>
      </w:pPr>
      <w:rPr>
        <w:rFonts w:ascii="Wingdings" w:hAnsi="Wingdings" w:hint="default"/>
        <w:sz w:val="20"/>
      </w:rPr>
    </w:lvl>
    <w:lvl w:ilvl="7" w:tplc="5EA2BF7E" w:tentative="1">
      <w:start w:val="1"/>
      <w:numFmt w:val="bullet"/>
      <w:lvlText w:val=""/>
      <w:lvlJc w:val="left"/>
      <w:pPr>
        <w:tabs>
          <w:tab w:val="num" w:pos="5760"/>
        </w:tabs>
        <w:ind w:left="5760" w:hanging="360"/>
      </w:pPr>
      <w:rPr>
        <w:rFonts w:ascii="Wingdings" w:hAnsi="Wingdings" w:hint="default"/>
        <w:sz w:val="20"/>
      </w:rPr>
    </w:lvl>
    <w:lvl w:ilvl="8" w:tplc="F0CC76B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942FDC"/>
    <w:multiLevelType w:val="hybridMultilevel"/>
    <w:tmpl w:val="8AD6A97A"/>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206EA9"/>
    <w:multiLevelType w:val="hybridMultilevel"/>
    <w:tmpl w:val="B70CF394"/>
    <w:lvl w:ilvl="0" w:tplc="1FE616BE">
      <w:start w:val="1"/>
      <w:numFmt w:val="bullet"/>
      <w:lvlText w:val=""/>
      <w:lvlJc w:val="left"/>
      <w:pPr>
        <w:tabs>
          <w:tab w:val="num" w:pos="720"/>
        </w:tabs>
        <w:ind w:left="720" w:hanging="360"/>
      </w:pPr>
      <w:rPr>
        <w:rFonts w:ascii="Symbol" w:hAnsi="Symbol" w:hint="default"/>
        <w:sz w:val="20"/>
      </w:rPr>
    </w:lvl>
    <w:lvl w:ilvl="1" w:tplc="040B0001">
      <w:start w:val="1"/>
      <w:numFmt w:val="bullet"/>
      <w:lvlText w:val=""/>
      <w:lvlJc w:val="left"/>
      <w:pPr>
        <w:tabs>
          <w:tab w:val="num" w:pos="1440"/>
        </w:tabs>
        <w:ind w:left="1440" w:hanging="360"/>
      </w:pPr>
      <w:rPr>
        <w:rFonts w:ascii="Symbol" w:hAnsi="Symbol" w:hint="default"/>
        <w:sz w:val="20"/>
      </w:rPr>
    </w:lvl>
    <w:lvl w:ilvl="2" w:tplc="5D749E70" w:tentative="1">
      <w:start w:val="1"/>
      <w:numFmt w:val="bullet"/>
      <w:lvlText w:val=""/>
      <w:lvlJc w:val="left"/>
      <w:pPr>
        <w:tabs>
          <w:tab w:val="num" w:pos="2160"/>
        </w:tabs>
        <w:ind w:left="2160" w:hanging="360"/>
      </w:pPr>
      <w:rPr>
        <w:rFonts w:ascii="Wingdings" w:hAnsi="Wingdings" w:hint="default"/>
        <w:sz w:val="20"/>
      </w:rPr>
    </w:lvl>
    <w:lvl w:ilvl="3" w:tplc="DEF87AA6" w:tentative="1">
      <w:start w:val="1"/>
      <w:numFmt w:val="bullet"/>
      <w:lvlText w:val=""/>
      <w:lvlJc w:val="left"/>
      <w:pPr>
        <w:tabs>
          <w:tab w:val="num" w:pos="2880"/>
        </w:tabs>
        <w:ind w:left="2880" w:hanging="360"/>
      </w:pPr>
      <w:rPr>
        <w:rFonts w:ascii="Wingdings" w:hAnsi="Wingdings" w:hint="default"/>
        <w:sz w:val="20"/>
      </w:rPr>
    </w:lvl>
    <w:lvl w:ilvl="4" w:tplc="9A74D14E" w:tentative="1">
      <w:start w:val="1"/>
      <w:numFmt w:val="bullet"/>
      <w:lvlText w:val=""/>
      <w:lvlJc w:val="left"/>
      <w:pPr>
        <w:tabs>
          <w:tab w:val="num" w:pos="3600"/>
        </w:tabs>
        <w:ind w:left="3600" w:hanging="360"/>
      </w:pPr>
      <w:rPr>
        <w:rFonts w:ascii="Wingdings" w:hAnsi="Wingdings" w:hint="default"/>
        <w:sz w:val="20"/>
      </w:rPr>
    </w:lvl>
    <w:lvl w:ilvl="5" w:tplc="36442084" w:tentative="1">
      <w:start w:val="1"/>
      <w:numFmt w:val="bullet"/>
      <w:lvlText w:val=""/>
      <w:lvlJc w:val="left"/>
      <w:pPr>
        <w:tabs>
          <w:tab w:val="num" w:pos="4320"/>
        </w:tabs>
        <w:ind w:left="4320" w:hanging="360"/>
      </w:pPr>
      <w:rPr>
        <w:rFonts w:ascii="Wingdings" w:hAnsi="Wingdings" w:hint="default"/>
        <w:sz w:val="20"/>
      </w:rPr>
    </w:lvl>
    <w:lvl w:ilvl="6" w:tplc="E2FEC686" w:tentative="1">
      <w:start w:val="1"/>
      <w:numFmt w:val="bullet"/>
      <w:lvlText w:val=""/>
      <w:lvlJc w:val="left"/>
      <w:pPr>
        <w:tabs>
          <w:tab w:val="num" w:pos="5040"/>
        </w:tabs>
        <w:ind w:left="5040" w:hanging="360"/>
      </w:pPr>
      <w:rPr>
        <w:rFonts w:ascii="Wingdings" w:hAnsi="Wingdings" w:hint="default"/>
        <w:sz w:val="20"/>
      </w:rPr>
    </w:lvl>
    <w:lvl w:ilvl="7" w:tplc="B5FE7CF8" w:tentative="1">
      <w:start w:val="1"/>
      <w:numFmt w:val="bullet"/>
      <w:lvlText w:val=""/>
      <w:lvlJc w:val="left"/>
      <w:pPr>
        <w:tabs>
          <w:tab w:val="num" w:pos="5760"/>
        </w:tabs>
        <w:ind w:left="5760" w:hanging="360"/>
      </w:pPr>
      <w:rPr>
        <w:rFonts w:ascii="Wingdings" w:hAnsi="Wingdings" w:hint="default"/>
        <w:sz w:val="20"/>
      </w:rPr>
    </w:lvl>
    <w:lvl w:ilvl="8" w:tplc="DAB4B39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FC5E6F"/>
    <w:multiLevelType w:val="hybridMultilevel"/>
    <w:tmpl w:val="257EA586"/>
    <w:lvl w:ilvl="0" w:tplc="B4769962">
      <w:start w:val="1"/>
      <w:numFmt w:val="bullet"/>
      <w:lvlText w:val=""/>
      <w:lvlJc w:val="left"/>
      <w:pPr>
        <w:tabs>
          <w:tab w:val="num" w:pos="720"/>
        </w:tabs>
        <w:ind w:left="720" w:hanging="360"/>
      </w:pPr>
      <w:rPr>
        <w:rFonts w:ascii="Symbol" w:hAnsi="Symbol" w:hint="default"/>
        <w:sz w:val="20"/>
      </w:rPr>
    </w:lvl>
    <w:lvl w:ilvl="1" w:tplc="BC3AAD74">
      <w:start w:val="1"/>
      <w:numFmt w:val="bullet"/>
      <w:lvlText w:val="o"/>
      <w:lvlJc w:val="left"/>
      <w:pPr>
        <w:tabs>
          <w:tab w:val="num" w:pos="1440"/>
        </w:tabs>
        <w:ind w:left="1440" w:hanging="360"/>
      </w:pPr>
      <w:rPr>
        <w:rFonts w:ascii="Courier New" w:hAnsi="Courier New" w:hint="default"/>
        <w:sz w:val="20"/>
      </w:rPr>
    </w:lvl>
    <w:lvl w:ilvl="2" w:tplc="CC7AF328" w:tentative="1">
      <w:start w:val="1"/>
      <w:numFmt w:val="bullet"/>
      <w:lvlText w:val=""/>
      <w:lvlJc w:val="left"/>
      <w:pPr>
        <w:tabs>
          <w:tab w:val="num" w:pos="2160"/>
        </w:tabs>
        <w:ind w:left="2160" w:hanging="360"/>
      </w:pPr>
      <w:rPr>
        <w:rFonts w:ascii="Wingdings" w:hAnsi="Wingdings" w:hint="default"/>
        <w:sz w:val="20"/>
      </w:rPr>
    </w:lvl>
    <w:lvl w:ilvl="3" w:tplc="EA5A45F8" w:tentative="1">
      <w:start w:val="1"/>
      <w:numFmt w:val="bullet"/>
      <w:lvlText w:val=""/>
      <w:lvlJc w:val="left"/>
      <w:pPr>
        <w:tabs>
          <w:tab w:val="num" w:pos="2880"/>
        </w:tabs>
        <w:ind w:left="2880" w:hanging="360"/>
      </w:pPr>
      <w:rPr>
        <w:rFonts w:ascii="Wingdings" w:hAnsi="Wingdings" w:hint="default"/>
        <w:sz w:val="20"/>
      </w:rPr>
    </w:lvl>
    <w:lvl w:ilvl="4" w:tplc="8794B508" w:tentative="1">
      <w:start w:val="1"/>
      <w:numFmt w:val="bullet"/>
      <w:lvlText w:val=""/>
      <w:lvlJc w:val="left"/>
      <w:pPr>
        <w:tabs>
          <w:tab w:val="num" w:pos="3600"/>
        </w:tabs>
        <w:ind w:left="3600" w:hanging="360"/>
      </w:pPr>
      <w:rPr>
        <w:rFonts w:ascii="Wingdings" w:hAnsi="Wingdings" w:hint="default"/>
        <w:sz w:val="20"/>
      </w:rPr>
    </w:lvl>
    <w:lvl w:ilvl="5" w:tplc="67FC859C" w:tentative="1">
      <w:start w:val="1"/>
      <w:numFmt w:val="bullet"/>
      <w:lvlText w:val=""/>
      <w:lvlJc w:val="left"/>
      <w:pPr>
        <w:tabs>
          <w:tab w:val="num" w:pos="4320"/>
        </w:tabs>
        <w:ind w:left="4320" w:hanging="360"/>
      </w:pPr>
      <w:rPr>
        <w:rFonts w:ascii="Wingdings" w:hAnsi="Wingdings" w:hint="default"/>
        <w:sz w:val="20"/>
      </w:rPr>
    </w:lvl>
    <w:lvl w:ilvl="6" w:tplc="385CA074" w:tentative="1">
      <w:start w:val="1"/>
      <w:numFmt w:val="bullet"/>
      <w:lvlText w:val=""/>
      <w:lvlJc w:val="left"/>
      <w:pPr>
        <w:tabs>
          <w:tab w:val="num" w:pos="5040"/>
        </w:tabs>
        <w:ind w:left="5040" w:hanging="360"/>
      </w:pPr>
      <w:rPr>
        <w:rFonts w:ascii="Wingdings" w:hAnsi="Wingdings" w:hint="default"/>
        <w:sz w:val="20"/>
      </w:rPr>
    </w:lvl>
    <w:lvl w:ilvl="7" w:tplc="317E1272" w:tentative="1">
      <w:start w:val="1"/>
      <w:numFmt w:val="bullet"/>
      <w:lvlText w:val=""/>
      <w:lvlJc w:val="left"/>
      <w:pPr>
        <w:tabs>
          <w:tab w:val="num" w:pos="5760"/>
        </w:tabs>
        <w:ind w:left="5760" w:hanging="360"/>
      </w:pPr>
      <w:rPr>
        <w:rFonts w:ascii="Wingdings" w:hAnsi="Wingdings" w:hint="default"/>
        <w:sz w:val="20"/>
      </w:rPr>
    </w:lvl>
    <w:lvl w:ilvl="8" w:tplc="E048C14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4D2C26"/>
    <w:multiLevelType w:val="hybridMultilevel"/>
    <w:tmpl w:val="F62A3B48"/>
    <w:lvl w:ilvl="0" w:tplc="4C6E7DC8">
      <w:numFmt w:val="bullet"/>
      <w:lvlText w:val="-"/>
      <w:lvlJc w:val="left"/>
      <w:pPr>
        <w:tabs>
          <w:tab w:val="num" w:pos="1080"/>
        </w:tabs>
        <w:ind w:left="1080" w:hanging="360"/>
      </w:pPr>
      <w:rPr>
        <w:rFont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F9437D"/>
    <w:multiLevelType w:val="multilevel"/>
    <w:tmpl w:val="56D0F9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7291026"/>
    <w:multiLevelType w:val="hybridMultilevel"/>
    <w:tmpl w:val="72186FAC"/>
    <w:lvl w:ilvl="0" w:tplc="BB8EBA64">
      <w:numFmt w:val="bullet"/>
      <w:lvlText w:val="-"/>
      <w:lvlJc w:val="left"/>
      <w:pPr>
        <w:tabs>
          <w:tab w:val="num" w:pos="360"/>
        </w:tabs>
        <w:ind w:left="360" w:hanging="36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692BDF"/>
    <w:multiLevelType w:val="hybridMultilevel"/>
    <w:tmpl w:val="957EA426"/>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8EA4FBD"/>
    <w:multiLevelType w:val="hybridMultilevel"/>
    <w:tmpl w:val="4D32DC56"/>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32366C99"/>
    <w:multiLevelType w:val="hybridMultilevel"/>
    <w:tmpl w:val="0FA20E72"/>
    <w:lvl w:ilvl="0" w:tplc="040B0017">
      <w:start w:val="6"/>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39576B03"/>
    <w:multiLevelType w:val="multilevel"/>
    <w:tmpl w:val="040B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94720D"/>
    <w:multiLevelType w:val="hybridMultilevel"/>
    <w:tmpl w:val="6AA6E33E"/>
    <w:lvl w:ilvl="0" w:tplc="77D82946">
      <w:start w:val="1"/>
      <w:numFmt w:val="bullet"/>
      <w:lvlText w:val=""/>
      <w:lvlJc w:val="left"/>
      <w:pPr>
        <w:tabs>
          <w:tab w:val="num" w:pos="720"/>
        </w:tabs>
        <w:ind w:left="720" w:hanging="360"/>
      </w:pPr>
      <w:rPr>
        <w:rFonts w:ascii="Symbol" w:hAnsi="Symbol" w:hint="default"/>
        <w:sz w:val="20"/>
      </w:rPr>
    </w:lvl>
    <w:lvl w:ilvl="1" w:tplc="E03C104C" w:tentative="1">
      <w:start w:val="1"/>
      <w:numFmt w:val="bullet"/>
      <w:lvlText w:val="o"/>
      <w:lvlJc w:val="left"/>
      <w:pPr>
        <w:tabs>
          <w:tab w:val="num" w:pos="1440"/>
        </w:tabs>
        <w:ind w:left="1440" w:hanging="360"/>
      </w:pPr>
      <w:rPr>
        <w:rFonts w:ascii="Courier New" w:hAnsi="Courier New" w:hint="default"/>
        <w:sz w:val="20"/>
      </w:rPr>
    </w:lvl>
    <w:lvl w:ilvl="2" w:tplc="A39410DA" w:tentative="1">
      <w:start w:val="1"/>
      <w:numFmt w:val="bullet"/>
      <w:lvlText w:val=""/>
      <w:lvlJc w:val="left"/>
      <w:pPr>
        <w:tabs>
          <w:tab w:val="num" w:pos="2160"/>
        </w:tabs>
        <w:ind w:left="2160" w:hanging="360"/>
      </w:pPr>
      <w:rPr>
        <w:rFonts w:ascii="Wingdings" w:hAnsi="Wingdings" w:hint="default"/>
        <w:sz w:val="20"/>
      </w:rPr>
    </w:lvl>
    <w:lvl w:ilvl="3" w:tplc="C5586E68" w:tentative="1">
      <w:start w:val="1"/>
      <w:numFmt w:val="bullet"/>
      <w:lvlText w:val=""/>
      <w:lvlJc w:val="left"/>
      <w:pPr>
        <w:tabs>
          <w:tab w:val="num" w:pos="2880"/>
        </w:tabs>
        <w:ind w:left="2880" w:hanging="360"/>
      </w:pPr>
      <w:rPr>
        <w:rFonts w:ascii="Wingdings" w:hAnsi="Wingdings" w:hint="default"/>
        <w:sz w:val="20"/>
      </w:rPr>
    </w:lvl>
    <w:lvl w:ilvl="4" w:tplc="EA1A7DCA" w:tentative="1">
      <w:start w:val="1"/>
      <w:numFmt w:val="bullet"/>
      <w:lvlText w:val=""/>
      <w:lvlJc w:val="left"/>
      <w:pPr>
        <w:tabs>
          <w:tab w:val="num" w:pos="3600"/>
        </w:tabs>
        <w:ind w:left="3600" w:hanging="360"/>
      </w:pPr>
      <w:rPr>
        <w:rFonts w:ascii="Wingdings" w:hAnsi="Wingdings" w:hint="default"/>
        <w:sz w:val="20"/>
      </w:rPr>
    </w:lvl>
    <w:lvl w:ilvl="5" w:tplc="4636F57C" w:tentative="1">
      <w:start w:val="1"/>
      <w:numFmt w:val="bullet"/>
      <w:lvlText w:val=""/>
      <w:lvlJc w:val="left"/>
      <w:pPr>
        <w:tabs>
          <w:tab w:val="num" w:pos="4320"/>
        </w:tabs>
        <w:ind w:left="4320" w:hanging="360"/>
      </w:pPr>
      <w:rPr>
        <w:rFonts w:ascii="Wingdings" w:hAnsi="Wingdings" w:hint="default"/>
        <w:sz w:val="20"/>
      </w:rPr>
    </w:lvl>
    <w:lvl w:ilvl="6" w:tplc="59244140" w:tentative="1">
      <w:start w:val="1"/>
      <w:numFmt w:val="bullet"/>
      <w:lvlText w:val=""/>
      <w:lvlJc w:val="left"/>
      <w:pPr>
        <w:tabs>
          <w:tab w:val="num" w:pos="5040"/>
        </w:tabs>
        <w:ind w:left="5040" w:hanging="360"/>
      </w:pPr>
      <w:rPr>
        <w:rFonts w:ascii="Wingdings" w:hAnsi="Wingdings" w:hint="default"/>
        <w:sz w:val="20"/>
      </w:rPr>
    </w:lvl>
    <w:lvl w:ilvl="7" w:tplc="90DA9858" w:tentative="1">
      <w:start w:val="1"/>
      <w:numFmt w:val="bullet"/>
      <w:lvlText w:val=""/>
      <w:lvlJc w:val="left"/>
      <w:pPr>
        <w:tabs>
          <w:tab w:val="num" w:pos="5760"/>
        </w:tabs>
        <w:ind w:left="5760" w:hanging="360"/>
      </w:pPr>
      <w:rPr>
        <w:rFonts w:ascii="Wingdings" w:hAnsi="Wingdings" w:hint="default"/>
        <w:sz w:val="20"/>
      </w:rPr>
    </w:lvl>
    <w:lvl w:ilvl="8" w:tplc="0E72715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B2228"/>
    <w:multiLevelType w:val="hybridMultilevel"/>
    <w:tmpl w:val="3ABE0C04"/>
    <w:lvl w:ilvl="0" w:tplc="6D2A4064">
      <w:start w:val="1"/>
      <w:numFmt w:val="bullet"/>
      <w:lvlText w:val=""/>
      <w:lvlJc w:val="left"/>
      <w:pPr>
        <w:tabs>
          <w:tab w:val="num" w:pos="720"/>
        </w:tabs>
        <w:ind w:left="720" w:hanging="360"/>
      </w:pPr>
      <w:rPr>
        <w:rFonts w:ascii="Symbol" w:hAnsi="Symbol" w:hint="default"/>
        <w:sz w:val="20"/>
      </w:rPr>
    </w:lvl>
    <w:lvl w:ilvl="1" w:tplc="D04C6B62" w:tentative="1">
      <w:start w:val="1"/>
      <w:numFmt w:val="bullet"/>
      <w:lvlText w:val="o"/>
      <w:lvlJc w:val="left"/>
      <w:pPr>
        <w:tabs>
          <w:tab w:val="num" w:pos="1440"/>
        </w:tabs>
        <w:ind w:left="1440" w:hanging="360"/>
      </w:pPr>
      <w:rPr>
        <w:rFonts w:ascii="Courier New" w:hAnsi="Courier New" w:hint="default"/>
        <w:sz w:val="20"/>
      </w:rPr>
    </w:lvl>
    <w:lvl w:ilvl="2" w:tplc="E5709BF0" w:tentative="1">
      <w:start w:val="1"/>
      <w:numFmt w:val="bullet"/>
      <w:lvlText w:val=""/>
      <w:lvlJc w:val="left"/>
      <w:pPr>
        <w:tabs>
          <w:tab w:val="num" w:pos="2160"/>
        </w:tabs>
        <w:ind w:left="2160" w:hanging="360"/>
      </w:pPr>
      <w:rPr>
        <w:rFonts w:ascii="Wingdings" w:hAnsi="Wingdings" w:hint="default"/>
        <w:sz w:val="20"/>
      </w:rPr>
    </w:lvl>
    <w:lvl w:ilvl="3" w:tplc="D352A976" w:tentative="1">
      <w:start w:val="1"/>
      <w:numFmt w:val="bullet"/>
      <w:lvlText w:val=""/>
      <w:lvlJc w:val="left"/>
      <w:pPr>
        <w:tabs>
          <w:tab w:val="num" w:pos="2880"/>
        </w:tabs>
        <w:ind w:left="2880" w:hanging="360"/>
      </w:pPr>
      <w:rPr>
        <w:rFonts w:ascii="Wingdings" w:hAnsi="Wingdings" w:hint="default"/>
        <w:sz w:val="20"/>
      </w:rPr>
    </w:lvl>
    <w:lvl w:ilvl="4" w:tplc="C3C4DAA2" w:tentative="1">
      <w:start w:val="1"/>
      <w:numFmt w:val="bullet"/>
      <w:lvlText w:val=""/>
      <w:lvlJc w:val="left"/>
      <w:pPr>
        <w:tabs>
          <w:tab w:val="num" w:pos="3600"/>
        </w:tabs>
        <w:ind w:left="3600" w:hanging="360"/>
      </w:pPr>
      <w:rPr>
        <w:rFonts w:ascii="Wingdings" w:hAnsi="Wingdings" w:hint="default"/>
        <w:sz w:val="20"/>
      </w:rPr>
    </w:lvl>
    <w:lvl w:ilvl="5" w:tplc="046A912C" w:tentative="1">
      <w:start w:val="1"/>
      <w:numFmt w:val="bullet"/>
      <w:lvlText w:val=""/>
      <w:lvlJc w:val="left"/>
      <w:pPr>
        <w:tabs>
          <w:tab w:val="num" w:pos="4320"/>
        </w:tabs>
        <w:ind w:left="4320" w:hanging="360"/>
      </w:pPr>
      <w:rPr>
        <w:rFonts w:ascii="Wingdings" w:hAnsi="Wingdings" w:hint="default"/>
        <w:sz w:val="20"/>
      </w:rPr>
    </w:lvl>
    <w:lvl w:ilvl="6" w:tplc="BC1C344C" w:tentative="1">
      <w:start w:val="1"/>
      <w:numFmt w:val="bullet"/>
      <w:lvlText w:val=""/>
      <w:lvlJc w:val="left"/>
      <w:pPr>
        <w:tabs>
          <w:tab w:val="num" w:pos="5040"/>
        </w:tabs>
        <w:ind w:left="5040" w:hanging="360"/>
      </w:pPr>
      <w:rPr>
        <w:rFonts w:ascii="Wingdings" w:hAnsi="Wingdings" w:hint="default"/>
        <w:sz w:val="20"/>
      </w:rPr>
    </w:lvl>
    <w:lvl w:ilvl="7" w:tplc="A334723A" w:tentative="1">
      <w:start w:val="1"/>
      <w:numFmt w:val="bullet"/>
      <w:lvlText w:val=""/>
      <w:lvlJc w:val="left"/>
      <w:pPr>
        <w:tabs>
          <w:tab w:val="num" w:pos="5760"/>
        </w:tabs>
        <w:ind w:left="5760" w:hanging="360"/>
      </w:pPr>
      <w:rPr>
        <w:rFonts w:ascii="Wingdings" w:hAnsi="Wingdings" w:hint="default"/>
        <w:sz w:val="20"/>
      </w:rPr>
    </w:lvl>
    <w:lvl w:ilvl="8" w:tplc="B128F56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7553C3"/>
    <w:multiLevelType w:val="hybridMultilevel"/>
    <w:tmpl w:val="592C40A2"/>
    <w:lvl w:ilvl="0" w:tplc="06A8B6C2">
      <w:start w:val="1"/>
      <w:numFmt w:val="bullet"/>
      <w:lvlText w:val=""/>
      <w:lvlJc w:val="left"/>
      <w:pPr>
        <w:tabs>
          <w:tab w:val="num" w:pos="720"/>
        </w:tabs>
        <w:ind w:left="720" w:hanging="360"/>
      </w:pPr>
      <w:rPr>
        <w:rFonts w:ascii="Symbol" w:hAnsi="Symbol" w:hint="default"/>
        <w:sz w:val="20"/>
      </w:rPr>
    </w:lvl>
    <w:lvl w:ilvl="1" w:tplc="E1702B74">
      <w:start w:val="1"/>
      <w:numFmt w:val="bullet"/>
      <w:lvlText w:val="o"/>
      <w:lvlJc w:val="left"/>
      <w:pPr>
        <w:tabs>
          <w:tab w:val="num" w:pos="1440"/>
        </w:tabs>
        <w:ind w:left="1440" w:hanging="360"/>
      </w:pPr>
      <w:rPr>
        <w:rFonts w:ascii="Courier New" w:hAnsi="Courier New" w:hint="default"/>
        <w:sz w:val="20"/>
      </w:rPr>
    </w:lvl>
    <w:lvl w:ilvl="2" w:tplc="75A49242" w:tentative="1">
      <w:start w:val="1"/>
      <w:numFmt w:val="bullet"/>
      <w:lvlText w:val=""/>
      <w:lvlJc w:val="left"/>
      <w:pPr>
        <w:tabs>
          <w:tab w:val="num" w:pos="2160"/>
        </w:tabs>
        <w:ind w:left="2160" w:hanging="360"/>
      </w:pPr>
      <w:rPr>
        <w:rFonts w:ascii="Wingdings" w:hAnsi="Wingdings" w:hint="default"/>
        <w:sz w:val="20"/>
      </w:rPr>
    </w:lvl>
    <w:lvl w:ilvl="3" w:tplc="6F1CE028" w:tentative="1">
      <w:start w:val="1"/>
      <w:numFmt w:val="bullet"/>
      <w:lvlText w:val=""/>
      <w:lvlJc w:val="left"/>
      <w:pPr>
        <w:tabs>
          <w:tab w:val="num" w:pos="2880"/>
        </w:tabs>
        <w:ind w:left="2880" w:hanging="360"/>
      </w:pPr>
      <w:rPr>
        <w:rFonts w:ascii="Wingdings" w:hAnsi="Wingdings" w:hint="default"/>
        <w:sz w:val="20"/>
      </w:rPr>
    </w:lvl>
    <w:lvl w:ilvl="4" w:tplc="0D640616" w:tentative="1">
      <w:start w:val="1"/>
      <w:numFmt w:val="bullet"/>
      <w:lvlText w:val=""/>
      <w:lvlJc w:val="left"/>
      <w:pPr>
        <w:tabs>
          <w:tab w:val="num" w:pos="3600"/>
        </w:tabs>
        <w:ind w:left="3600" w:hanging="360"/>
      </w:pPr>
      <w:rPr>
        <w:rFonts w:ascii="Wingdings" w:hAnsi="Wingdings" w:hint="default"/>
        <w:sz w:val="20"/>
      </w:rPr>
    </w:lvl>
    <w:lvl w:ilvl="5" w:tplc="C7663CA8" w:tentative="1">
      <w:start w:val="1"/>
      <w:numFmt w:val="bullet"/>
      <w:lvlText w:val=""/>
      <w:lvlJc w:val="left"/>
      <w:pPr>
        <w:tabs>
          <w:tab w:val="num" w:pos="4320"/>
        </w:tabs>
        <w:ind w:left="4320" w:hanging="360"/>
      </w:pPr>
      <w:rPr>
        <w:rFonts w:ascii="Wingdings" w:hAnsi="Wingdings" w:hint="default"/>
        <w:sz w:val="20"/>
      </w:rPr>
    </w:lvl>
    <w:lvl w:ilvl="6" w:tplc="56E04852" w:tentative="1">
      <w:start w:val="1"/>
      <w:numFmt w:val="bullet"/>
      <w:lvlText w:val=""/>
      <w:lvlJc w:val="left"/>
      <w:pPr>
        <w:tabs>
          <w:tab w:val="num" w:pos="5040"/>
        </w:tabs>
        <w:ind w:left="5040" w:hanging="360"/>
      </w:pPr>
      <w:rPr>
        <w:rFonts w:ascii="Wingdings" w:hAnsi="Wingdings" w:hint="default"/>
        <w:sz w:val="20"/>
      </w:rPr>
    </w:lvl>
    <w:lvl w:ilvl="7" w:tplc="CC044FFE" w:tentative="1">
      <w:start w:val="1"/>
      <w:numFmt w:val="bullet"/>
      <w:lvlText w:val=""/>
      <w:lvlJc w:val="left"/>
      <w:pPr>
        <w:tabs>
          <w:tab w:val="num" w:pos="5760"/>
        </w:tabs>
        <w:ind w:left="5760" w:hanging="360"/>
      </w:pPr>
      <w:rPr>
        <w:rFonts w:ascii="Wingdings" w:hAnsi="Wingdings" w:hint="default"/>
        <w:sz w:val="20"/>
      </w:rPr>
    </w:lvl>
    <w:lvl w:ilvl="8" w:tplc="277C4710"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0568A"/>
    <w:multiLevelType w:val="hybridMultilevel"/>
    <w:tmpl w:val="8850EAF6"/>
    <w:lvl w:ilvl="0" w:tplc="040B0001">
      <w:start w:val="1"/>
      <w:numFmt w:val="bullet"/>
      <w:lvlText w:val=""/>
      <w:lvlJc w:val="left"/>
      <w:pPr>
        <w:tabs>
          <w:tab w:val="num" w:pos="360"/>
        </w:tabs>
        <w:ind w:left="360" w:hanging="360"/>
      </w:pPr>
      <w:rPr>
        <w:rFonts w:ascii="Symbol" w:hAnsi="Symbol" w:hint="default"/>
      </w:rPr>
    </w:lvl>
    <w:lvl w:ilvl="1" w:tplc="E48C63C0">
      <w:start w:val="2"/>
      <w:numFmt w:val="bullet"/>
      <w:lvlText w:val="-"/>
      <w:lvlJc w:val="left"/>
      <w:pPr>
        <w:tabs>
          <w:tab w:val="num" w:pos="1080"/>
        </w:tabs>
        <w:ind w:left="1080" w:hanging="360"/>
      </w:pPr>
      <w:rPr>
        <w:rFonts w:ascii="Times New Roman" w:eastAsia="Times New Roman" w:hAnsi="Times New Roman" w:cs="Times New Roman"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935A38"/>
    <w:multiLevelType w:val="hybridMultilevel"/>
    <w:tmpl w:val="B4CA1BFC"/>
    <w:lvl w:ilvl="0" w:tplc="BB8EBA6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8658E"/>
    <w:multiLevelType w:val="hybridMultilevel"/>
    <w:tmpl w:val="85A2413C"/>
    <w:lvl w:ilvl="0" w:tplc="0674EC4E">
      <w:start w:val="1"/>
      <w:numFmt w:val="bullet"/>
      <w:lvlText w:val=""/>
      <w:lvlJc w:val="left"/>
      <w:pPr>
        <w:tabs>
          <w:tab w:val="num" w:pos="720"/>
        </w:tabs>
        <w:ind w:left="720" w:hanging="360"/>
      </w:pPr>
      <w:rPr>
        <w:rFonts w:ascii="Symbol" w:hAnsi="Symbol" w:hint="default"/>
        <w:sz w:val="20"/>
      </w:rPr>
    </w:lvl>
    <w:lvl w:ilvl="1" w:tplc="F3A6C5DE" w:tentative="1">
      <w:start w:val="1"/>
      <w:numFmt w:val="bullet"/>
      <w:lvlText w:val="o"/>
      <w:lvlJc w:val="left"/>
      <w:pPr>
        <w:tabs>
          <w:tab w:val="num" w:pos="1440"/>
        </w:tabs>
        <w:ind w:left="1440" w:hanging="360"/>
      </w:pPr>
      <w:rPr>
        <w:rFonts w:ascii="Courier New" w:hAnsi="Courier New" w:hint="default"/>
        <w:sz w:val="20"/>
      </w:rPr>
    </w:lvl>
    <w:lvl w:ilvl="2" w:tplc="75BADF38" w:tentative="1">
      <w:start w:val="1"/>
      <w:numFmt w:val="bullet"/>
      <w:lvlText w:val=""/>
      <w:lvlJc w:val="left"/>
      <w:pPr>
        <w:tabs>
          <w:tab w:val="num" w:pos="2160"/>
        </w:tabs>
        <w:ind w:left="2160" w:hanging="360"/>
      </w:pPr>
      <w:rPr>
        <w:rFonts w:ascii="Wingdings" w:hAnsi="Wingdings" w:hint="default"/>
        <w:sz w:val="20"/>
      </w:rPr>
    </w:lvl>
    <w:lvl w:ilvl="3" w:tplc="0558750E" w:tentative="1">
      <w:start w:val="1"/>
      <w:numFmt w:val="bullet"/>
      <w:lvlText w:val=""/>
      <w:lvlJc w:val="left"/>
      <w:pPr>
        <w:tabs>
          <w:tab w:val="num" w:pos="2880"/>
        </w:tabs>
        <w:ind w:left="2880" w:hanging="360"/>
      </w:pPr>
      <w:rPr>
        <w:rFonts w:ascii="Wingdings" w:hAnsi="Wingdings" w:hint="default"/>
        <w:sz w:val="20"/>
      </w:rPr>
    </w:lvl>
    <w:lvl w:ilvl="4" w:tplc="3FF633F6" w:tentative="1">
      <w:start w:val="1"/>
      <w:numFmt w:val="bullet"/>
      <w:lvlText w:val=""/>
      <w:lvlJc w:val="left"/>
      <w:pPr>
        <w:tabs>
          <w:tab w:val="num" w:pos="3600"/>
        </w:tabs>
        <w:ind w:left="3600" w:hanging="360"/>
      </w:pPr>
      <w:rPr>
        <w:rFonts w:ascii="Wingdings" w:hAnsi="Wingdings" w:hint="default"/>
        <w:sz w:val="20"/>
      </w:rPr>
    </w:lvl>
    <w:lvl w:ilvl="5" w:tplc="DDEE6F74" w:tentative="1">
      <w:start w:val="1"/>
      <w:numFmt w:val="bullet"/>
      <w:lvlText w:val=""/>
      <w:lvlJc w:val="left"/>
      <w:pPr>
        <w:tabs>
          <w:tab w:val="num" w:pos="4320"/>
        </w:tabs>
        <w:ind w:left="4320" w:hanging="360"/>
      </w:pPr>
      <w:rPr>
        <w:rFonts w:ascii="Wingdings" w:hAnsi="Wingdings" w:hint="default"/>
        <w:sz w:val="20"/>
      </w:rPr>
    </w:lvl>
    <w:lvl w:ilvl="6" w:tplc="5096E36A" w:tentative="1">
      <w:start w:val="1"/>
      <w:numFmt w:val="bullet"/>
      <w:lvlText w:val=""/>
      <w:lvlJc w:val="left"/>
      <w:pPr>
        <w:tabs>
          <w:tab w:val="num" w:pos="5040"/>
        </w:tabs>
        <w:ind w:left="5040" w:hanging="360"/>
      </w:pPr>
      <w:rPr>
        <w:rFonts w:ascii="Wingdings" w:hAnsi="Wingdings" w:hint="default"/>
        <w:sz w:val="20"/>
      </w:rPr>
    </w:lvl>
    <w:lvl w:ilvl="7" w:tplc="ED101E5A" w:tentative="1">
      <w:start w:val="1"/>
      <w:numFmt w:val="bullet"/>
      <w:lvlText w:val=""/>
      <w:lvlJc w:val="left"/>
      <w:pPr>
        <w:tabs>
          <w:tab w:val="num" w:pos="5760"/>
        </w:tabs>
        <w:ind w:left="5760" w:hanging="360"/>
      </w:pPr>
      <w:rPr>
        <w:rFonts w:ascii="Wingdings" w:hAnsi="Wingdings" w:hint="default"/>
        <w:sz w:val="20"/>
      </w:rPr>
    </w:lvl>
    <w:lvl w:ilvl="8" w:tplc="C986D4D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82B49"/>
    <w:multiLevelType w:val="hybridMultilevel"/>
    <w:tmpl w:val="957EA426"/>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B80278"/>
    <w:multiLevelType w:val="multilevel"/>
    <w:tmpl w:val="040B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F7E37DD"/>
    <w:multiLevelType w:val="hybridMultilevel"/>
    <w:tmpl w:val="83FC03FA"/>
    <w:lvl w:ilvl="0" w:tplc="040B0001">
      <w:start w:val="1"/>
      <w:numFmt w:val="bullet"/>
      <w:lvlText w:val=""/>
      <w:lvlJc w:val="left"/>
      <w:pPr>
        <w:tabs>
          <w:tab w:val="num" w:pos="1168"/>
        </w:tabs>
        <w:ind w:left="1168" w:hanging="360"/>
      </w:pPr>
      <w:rPr>
        <w:rFonts w:ascii="Symbol" w:hAnsi="Symbol" w:hint="default"/>
      </w:rPr>
    </w:lvl>
    <w:lvl w:ilvl="1" w:tplc="040B0003" w:tentative="1">
      <w:start w:val="1"/>
      <w:numFmt w:val="bullet"/>
      <w:lvlText w:val="o"/>
      <w:lvlJc w:val="left"/>
      <w:pPr>
        <w:tabs>
          <w:tab w:val="num" w:pos="1888"/>
        </w:tabs>
        <w:ind w:left="1888" w:hanging="360"/>
      </w:pPr>
      <w:rPr>
        <w:rFonts w:ascii="Courier New" w:hAnsi="Courier New" w:cs="Courier New" w:hint="default"/>
      </w:rPr>
    </w:lvl>
    <w:lvl w:ilvl="2" w:tplc="040B0005" w:tentative="1">
      <w:start w:val="1"/>
      <w:numFmt w:val="bullet"/>
      <w:lvlText w:val=""/>
      <w:lvlJc w:val="left"/>
      <w:pPr>
        <w:tabs>
          <w:tab w:val="num" w:pos="2608"/>
        </w:tabs>
        <w:ind w:left="2608" w:hanging="360"/>
      </w:pPr>
      <w:rPr>
        <w:rFonts w:ascii="Wingdings" w:hAnsi="Wingdings" w:hint="default"/>
      </w:rPr>
    </w:lvl>
    <w:lvl w:ilvl="3" w:tplc="040B0001" w:tentative="1">
      <w:start w:val="1"/>
      <w:numFmt w:val="bullet"/>
      <w:lvlText w:val=""/>
      <w:lvlJc w:val="left"/>
      <w:pPr>
        <w:tabs>
          <w:tab w:val="num" w:pos="3328"/>
        </w:tabs>
        <w:ind w:left="3328" w:hanging="360"/>
      </w:pPr>
      <w:rPr>
        <w:rFonts w:ascii="Symbol" w:hAnsi="Symbol" w:hint="default"/>
      </w:rPr>
    </w:lvl>
    <w:lvl w:ilvl="4" w:tplc="040B0003" w:tentative="1">
      <w:start w:val="1"/>
      <w:numFmt w:val="bullet"/>
      <w:lvlText w:val="o"/>
      <w:lvlJc w:val="left"/>
      <w:pPr>
        <w:tabs>
          <w:tab w:val="num" w:pos="4048"/>
        </w:tabs>
        <w:ind w:left="4048" w:hanging="360"/>
      </w:pPr>
      <w:rPr>
        <w:rFonts w:ascii="Courier New" w:hAnsi="Courier New" w:cs="Courier New" w:hint="default"/>
      </w:rPr>
    </w:lvl>
    <w:lvl w:ilvl="5" w:tplc="040B0005" w:tentative="1">
      <w:start w:val="1"/>
      <w:numFmt w:val="bullet"/>
      <w:lvlText w:val=""/>
      <w:lvlJc w:val="left"/>
      <w:pPr>
        <w:tabs>
          <w:tab w:val="num" w:pos="4768"/>
        </w:tabs>
        <w:ind w:left="4768" w:hanging="360"/>
      </w:pPr>
      <w:rPr>
        <w:rFonts w:ascii="Wingdings" w:hAnsi="Wingdings" w:hint="default"/>
      </w:rPr>
    </w:lvl>
    <w:lvl w:ilvl="6" w:tplc="040B0001" w:tentative="1">
      <w:start w:val="1"/>
      <w:numFmt w:val="bullet"/>
      <w:lvlText w:val=""/>
      <w:lvlJc w:val="left"/>
      <w:pPr>
        <w:tabs>
          <w:tab w:val="num" w:pos="5488"/>
        </w:tabs>
        <w:ind w:left="5488" w:hanging="360"/>
      </w:pPr>
      <w:rPr>
        <w:rFonts w:ascii="Symbol" w:hAnsi="Symbol" w:hint="default"/>
      </w:rPr>
    </w:lvl>
    <w:lvl w:ilvl="7" w:tplc="040B0003" w:tentative="1">
      <w:start w:val="1"/>
      <w:numFmt w:val="bullet"/>
      <w:lvlText w:val="o"/>
      <w:lvlJc w:val="left"/>
      <w:pPr>
        <w:tabs>
          <w:tab w:val="num" w:pos="6208"/>
        </w:tabs>
        <w:ind w:left="6208" w:hanging="360"/>
      </w:pPr>
      <w:rPr>
        <w:rFonts w:ascii="Courier New" w:hAnsi="Courier New" w:cs="Courier New" w:hint="default"/>
      </w:rPr>
    </w:lvl>
    <w:lvl w:ilvl="8" w:tplc="040B0005" w:tentative="1">
      <w:start w:val="1"/>
      <w:numFmt w:val="bullet"/>
      <w:lvlText w:val=""/>
      <w:lvlJc w:val="left"/>
      <w:pPr>
        <w:tabs>
          <w:tab w:val="num" w:pos="6928"/>
        </w:tabs>
        <w:ind w:left="6928" w:hanging="360"/>
      </w:pPr>
      <w:rPr>
        <w:rFonts w:ascii="Wingdings" w:hAnsi="Wingdings" w:hint="default"/>
      </w:rPr>
    </w:lvl>
  </w:abstractNum>
  <w:abstractNum w:abstractNumId="34" w15:restartNumberingAfterBreak="0">
    <w:nsid w:val="62D143F3"/>
    <w:multiLevelType w:val="hybridMultilevel"/>
    <w:tmpl w:val="2B9083A8"/>
    <w:lvl w:ilvl="0" w:tplc="040B0017">
      <w:start w:val="1"/>
      <w:numFmt w:val="lowerLetter"/>
      <w:lvlText w:val="%1)"/>
      <w:lvlJc w:val="left"/>
      <w:pPr>
        <w:tabs>
          <w:tab w:val="num" w:pos="2024"/>
        </w:tabs>
        <w:ind w:left="2024" w:hanging="360"/>
      </w:pPr>
      <w:rPr>
        <w:rFonts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5" w15:restartNumberingAfterBreak="0">
    <w:nsid w:val="648B643A"/>
    <w:multiLevelType w:val="hybridMultilevel"/>
    <w:tmpl w:val="A48872D8"/>
    <w:lvl w:ilvl="0" w:tplc="60DA27FE">
      <w:start w:val="1"/>
      <w:numFmt w:val="bullet"/>
      <w:lvlText w:val=""/>
      <w:lvlJc w:val="left"/>
      <w:pPr>
        <w:tabs>
          <w:tab w:val="num" w:pos="720"/>
        </w:tabs>
        <w:ind w:left="720" w:hanging="360"/>
      </w:pPr>
      <w:rPr>
        <w:rFonts w:ascii="Symbol" w:hAnsi="Symbol" w:hint="default"/>
        <w:sz w:val="20"/>
      </w:rPr>
    </w:lvl>
    <w:lvl w:ilvl="1" w:tplc="B6EADF16" w:tentative="1">
      <w:start w:val="1"/>
      <w:numFmt w:val="bullet"/>
      <w:lvlText w:val="o"/>
      <w:lvlJc w:val="left"/>
      <w:pPr>
        <w:tabs>
          <w:tab w:val="num" w:pos="1440"/>
        </w:tabs>
        <w:ind w:left="1440" w:hanging="360"/>
      </w:pPr>
      <w:rPr>
        <w:rFonts w:ascii="Courier New" w:hAnsi="Courier New" w:hint="default"/>
        <w:sz w:val="20"/>
      </w:rPr>
    </w:lvl>
    <w:lvl w:ilvl="2" w:tplc="DE0C0072" w:tentative="1">
      <w:start w:val="1"/>
      <w:numFmt w:val="bullet"/>
      <w:lvlText w:val=""/>
      <w:lvlJc w:val="left"/>
      <w:pPr>
        <w:tabs>
          <w:tab w:val="num" w:pos="2160"/>
        </w:tabs>
        <w:ind w:left="2160" w:hanging="360"/>
      </w:pPr>
      <w:rPr>
        <w:rFonts w:ascii="Wingdings" w:hAnsi="Wingdings" w:hint="default"/>
        <w:sz w:val="20"/>
      </w:rPr>
    </w:lvl>
    <w:lvl w:ilvl="3" w:tplc="77BC0D56" w:tentative="1">
      <w:start w:val="1"/>
      <w:numFmt w:val="bullet"/>
      <w:lvlText w:val=""/>
      <w:lvlJc w:val="left"/>
      <w:pPr>
        <w:tabs>
          <w:tab w:val="num" w:pos="2880"/>
        </w:tabs>
        <w:ind w:left="2880" w:hanging="360"/>
      </w:pPr>
      <w:rPr>
        <w:rFonts w:ascii="Wingdings" w:hAnsi="Wingdings" w:hint="default"/>
        <w:sz w:val="20"/>
      </w:rPr>
    </w:lvl>
    <w:lvl w:ilvl="4" w:tplc="F5B85E90" w:tentative="1">
      <w:start w:val="1"/>
      <w:numFmt w:val="bullet"/>
      <w:lvlText w:val=""/>
      <w:lvlJc w:val="left"/>
      <w:pPr>
        <w:tabs>
          <w:tab w:val="num" w:pos="3600"/>
        </w:tabs>
        <w:ind w:left="3600" w:hanging="360"/>
      </w:pPr>
      <w:rPr>
        <w:rFonts w:ascii="Wingdings" w:hAnsi="Wingdings" w:hint="default"/>
        <w:sz w:val="20"/>
      </w:rPr>
    </w:lvl>
    <w:lvl w:ilvl="5" w:tplc="4D74CD88" w:tentative="1">
      <w:start w:val="1"/>
      <w:numFmt w:val="bullet"/>
      <w:lvlText w:val=""/>
      <w:lvlJc w:val="left"/>
      <w:pPr>
        <w:tabs>
          <w:tab w:val="num" w:pos="4320"/>
        </w:tabs>
        <w:ind w:left="4320" w:hanging="360"/>
      </w:pPr>
      <w:rPr>
        <w:rFonts w:ascii="Wingdings" w:hAnsi="Wingdings" w:hint="default"/>
        <w:sz w:val="20"/>
      </w:rPr>
    </w:lvl>
    <w:lvl w:ilvl="6" w:tplc="7A3E3A74" w:tentative="1">
      <w:start w:val="1"/>
      <w:numFmt w:val="bullet"/>
      <w:lvlText w:val=""/>
      <w:lvlJc w:val="left"/>
      <w:pPr>
        <w:tabs>
          <w:tab w:val="num" w:pos="5040"/>
        </w:tabs>
        <w:ind w:left="5040" w:hanging="360"/>
      </w:pPr>
      <w:rPr>
        <w:rFonts w:ascii="Wingdings" w:hAnsi="Wingdings" w:hint="default"/>
        <w:sz w:val="20"/>
      </w:rPr>
    </w:lvl>
    <w:lvl w:ilvl="7" w:tplc="C96EF514" w:tentative="1">
      <w:start w:val="1"/>
      <w:numFmt w:val="bullet"/>
      <w:lvlText w:val=""/>
      <w:lvlJc w:val="left"/>
      <w:pPr>
        <w:tabs>
          <w:tab w:val="num" w:pos="5760"/>
        </w:tabs>
        <w:ind w:left="5760" w:hanging="360"/>
      </w:pPr>
      <w:rPr>
        <w:rFonts w:ascii="Wingdings" w:hAnsi="Wingdings" w:hint="default"/>
        <w:sz w:val="20"/>
      </w:rPr>
    </w:lvl>
    <w:lvl w:ilvl="8" w:tplc="ACD866A0"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8027E"/>
    <w:multiLevelType w:val="hybridMultilevel"/>
    <w:tmpl w:val="DFFA1A1C"/>
    <w:lvl w:ilvl="0" w:tplc="FA56451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ED5BE8"/>
    <w:multiLevelType w:val="hybridMultilevel"/>
    <w:tmpl w:val="0FC8D506"/>
    <w:lvl w:ilvl="0" w:tplc="BB8EBA64">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7A5FFB"/>
    <w:multiLevelType w:val="hybridMultilevel"/>
    <w:tmpl w:val="FED61522"/>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9" w15:restartNumberingAfterBreak="0">
    <w:nsid w:val="71A63065"/>
    <w:multiLevelType w:val="hybridMultilevel"/>
    <w:tmpl w:val="B35438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0" w15:restartNumberingAfterBreak="0">
    <w:nsid w:val="72EB63A8"/>
    <w:multiLevelType w:val="hybridMultilevel"/>
    <w:tmpl w:val="E118F490"/>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1" w15:restartNumberingAfterBreak="0">
    <w:nsid w:val="78714BF6"/>
    <w:multiLevelType w:val="hybridMultilevel"/>
    <w:tmpl w:val="DF7AEFC8"/>
    <w:lvl w:ilvl="0" w:tplc="867486F4">
      <w:start w:val="1"/>
      <w:numFmt w:val="bullet"/>
      <w:lvlText w:val=""/>
      <w:lvlJc w:val="left"/>
      <w:pPr>
        <w:tabs>
          <w:tab w:val="num" w:pos="720"/>
        </w:tabs>
        <w:ind w:left="720" w:hanging="360"/>
      </w:pPr>
      <w:rPr>
        <w:rFonts w:ascii="Symbol" w:hAnsi="Symbol" w:hint="default"/>
        <w:sz w:val="20"/>
      </w:rPr>
    </w:lvl>
    <w:lvl w:ilvl="1" w:tplc="A4D63120" w:tentative="1">
      <w:start w:val="1"/>
      <w:numFmt w:val="bullet"/>
      <w:lvlText w:val="o"/>
      <w:lvlJc w:val="left"/>
      <w:pPr>
        <w:tabs>
          <w:tab w:val="num" w:pos="1440"/>
        </w:tabs>
        <w:ind w:left="1440" w:hanging="360"/>
      </w:pPr>
      <w:rPr>
        <w:rFonts w:ascii="Courier New" w:hAnsi="Courier New" w:hint="default"/>
        <w:sz w:val="20"/>
      </w:rPr>
    </w:lvl>
    <w:lvl w:ilvl="2" w:tplc="22847F6A" w:tentative="1">
      <w:start w:val="1"/>
      <w:numFmt w:val="bullet"/>
      <w:lvlText w:val=""/>
      <w:lvlJc w:val="left"/>
      <w:pPr>
        <w:tabs>
          <w:tab w:val="num" w:pos="2160"/>
        </w:tabs>
        <w:ind w:left="2160" w:hanging="360"/>
      </w:pPr>
      <w:rPr>
        <w:rFonts w:ascii="Wingdings" w:hAnsi="Wingdings" w:hint="default"/>
        <w:sz w:val="20"/>
      </w:rPr>
    </w:lvl>
    <w:lvl w:ilvl="3" w:tplc="792E690E" w:tentative="1">
      <w:start w:val="1"/>
      <w:numFmt w:val="bullet"/>
      <w:lvlText w:val=""/>
      <w:lvlJc w:val="left"/>
      <w:pPr>
        <w:tabs>
          <w:tab w:val="num" w:pos="2880"/>
        </w:tabs>
        <w:ind w:left="2880" w:hanging="360"/>
      </w:pPr>
      <w:rPr>
        <w:rFonts w:ascii="Wingdings" w:hAnsi="Wingdings" w:hint="default"/>
        <w:sz w:val="20"/>
      </w:rPr>
    </w:lvl>
    <w:lvl w:ilvl="4" w:tplc="CD441E4A" w:tentative="1">
      <w:start w:val="1"/>
      <w:numFmt w:val="bullet"/>
      <w:lvlText w:val=""/>
      <w:lvlJc w:val="left"/>
      <w:pPr>
        <w:tabs>
          <w:tab w:val="num" w:pos="3600"/>
        </w:tabs>
        <w:ind w:left="3600" w:hanging="360"/>
      </w:pPr>
      <w:rPr>
        <w:rFonts w:ascii="Wingdings" w:hAnsi="Wingdings" w:hint="default"/>
        <w:sz w:val="20"/>
      </w:rPr>
    </w:lvl>
    <w:lvl w:ilvl="5" w:tplc="48BE0624" w:tentative="1">
      <w:start w:val="1"/>
      <w:numFmt w:val="bullet"/>
      <w:lvlText w:val=""/>
      <w:lvlJc w:val="left"/>
      <w:pPr>
        <w:tabs>
          <w:tab w:val="num" w:pos="4320"/>
        </w:tabs>
        <w:ind w:left="4320" w:hanging="360"/>
      </w:pPr>
      <w:rPr>
        <w:rFonts w:ascii="Wingdings" w:hAnsi="Wingdings" w:hint="default"/>
        <w:sz w:val="20"/>
      </w:rPr>
    </w:lvl>
    <w:lvl w:ilvl="6" w:tplc="DEE6E060" w:tentative="1">
      <w:start w:val="1"/>
      <w:numFmt w:val="bullet"/>
      <w:lvlText w:val=""/>
      <w:lvlJc w:val="left"/>
      <w:pPr>
        <w:tabs>
          <w:tab w:val="num" w:pos="5040"/>
        </w:tabs>
        <w:ind w:left="5040" w:hanging="360"/>
      </w:pPr>
      <w:rPr>
        <w:rFonts w:ascii="Wingdings" w:hAnsi="Wingdings" w:hint="default"/>
        <w:sz w:val="20"/>
      </w:rPr>
    </w:lvl>
    <w:lvl w:ilvl="7" w:tplc="704A4158" w:tentative="1">
      <w:start w:val="1"/>
      <w:numFmt w:val="bullet"/>
      <w:lvlText w:val=""/>
      <w:lvlJc w:val="left"/>
      <w:pPr>
        <w:tabs>
          <w:tab w:val="num" w:pos="5760"/>
        </w:tabs>
        <w:ind w:left="5760" w:hanging="360"/>
      </w:pPr>
      <w:rPr>
        <w:rFonts w:ascii="Wingdings" w:hAnsi="Wingdings" w:hint="default"/>
        <w:sz w:val="20"/>
      </w:rPr>
    </w:lvl>
    <w:lvl w:ilvl="8" w:tplc="23AA9A4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435ACC"/>
    <w:multiLevelType w:val="multilevel"/>
    <w:tmpl w:val="483EC9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82257B"/>
    <w:multiLevelType w:val="hybridMultilevel"/>
    <w:tmpl w:val="1CDC8970"/>
    <w:lvl w:ilvl="0" w:tplc="167A945E">
      <w:start w:val="1"/>
      <w:numFmt w:val="bullet"/>
      <w:lvlText w:val=""/>
      <w:lvlJc w:val="left"/>
      <w:pPr>
        <w:tabs>
          <w:tab w:val="num" w:pos="720"/>
        </w:tabs>
        <w:ind w:left="720" w:hanging="360"/>
      </w:pPr>
      <w:rPr>
        <w:rFonts w:ascii="Symbol" w:hAnsi="Symbol" w:hint="default"/>
        <w:sz w:val="20"/>
      </w:rPr>
    </w:lvl>
    <w:lvl w:ilvl="1" w:tplc="54804A8E" w:tentative="1">
      <w:start w:val="1"/>
      <w:numFmt w:val="bullet"/>
      <w:lvlText w:val="o"/>
      <w:lvlJc w:val="left"/>
      <w:pPr>
        <w:tabs>
          <w:tab w:val="num" w:pos="1440"/>
        </w:tabs>
        <w:ind w:left="1440" w:hanging="360"/>
      </w:pPr>
      <w:rPr>
        <w:rFonts w:ascii="Courier New" w:hAnsi="Courier New" w:hint="default"/>
        <w:sz w:val="20"/>
      </w:rPr>
    </w:lvl>
    <w:lvl w:ilvl="2" w:tplc="8ECE030E" w:tentative="1">
      <w:start w:val="1"/>
      <w:numFmt w:val="bullet"/>
      <w:lvlText w:val=""/>
      <w:lvlJc w:val="left"/>
      <w:pPr>
        <w:tabs>
          <w:tab w:val="num" w:pos="2160"/>
        </w:tabs>
        <w:ind w:left="2160" w:hanging="360"/>
      </w:pPr>
      <w:rPr>
        <w:rFonts w:ascii="Wingdings" w:hAnsi="Wingdings" w:hint="default"/>
        <w:sz w:val="20"/>
      </w:rPr>
    </w:lvl>
    <w:lvl w:ilvl="3" w:tplc="8516362C" w:tentative="1">
      <w:start w:val="1"/>
      <w:numFmt w:val="bullet"/>
      <w:lvlText w:val=""/>
      <w:lvlJc w:val="left"/>
      <w:pPr>
        <w:tabs>
          <w:tab w:val="num" w:pos="2880"/>
        </w:tabs>
        <w:ind w:left="2880" w:hanging="360"/>
      </w:pPr>
      <w:rPr>
        <w:rFonts w:ascii="Wingdings" w:hAnsi="Wingdings" w:hint="default"/>
        <w:sz w:val="20"/>
      </w:rPr>
    </w:lvl>
    <w:lvl w:ilvl="4" w:tplc="BE5C6DCC" w:tentative="1">
      <w:start w:val="1"/>
      <w:numFmt w:val="bullet"/>
      <w:lvlText w:val=""/>
      <w:lvlJc w:val="left"/>
      <w:pPr>
        <w:tabs>
          <w:tab w:val="num" w:pos="3600"/>
        </w:tabs>
        <w:ind w:left="3600" w:hanging="360"/>
      </w:pPr>
      <w:rPr>
        <w:rFonts w:ascii="Wingdings" w:hAnsi="Wingdings" w:hint="default"/>
        <w:sz w:val="20"/>
      </w:rPr>
    </w:lvl>
    <w:lvl w:ilvl="5" w:tplc="829E572C" w:tentative="1">
      <w:start w:val="1"/>
      <w:numFmt w:val="bullet"/>
      <w:lvlText w:val=""/>
      <w:lvlJc w:val="left"/>
      <w:pPr>
        <w:tabs>
          <w:tab w:val="num" w:pos="4320"/>
        </w:tabs>
        <w:ind w:left="4320" w:hanging="360"/>
      </w:pPr>
      <w:rPr>
        <w:rFonts w:ascii="Wingdings" w:hAnsi="Wingdings" w:hint="default"/>
        <w:sz w:val="20"/>
      </w:rPr>
    </w:lvl>
    <w:lvl w:ilvl="6" w:tplc="CF743F48" w:tentative="1">
      <w:start w:val="1"/>
      <w:numFmt w:val="bullet"/>
      <w:lvlText w:val=""/>
      <w:lvlJc w:val="left"/>
      <w:pPr>
        <w:tabs>
          <w:tab w:val="num" w:pos="5040"/>
        </w:tabs>
        <w:ind w:left="5040" w:hanging="360"/>
      </w:pPr>
      <w:rPr>
        <w:rFonts w:ascii="Wingdings" w:hAnsi="Wingdings" w:hint="default"/>
        <w:sz w:val="20"/>
      </w:rPr>
    </w:lvl>
    <w:lvl w:ilvl="7" w:tplc="02C6E48E" w:tentative="1">
      <w:start w:val="1"/>
      <w:numFmt w:val="bullet"/>
      <w:lvlText w:val=""/>
      <w:lvlJc w:val="left"/>
      <w:pPr>
        <w:tabs>
          <w:tab w:val="num" w:pos="5760"/>
        </w:tabs>
        <w:ind w:left="5760" w:hanging="360"/>
      </w:pPr>
      <w:rPr>
        <w:rFonts w:ascii="Wingdings" w:hAnsi="Wingdings" w:hint="default"/>
        <w:sz w:val="20"/>
      </w:rPr>
    </w:lvl>
    <w:lvl w:ilvl="8" w:tplc="AD12194C"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636BF3"/>
    <w:multiLevelType w:val="hybridMultilevel"/>
    <w:tmpl w:val="0C30F3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E8E5329"/>
    <w:multiLevelType w:val="hybridMultilevel"/>
    <w:tmpl w:val="412A4B3C"/>
    <w:lvl w:ilvl="0" w:tplc="AFB07600">
      <w:start w:val="1"/>
      <w:numFmt w:val="bullet"/>
      <w:lvlText w:val=""/>
      <w:lvlJc w:val="left"/>
      <w:pPr>
        <w:tabs>
          <w:tab w:val="num" w:pos="720"/>
        </w:tabs>
        <w:ind w:left="720" w:hanging="360"/>
      </w:pPr>
      <w:rPr>
        <w:rFonts w:ascii="Symbol" w:hAnsi="Symbol" w:hint="default"/>
        <w:sz w:val="20"/>
      </w:rPr>
    </w:lvl>
    <w:lvl w:ilvl="1" w:tplc="5A1091BC" w:tentative="1">
      <w:start w:val="1"/>
      <w:numFmt w:val="bullet"/>
      <w:lvlText w:val="o"/>
      <w:lvlJc w:val="left"/>
      <w:pPr>
        <w:tabs>
          <w:tab w:val="num" w:pos="1440"/>
        </w:tabs>
        <w:ind w:left="1440" w:hanging="360"/>
      </w:pPr>
      <w:rPr>
        <w:rFonts w:ascii="Courier New" w:hAnsi="Courier New" w:hint="default"/>
        <w:sz w:val="20"/>
      </w:rPr>
    </w:lvl>
    <w:lvl w:ilvl="2" w:tplc="863C2AB8" w:tentative="1">
      <w:start w:val="1"/>
      <w:numFmt w:val="bullet"/>
      <w:lvlText w:val=""/>
      <w:lvlJc w:val="left"/>
      <w:pPr>
        <w:tabs>
          <w:tab w:val="num" w:pos="2160"/>
        </w:tabs>
        <w:ind w:left="2160" w:hanging="360"/>
      </w:pPr>
      <w:rPr>
        <w:rFonts w:ascii="Wingdings" w:hAnsi="Wingdings" w:hint="default"/>
        <w:sz w:val="20"/>
      </w:rPr>
    </w:lvl>
    <w:lvl w:ilvl="3" w:tplc="268EA12C" w:tentative="1">
      <w:start w:val="1"/>
      <w:numFmt w:val="bullet"/>
      <w:lvlText w:val=""/>
      <w:lvlJc w:val="left"/>
      <w:pPr>
        <w:tabs>
          <w:tab w:val="num" w:pos="2880"/>
        </w:tabs>
        <w:ind w:left="2880" w:hanging="360"/>
      </w:pPr>
      <w:rPr>
        <w:rFonts w:ascii="Wingdings" w:hAnsi="Wingdings" w:hint="default"/>
        <w:sz w:val="20"/>
      </w:rPr>
    </w:lvl>
    <w:lvl w:ilvl="4" w:tplc="ACB08162" w:tentative="1">
      <w:start w:val="1"/>
      <w:numFmt w:val="bullet"/>
      <w:lvlText w:val=""/>
      <w:lvlJc w:val="left"/>
      <w:pPr>
        <w:tabs>
          <w:tab w:val="num" w:pos="3600"/>
        </w:tabs>
        <w:ind w:left="3600" w:hanging="360"/>
      </w:pPr>
      <w:rPr>
        <w:rFonts w:ascii="Wingdings" w:hAnsi="Wingdings" w:hint="default"/>
        <w:sz w:val="20"/>
      </w:rPr>
    </w:lvl>
    <w:lvl w:ilvl="5" w:tplc="227E810C" w:tentative="1">
      <w:start w:val="1"/>
      <w:numFmt w:val="bullet"/>
      <w:lvlText w:val=""/>
      <w:lvlJc w:val="left"/>
      <w:pPr>
        <w:tabs>
          <w:tab w:val="num" w:pos="4320"/>
        </w:tabs>
        <w:ind w:left="4320" w:hanging="360"/>
      </w:pPr>
      <w:rPr>
        <w:rFonts w:ascii="Wingdings" w:hAnsi="Wingdings" w:hint="default"/>
        <w:sz w:val="20"/>
      </w:rPr>
    </w:lvl>
    <w:lvl w:ilvl="6" w:tplc="0CF42900" w:tentative="1">
      <w:start w:val="1"/>
      <w:numFmt w:val="bullet"/>
      <w:lvlText w:val=""/>
      <w:lvlJc w:val="left"/>
      <w:pPr>
        <w:tabs>
          <w:tab w:val="num" w:pos="5040"/>
        </w:tabs>
        <w:ind w:left="5040" w:hanging="360"/>
      </w:pPr>
      <w:rPr>
        <w:rFonts w:ascii="Wingdings" w:hAnsi="Wingdings" w:hint="default"/>
        <w:sz w:val="20"/>
      </w:rPr>
    </w:lvl>
    <w:lvl w:ilvl="7" w:tplc="4190824A" w:tentative="1">
      <w:start w:val="1"/>
      <w:numFmt w:val="bullet"/>
      <w:lvlText w:val=""/>
      <w:lvlJc w:val="left"/>
      <w:pPr>
        <w:tabs>
          <w:tab w:val="num" w:pos="5760"/>
        </w:tabs>
        <w:ind w:left="5760" w:hanging="360"/>
      </w:pPr>
      <w:rPr>
        <w:rFonts w:ascii="Wingdings" w:hAnsi="Wingdings" w:hint="default"/>
        <w:sz w:val="20"/>
      </w:rPr>
    </w:lvl>
    <w:lvl w:ilvl="8" w:tplc="E1C253FA"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F83EFD"/>
    <w:multiLevelType w:val="hybridMultilevel"/>
    <w:tmpl w:val="3FE6DCA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7" w15:restartNumberingAfterBreak="0">
    <w:nsid w:val="7F233E09"/>
    <w:multiLevelType w:val="hybridMultilevel"/>
    <w:tmpl w:val="4CA8575E"/>
    <w:lvl w:ilvl="0" w:tplc="8CCAC716">
      <w:start w:val="1"/>
      <w:numFmt w:val="lowerLetter"/>
      <w:lvlText w:val="%1)"/>
      <w:lvlJc w:val="left"/>
      <w:pPr>
        <w:tabs>
          <w:tab w:val="num" w:pos="2968"/>
        </w:tabs>
        <w:ind w:left="2968" w:hanging="360"/>
      </w:pPr>
      <w:rPr>
        <w:rFonts w:hint="default"/>
      </w:rPr>
    </w:lvl>
    <w:lvl w:ilvl="1" w:tplc="040B0019" w:tentative="1">
      <w:start w:val="1"/>
      <w:numFmt w:val="lowerLetter"/>
      <w:lvlText w:val="%2."/>
      <w:lvlJc w:val="left"/>
      <w:pPr>
        <w:tabs>
          <w:tab w:val="num" w:pos="3688"/>
        </w:tabs>
        <w:ind w:left="3688" w:hanging="360"/>
      </w:pPr>
    </w:lvl>
    <w:lvl w:ilvl="2" w:tplc="040B001B" w:tentative="1">
      <w:start w:val="1"/>
      <w:numFmt w:val="lowerRoman"/>
      <w:lvlText w:val="%3."/>
      <w:lvlJc w:val="right"/>
      <w:pPr>
        <w:tabs>
          <w:tab w:val="num" w:pos="4408"/>
        </w:tabs>
        <w:ind w:left="4408" w:hanging="180"/>
      </w:pPr>
    </w:lvl>
    <w:lvl w:ilvl="3" w:tplc="040B000F" w:tentative="1">
      <w:start w:val="1"/>
      <w:numFmt w:val="decimal"/>
      <w:lvlText w:val="%4."/>
      <w:lvlJc w:val="left"/>
      <w:pPr>
        <w:tabs>
          <w:tab w:val="num" w:pos="5128"/>
        </w:tabs>
        <w:ind w:left="5128" w:hanging="360"/>
      </w:pPr>
    </w:lvl>
    <w:lvl w:ilvl="4" w:tplc="040B0019" w:tentative="1">
      <w:start w:val="1"/>
      <w:numFmt w:val="lowerLetter"/>
      <w:lvlText w:val="%5."/>
      <w:lvlJc w:val="left"/>
      <w:pPr>
        <w:tabs>
          <w:tab w:val="num" w:pos="5848"/>
        </w:tabs>
        <w:ind w:left="5848" w:hanging="360"/>
      </w:pPr>
    </w:lvl>
    <w:lvl w:ilvl="5" w:tplc="040B001B" w:tentative="1">
      <w:start w:val="1"/>
      <w:numFmt w:val="lowerRoman"/>
      <w:lvlText w:val="%6."/>
      <w:lvlJc w:val="right"/>
      <w:pPr>
        <w:tabs>
          <w:tab w:val="num" w:pos="6568"/>
        </w:tabs>
        <w:ind w:left="6568" w:hanging="180"/>
      </w:pPr>
    </w:lvl>
    <w:lvl w:ilvl="6" w:tplc="040B000F" w:tentative="1">
      <w:start w:val="1"/>
      <w:numFmt w:val="decimal"/>
      <w:lvlText w:val="%7."/>
      <w:lvlJc w:val="left"/>
      <w:pPr>
        <w:tabs>
          <w:tab w:val="num" w:pos="7288"/>
        </w:tabs>
        <w:ind w:left="7288" w:hanging="360"/>
      </w:pPr>
    </w:lvl>
    <w:lvl w:ilvl="7" w:tplc="040B0019" w:tentative="1">
      <w:start w:val="1"/>
      <w:numFmt w:val="lowerLetter"/>
      <w:lvlText w:val="%8."/>
      <w:lvlJc w:val="left"/>
      <w:pPr>
        <w:tabs>
          <w:tab w:val="num" w:pos="8008"/>
        </w:tabs>
        <w:ind w:left="8008" w:hanging="360"/>
      </w:pPr>
    </w:lvl>
    <w:lvl w:ilvl="8" w:tplc="040B001B" w:tentative="1">
      <w:start w:val="1"/>
      <w:numFmt w:val="lowerRoman"/>
      <w:lvlText w:val="%9."/>
      <w:lvlJc w:val="right"/>
      <w:pPr>
        <w:tabs>
          <w:tab w:val="num" w:pos="8728"/>
        </w:tabs>
        <w:ind w:left="8728" w:hanging="180"/>
      </w:pPr>
    </w:lvl>
  </w:abstractNum>
  <w:num w:numId="1">
    <w:abstractNumId w:val="30"/>
  </w:num>
  <w:num w:numId="2">
    <w:abstractNumId w:val="28"/>
  </w:num>
  <w:num w:numId="3">
    <w:abstractNumId w:val="32"/>
  </w:num>
  <w:num w:numId="4">
    <w:abstractNumId w:val="11"/>
  </w:num>
  <w:num w:numId="5">
    <w:abstractNumId w:val="39"/>
  </w:num>
  <w:num w:numId="6">
    <w:abstractNumId w:val="19"/>
  </w:num>
  <w:num w:numId="7">
    <w:abstractNumId w:val="24"/>
  </w:num>
  <w:num w:numId="8">
    <w:abstractNumId w:val="31"/>
  </w:num>
  <w:num w:numId="9">
    <w:abstractNumId w:val="13"/>
  </w:num>
  <w:num w:numId="10">
    <w:abstractNumId w:val="16"/>
  </w:num>
  <w:num w:numId="11">
    <w:abstractNumId w:val="4"/>
  </w:num>
  <w:num w:numId="12">
    <w:abstractNumId w:val="25"/>
  </w:num>
  <w:num w:numId="13">
    <w:abstractNumId w:val="21"/>
  </w:num>
  <w:num w:numId="14">
    <w:abstractNumId w:val="18"/>
  </w:num>
  <w:num w:numId="15">
    <w:abstractNumId w:val="15"/>
  </w:num>
  <w:num w:numId="16">
    <w:abstractNumId w:val="14"/>
  </w:num>
  <w:num w:numId="17">
    <w:abstractNumId w:val="17"/>
  </w:num>
  <w:num w:numId="18">
    <w:abstractNumId w:val="41"/>
  </w:num>
  <w:num w:numId="19">
    <w:abstractNumId w:val="45"/>
  </w:num>
  <w:num w:numId="20">
    <w:abstractNumId w:val="43"/>
  </w:num>
  <w:num w:numId="21">
    <w:abstractNumId w:val="35"/>
  </w:num>
  <w:num w:numId="22">
    <w:abstractNumId w:val="27"/>
  </w:num>
  <w:num w:numId="23">
    <w:abstractNumId w:val="26"/>
  </w:num>
  <w:num w:numId="24">
    <w:abstractNumId w:val="5"/>
  </w:num>
  <w:num w:numId="25">
    <w:abstractNumId w:val="12"/>
  </w:num>
  <w:num w:numId="26">
    <w:abstractNumId w:val="38"/>
  </w:num>
  <w:num w:numId="27">
    <w:abstractNumId w:val="46"/>
  </w:num>
  <w:num w:numId="28">
    <w:abstractNumId w:val="7"/>
  </w:num>
  <w:num w:numId="29">
    <w:abstractNumId w:val="36"/>
  </w:num>
  <w:num w:numId="30">
    <w:abstractNumId w:val="1"/>
  </w:num>
  <w:num w:numId="31">
    <w:abstractNumId w:val="22"/>
  </w:num>
  <w:num w:numId="32">
    <w:abstractNumId w:val="23"/>
  </w:num>
  <w:num w:numId="33">
    <w:abstractNumId w:val="40"/>
  </w:num>
  <w:num w:numId="34">
    <w:abstractNumId w:val="34"/>
  </w:num>
  <w:num w:numId="35">
    <w:abstractNumId w:val="42"/>
  </w:num>
  <w:num w:numId="36">
    <w:abstractNumId w:val="2"/>
  </w:num>
  <w:num w:numId="37">
    <w:abstractNumId w:val="47"/>
  </w:num>
  <w:num w:numId="38">
    <w:abstractNumId w:val="3"/>
  </w:num>
  <w:num w:numId="39">
    <w:abstractNumId w:val="33"/>
  </w:num>
  <w:num w:numId="40">
    <w:abstractNumId w:val="6"/>
  </w:num>
  <w:num w:numId="41">
    <w:abstractNumId w:val="37"/>
  </w:num>
  <w:num w:numId="42">
    <w:abstractNumId w:val="20"/>
  </w:num>
  <w:num w:numId="43">
    <w:abstractNumId w:val="29"/>
  </w:num>
  <w:num w:numId="44">
    <w:abstractNumId w:val="10"/>
  </w:num>
  <w:num w:numId="45">
    <w:abstractNumId w:val="0"/>
  </w:num>
  <w:num w:numId="46">
    <w:abstractNumId w:val="8"/>
  </w:num>
  <w:num w:numId="47">
    <w:abstractNumId w:val="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0"/>
    <w:docVar w:name="WfJumps" w:val="no"/>
    <w:docVar w:name="WfLastSegment" w:val=" 49353"/>
    <w:docVar w:name="WfRevTM" w:val="T:\hankehakemistot\Kaannospalvelut\Wf-minnen\WfMemoryFI-SVE-ANN-MARI_2008.txt"/>
    <w:docVar w:name="WfStyleNames" w:val=", Char Char, Char Char1,1/1.1/1.1.1,1/a/i,Alaotsikko,Alatunniste,Alaviitteen teksti,Alaviitteen viite,Allekirjoitus,Artikkeli/osa,Asiakirjan rakenneruutu,AvattuHyperlinkki,Ei luetteloa,Hakemisto 1,Hakemisto 2,Hakemisto 3,Hakemisto 4,Hakemisto 5,Hakemisto 6,Hakemisto 7,Hakemisto 8,Hakemisto 9,Hakemiston otsikko,HTML-akronyymi,HTML-esimuotoiltu,HTML-kirjoituskone,HTML-koodi,HTML-lainaus,HTML-malli,HTML-muuttuja,HTML-määrittely,HTML-näppäimistö,HTML-osoite,Huomautuksen otsikko,Hyperlinkki,Jatkoluettelo,Jatkoluettelo 2,Jatkoluettelo 3,Jatkoluettelo 4,Jatkoluettelo 5,Kappaleen oletusfontti,Kirjekuoren osoite,Kirjekuoren palautusosoite,Kommentin otsikko,Kommentin teksti,Kommentin viite,Korostus,ktmatyyppi,ktmpaivays,ktmtunnus,ktmylatunniste,Kuvan otsikko,Kuvaotsikkoluettelo,Leipäteksti,Leipäteksti 2,Leipäteksti 3,Leipätekstin 1. rivin sisennys,Leipätekstin 1. rivin sisennys 2,Lohkoteksti,Lopetus,Loppuviitteen teksti,Loppuviitteen viite,Luettelo,Luettelo 2,Luettelo 3,Luettelo 4,Luettelo 5,Luettelokappale,Lähdeluettelo,Lähdeluettelon otsikko,Makroteksti,Merkitty luettelo,Merkitty luettelo 2,Merkitty luettelo 3,Merkitty luettelo 4,Merkitty luettelo 5,Normaali,Normaali (Web),Normaali taulukko,Numeroitu luettelo,Numeroitu luettelo 2,Numeroitu luettelo 3,Numeroitu luettelo 4,Numeroitu luettelo 5,Otsikko,Otsikko 1,Otsikko 2,Otsikko 3,Otsikko 4,Otsikko 5,Otsikko 6,Otsikko 7,Otsikko 8,Otsikko 9,Päivämäärä,Rivinumero,Seliteteksti,Sisennetty leipäteksti,Sisennetty leipäteksti 2,Sisennetty leipäteksti 3,Sisluet 1,Sisluet 2,Sisluet 3,Sisluet 4,Sisluet 5,Sisluet 6,Sisluet 7,Sisluet 8,Sisluet 9,Sivunumero,sup1,Taulukko 3-ulott. vaikutelma 1,Taulukko 3-ulott. vaikutelma 2,Taulukko 3-ulott. vaikutelma 3,Taulukko Klassinen,Taulukko Luettelo 1,Taulukko Luettelo 2,Taulukko Luettelo 3,Taulukko Luettelo 4,Taulukko Luettelo 5,Taulukko Luettelo 6,Taulukko Luettelo 7,Taulukko Luettelo 8,Taulukko Moderni,Taulukko Muotoiltu 1,Taulukko Muotoiltu 2,Taulukko Perinteinen 1,Taulukko Perinteinen 2,Taulukko Perinteinen 3,Taulukko Perinteinen 4,Taulukko Perus,Taulukko Ruudukko,Taulukko Ruudukko 1,Taulukko Ruudukko 2,Taulukko Ruudukko 3,Taulukko Ruudukko 4,Taulukko Ruudukko 5,Taulukko Ruudukko 6,Taulukko Ruudukko 7,Taulukko Ruudukko 8,Taulukko Sarakkeet 1,Taulukko Sarakkeet 2,Taulukko Sarakkeet 3,Taulukko Sarakkeet 4,Taulukko Sarakkeet 5,Taulukko Teema,Taulukko Web 1,Taulukko Web 2,Taulukko Web 3,Taulukko Värikäs 1,Taulukko Värikäs 2,Taulukko Värikäs 3,Taulukko Yksinkertainen 1,Taulukko Yksinkertainen 2,Taulukko Yksinkertainen 3,Tervehdys,tw4winMark,Vain tekstinä,Vakiosisennys,Viestin allekirjoitus,Viestin otsikko,Voimakas,Ylätunniste,"/>
    <w:docVar w:name="WfStyles" w:val="163"/>
    <w:docVar w:name="WfTags" w:val="no00"/>
  </w:docVars>
  <w:rsids>
    <w:rsidRoot w:val="003937A0"/>
    <w:rsid w:val="00004A2E"/>
    <w:rsid w:val="00005EA5"/>
    <w:rsid w:val="00011360"/>
    <w:rsid w:val="0001306D"/>
    <w:rsid w:val="00013752"/>
    <w:rsid w:val="00013B52"/>
    <w:rsid w:val="0001588D"/>
    <w:rsid w:val="00015EAE"/>
    <w:rsid w:val="00016A29"/>
    <w:rsid w:val="00021134"/>
    <w:rsid w:val="0002322E"/>
    <w:rsid w:val="00024A88"/>
    <w:rsid w:val="000254CD"/>
    <w:rsid w:val="00026F5E"/>
    <w:rsid w:val="00027D8E"/>
    <w:rsid w:val="00030964"/>
    <w:rsid w:val="00032008"/>
    <w:rsid w:val="00033918"/>
    <w:rsid w:val="0003799D"/>
    <w:rsid w:val="00037C3C"/>
    <w:rsid w:val="00040068"/>
    <w:rsid w:val="000425FD"/>
    <w:rsid w:val="00045312"/>
    <w:rsid w:val="00046306"/>
    <w:rsid w:val="00046389"/>
    <w:rsid w:val="0005294A"/>
    <w:rsid w:val="00054E12"/>
    <w:rsid w:val="00057AC9"/>
    <w:rsid w:val="00057F90"/>
    <w:rsid w:val="00061910"/>
    <w:rsid w:val="00061D7C"/>
    <w:rsid w:val="00065015"/>
    <w:rsid w:val="00065FE3"/>
    <w:rsid w:val="00067C4E"/>
    <w:rsid w:val="00072648"/>
    <w:rsid w:val="00073EB3"/>
    <w:rsid w:val="00075141"/>
    <w:rsid w:val="00076CD1"/>
    <w:rsid w:val="00076E7B"/>
    <w:rsid w:val="00077C25"/>
    <w:rsid w:val="00077F0E"/>
    <w:rsid w:val="000811B7"/>
    <w:rsid w:val="000817EA"/>
    <w:rsid w:val="0008298D"/>
    <w:rsid w:val="00082C8A"/>
    <w:rsid w:val="0008366C"/>
    <w:rsid w:val="00084993"/>
    <w:rsid w:val="00085614"/>
    <w:rsid w:val="00090C40"/>
    <w:rsid w:val="00090D64"/>
    <w:rsid w:val="00091BB1"/>
    <w:rsid w:val="0009705A"/>
    <w:rsid w:val="0009789B"/>
    <w:rsid w:val="00097BED"/>
    <w:rsid w:val="000A4818"/>
    <w:rsid w:val="000A5011"/>
    <w:rsid w:val="000B0DA7"/>
    <w:rsid w:val="000B3344"/>
    <w:rsid w:val="000B33AE"/>
    <w:rsid w:val="000C28DB"/>
    <w:rsid w:val="000C423F"/>
    <w:rsid w:val="000C6BD5"/>
    <w:rsid w:val="000C6D91"/>
    <w:rsid w:val="000C7C19"/>
    <w:rsid w:val="000D1D7E"/>
    <w:rsid w:val="000D2734"/>
    <w:rsid w:val="000D287D"/>
    <w:rsid w:val="000D2EC3"/>
    <w:rsid w:val="000D3781"/>
    <w:rsid w:val="000D4E31"/>
    <w:rsid w:val="000D647B"/>
    <w:rsid w:val="000E0288"/>
    <w:rsid w:val="000E27CA"/>
    <w:rsid w:val="000E7C5E"/>
    <w:rsid w:val="000F01F9"/>
    <w:rsid w:val="000F1D4C"/>
    <w:rsid w:val="000F6791"/>
    <w:rsid w:val="000F7B0A"/>
    <w:rsid w:val="0010104F"/>
    <w:rsid w:val="00104A5F"/>
    <w:rsid w:val="001057C5"/>
    <w:rsid w:val="0010772E"/>
    <w:rsid w:val="00107D4A"/>
    <w:rsid w:val="00114D7E"/>
    <w:rsid w:val="00114F6A"/>
    <w:rsid w:val="00115055"/>
    <w:rsid w:val="00115313"/>
    <w:rsid w:val="001157A8"/>
    <w:rsid w:val="00116E0A"/>
    <w:rsid w:val="00120B98"/>
    <w:rsid w:val="001213C6"/>
    <w:rsid w:val="00127E7F"/>
    <w:rsid w:val="00130C78"/>
    <w:rsid w:val="00131675"/>
    <w:rsid w:val="001338B9"/>
    <w:rsid w:val="00136E9F"/>
    <w:rsid w:val="00137A37"/>
    <w:rsid w:val="00137B5F"/>
    <w:rsid w:val="00141A07"/>
    <w:rsid w:val="001433A6"/>
    <w:rsid w:val="00145AA4"/>
    <w:rsid w:val="001477EF"/>
    <w:rsid w:val="0015173C"/>
    <w:rsid w:val="00151AE2"/>
    <w:rsid w:val="00154FF1"/>
    <w:rsid w:val="00155261"/>
    <w:rsid w:val="0015597D"/>
    <w:rsid w:val="00161F8B"/>
    <w:rsid w:val="0016253B"/>
    <w:rsid w:val="0016392A"/>
    <w:rsid w:val="00164A52"/>
    <w:rsid w:val="0017024B"/>
    <w:rsid w:val="00171F98"/>
    <w:rsid w:val="0017645B"/>
    <w:rsid w:val="00182E4B"/>
    <w:rsid w:val="00185502"/>
    <w:rsid w:val="00186377"/>
    <w:rsid w:val="00186A87"/>
    <w:rsid w:val="0018768F"/>
    <w:rsid w:val="00191876"/>
    <w:rsid w:val="001925AA"/>
    <w:rsid w:val="00192690"/>
    <w:rsid w:val="001932DE"/>
    <w:rsid w:val="00195E85"/>
    <w:rsid w:val="00197F98"/>
    <w:rsid w:val="001B0BA0"/>
    <w:rsid w:val="001B1FB1"/>
    <w:rsid w:val="001B2A01"/>
    <w:rsid w:val="001C1F16"/>
    <w:rsid w:val="001C51CC"/>
    <w:rsid w:val="001C52BE"/>
    <w:rsid w:val="001D25FF"/>
    <w:rsid w:val="001D3B54"/>
    <w:rsid w:val="001D4710"/>
    <w:rsid w:val="001D4BF6"/>
    <w:rsid w:val="001D5267"/>
    <w:rsid w:val="001D54AB"/>
    <w:rsid w:val="001D7322"/>
    <w:rsid w:val="001D789C"/>
    <w:rsid w:val="001E20E9"/>
    <w:rsid w:val="001E4F80"/>
    <w:rsid w:val="001E558E"/>
    <w:rsid w:val="001E69C9"/>
    <w:rsid w:val="001E768F"/>
    <w:rsid w:val="001F0CD5"/>
    <w:rsid w:val="001F4D4D"/>
    <w:rsid w:val="001F4E07"/>
    <w:rsid w:val="001F5364"/>
    <w:rsid w:val="001F7A13"/>
    <w:rsid w:val="00200895"/>
    <w:rsid w:val="00201C63"/>
    <w:rsid w:val="00201FE0"/>
    <w:rsid w:val="00203876"/>
    <w:rsid w:val="00205D1A"/>
    <w:rsid w:val="002104DE"/>
    <w:rsid w:val="00211935"/>
    <w:rsid w:val="00213466"/>
    <w:rsid w:val="0021475F"/>
    <w:rsid w:val="00220498"/>
    <w:rsid w:val="00220D58"/>
    <w:rsid w:val="00225D4D"/>
    <w:rsid w:val="002269D8"/>
    <w:rsid w:val="002345A6"/>
    <w:rsid w:val="00237D4B"/>
    <w:rsid w:val="00237EA6"/>
    <w:rsid w:val="00240097"/>
    <w:rsid w:val="00240283"/>
    <w:rsid w:val="00241B53"/>
    <w:rsid w:val="00243F2D"/>
    <w:rsid w:val="002463D4"/>
    <w:rsid w:val="00246521"/>
    <w:rsid w:val="00246679"/>
    <w:rsid w:val="0024708D"/>
    <w:rsid w:val="0024740A"/>
    <w:rsid w:val="002547AC"/>
    <w:rsid w:val="00260309"/>
    <w:rsid w:val="00261033"/>
    <w:rsid w:val="00265763"/>
    <w:rsid w:val="002661F5"/>
    <w:rsid w:val="00267FD8"/>
    <w:rsid w:val="002702D3"/>
    <w:rsid w:val="00274F44"/>
    <w:rsid w:val="0028170A"/>
    <w:rsid w:val="00282911"/>
    <w:rsid w:val="00283447"/>
    <w:rsid w:val="0028358D"/>
    <w:rsid w:val="00283B58"/>
    <w:rsid w:val="002862F8"/>
    <w:rsid w:val="00287B7E"/>
    <w:rsid w:val="002901AA"/>
    <w:rsid w:val="00290B75"/>
    <w:rsid w:val="0029298C"/>
    <w:rsid w:val="0029363B"/>
    <w:rsid w:val="00294AD8"/>
    <w:rsid w:val="00295041"/>
    <w:rsid w:val="0029714A"/>
    <w:rsid w:val="002A1303"/>
    <w:rsid w:val="002A17E0"/>
    <w:rsid w:val="002A46D5"/>
    <w:rsid w:val="002A554C"/>
    <w:rsid w:val="002A5EA6"/>
    <w:rsid w:val="002A66E1"/>
    <w:rsid w:val="002B3A46"/>
    <w:rsid w:val="002B572C"/>
    <w:rsid w:val="002B5CE1"/>
    <w:rsid w:val="002C05F9"/>
    <w:rsid w:val="002C202C"/>
    <w:rsid w:val="002C7331"/>
    <w:rsid w:val="002C788C"/>
    <w:rsid w:val="002D1BEE"/>
    <w:rsid w:val="002D2C1F"/>
    <w:rsid w:val="002D444D"/>
    <w:rsid w:val="002E0639"/>
    <w:rsid w:val="002E0DD9"/>
    <w:rsid w:val="002E7849"/>
    <w:rsid w:val="002E7F4B"/>
    <w:rsid w:val="002F1668"/>
    <w:rsid w:val="002F1809"/>
    <w:rsid w:val="002F1FF3"/>
    <w:rsid w:val="002F33B4"/>
    <w:rsid w:val="002F76D2"/>
    <w:rsid w:val="003005E9"/>
    <w:rsid w:val="00300988"/>
    <w:rsid w:val="00302034"/>
    <w:rsid w:val="003020BF"/>
    <w:rsid w:val="00302DA3"/>
    <w:rsid w:val="003035FD"/>
    <w:rsid w:val="00303C05"/>
    <w:rsid w:val="00304A67"/>
    <w:rsid w:val="00305FBE"/>
    <w:rsid w:val="003060EF"/>
    <w:rsid w:val="0030793D"/>
    <w:rsid w:val="00307C9E"/>
    <w:rsid w:val="00310E00"/>
    <w:rsid w:val="00311144"/>
    <w:rsid w:val="0031246B"/>
    <w:rsid w:val="0031425A"/>
    <w:rsid w:val="003237AB"/>
    <w:rsid w:val="0032664F"/>
    <w:rsid w:val="003275B8"/>
    <w:rsid w:val="003306DF"/>
    <w:rsid w:val="003323C7"/>
    <w:rsid w:val="0033600E"/>
    <w:rsid w:val="00341A16"/>
    <w:rsid w:val="003451B6"/>
    <w:rsid w:val="003457BA"/>
    <w:rsid w:val="00346191"/>
    <w:rsid w:val="00346F7C"/>
    <w:rsid w:val="00350103"/>
    <w:rsid w:val="00351F0A"/>
    <w:rsid w:val="00352577"/>
    <w:rsid w:val="00353CC9"/>
    <w:rsid w:val="00356B2B"/>
    <w:rsid w:val="00357915"/>
    <w:rsid w:val="003659DB"/>
    <w:rsid w:val="00372C2C"/>
    <w:rsid w:val="00380590"/>
    <w:rsid w:val="00380601"/>
    <w:rsid w:val="00380BD8"/>
    <w:rsid w:val="00381CE9"/>
    <w:rsid w:val="00383665"/>
    <w:rsid w:val="00383C61"/>
    <w:rsid w:val="00384B42"/>
    <w:rsid w:val="00390E14"/>
    <w:rsid w:val="00392937"/>
    <w:rsid w:val="00392E0F"/>
    <w:rsid w:val="003937A0"/>
    <w:rsid w:val="003A4195"/>
    <w:rsid w:val="003A4949"/>
    <w:rsid w:val="003B48F0"/>
    <w:rsid w:val="003B5765"/>
    <w:rsid w:val="003B646D"/>
    <w:rsid w:val="003B7F3A"/>
    <w:rsid w:val="003C070D"/>
    <w:rsid w:val="003C1377"/>
    <w:rsid w:val="003C50C8"/>
    <w:rsid w:val="003C5F92"/>
    <w:rsid w:val="003C69F9"/>
    <w:rsid w:val="003D2CDE"/>
    <w:rsid w:val="003D3EBA"/>
    <w:rsid w:val="003D4341"/>
    <w:rsid w:val="003D7966"/>
    <w:rsid w:val="003E1CEC"/>
    <w:rsid w:val="003E2D71"/>
    <w:rsid w:val="003E476B"/>
    <w:rsid w:val="003E4F37"/>
    <w:rsid w:val="003E62D8"/>
    <w:rsid w:val="003E6E5D"/>
    <w:rsid w:val="003E7E64"/>
    <w:rsid w:val="003F1621"/>
    <w:rsid w:val="003F43E9"/>
    <w:rsid w:val="003F7ECD"/>
    <w:rsid w:val="0040320D"/>
    <w:rsid w:val="00403AD5"/>
    <w:rsid w:val="00404658"/>
    <w:rsid w:val="004078FB"/>
    <w:rsid w:val="00410028"/>
    <w:rsid w:val="004113FE"/>
    <w:rsid w:val="00417CB8"/>
    <w:rsid w:val="00423D12"/>
    <w:rsid w:val="0042443C"/>
    <w:rsid w:val="0043033F"/>
    <w:rsid w:val="004311E7"/>
    <w:rsid w:val="00441C71"/>
    <w:rsid w:val="00445338"/>
    <w:rsid w:val="004501D0"/>
    <w:rsid w:val="004515E9"/>
    <w:rsid w:val="00452CC9"/>
    <w:rsid w:val="00452E52"/>
    <w:rsid w:val="00453BC6"/>
    <w:rsid w:val="004548AC"/>
    <w:rsid w:val="00456D87"/>
    <w:rsid w:val="00460E81"/>
    <w:rsid w:val="00462134"/>
    <w:rsid w:val="00465E3F"/>
    <w:rsid w:val="00465F57"/>
    <w:rsid w:val="00466778"/>
    <w:rsid w:val="00467316"/>
    <w:rsid w:val="00467C23"/>
    <w:rsid w:val="00471013"/>
    <w:rsid w:val="00473D45"/>
    <w:rsid w:val="004754BC"/>
    <w:rsid w:val="00476607"/>
    <w:rsid w:val="0047773F"/>
    <w:rsid w:val="00481AED"/>
    <w:rsid w:val="004835E3"/>
    <w:rsid w:val="00486A35"/>
    <w:rsid w:val="0048729D"/>
    <w:rsid w:val="004903A8"/>
    <w:rsid w:val="00492684"/>
    <w:rsid w:val="00493B08"/>
    <w:rsid w:val="0049406A"/>
    <w:rsid w:val="004A03DF"/>
    <w:rsid w:val="004A0C42"/>
    <w:rsid w:val="004A2B5A"/>
    <w:rsid w:val="004A4564"/>
    <w:rsid w:val="004A641A"/>
    <w:rsid w:val="004A7655"/>
    <w:rsid w:val="004A7CDD"/>
    <w:rsid w:val="004B047C"/>
    <w:rsid w:val="004B2709"/>
    <w:rsid w:val="004B2916"/>
    <w:rsid w:val="004B3E29"/>
    <w:rsid w:val="004B74C5"/>
    <w:rsid w:val="004C495A"/>
    <w:rsid w:val="004C4D38"/>
    <w:rsid w:val="004C5A1C"/>
    <w:rsid w:val="004C7AC0"/>
    <w:rsid w:val="004D08A5"/>
    <w:rsid w:val="004D2C13"/>
    <w:rsid w:val="004D3C0A"/>
    <w:rsid w:val="004D51E0"/>
    <w:rsid w:val="004D5AF0"/>
    <w:rsid w:val="004E169E"/>
    <w:rsid w:val="004E2410"/>
    <w:rsid w:val="004E3769"/>
    <w:rsid w:val="004E594E"/>
    <w:rsid w:val="004E59DD"/>
    <w:rsid w:val="004F1111"/>
    <w:rsid w:val="004F2097"/>
    <w:rsid w:val="004F7C71"/>
    <w:rsid w:val="004F7C8A"/>
    <w:rsid w:val="005026BB"/>
    <w:rsid w:val="005026E8"/>
    <w:rsid w:val="00503930"/>
    <w:rsid w:val="0050708A"/>
    <w:rsid w:val="00507B3F"/>
    <w:rsid w:val="00510E46"/>
    <w:rsid w:val="00510E87"/>
    <w:rsid w:val="0051298B"/>
    <w:rsid w:val="00517F84"/>
    <w:rsid w:val="005218E6"/>
    <w:rsid w:val="00521B8C"/>
    <w:rsid w:val="005226FC"/>
    <w:rsid w:val="00524A54"/>
    <w:rsid w:val="005273D7"/>
    <w:rsid w:val="00530886"/>
    <w:rsid w:val="00531315"/>
    <w:rsid w:val="005321ED"/>
    <w:rsid w:val="005324D4"/>
    <w:rsid w:val="0053267A"/>
    <w:rsid w:val="00532BD7"/>
    <w:rsid w:val="00542B76"/>
    <w:rsid w:val="0054323C"/>
    <w:rsid w:val="00543862"/>
    <w:rsid w:val="005443F2"/>
    <w:rsid w:val="00544E43"/>
    <w:rsid w:val="00545E90"/>
    <w:rsid w:val="00546EE9"/>
    <w:rsid w:val="005470A5"/>
    <w:rsid w:val="00551AA6"/>
    <w:rsid w:val="00557F89"/>
    <w:rsid w:val="00566633"/>
    <w:rsid w:val="00567F89"/>
    <w:rsid w:val="00570220"/>
    <w:rsid w:val="005728E8"/>
    <w:rsid w:val="00573E27"/>
    <w:rsid w:val="005745AF"/>
    <w:rsid w:val="005756C1"/>
    <w:rsid w:val="00577385"/>
    <w:rsid w:val="00581EDD"/>
    <w:rsid w:val="00582C3F"/>
    <w:rsid w:val="00585162"/>
    <w:rsid w:val="00585874"/>
    <w:rsid w:val="0058663B"/>
    <w:rsid w:val="0058675B"/>
    <w:rsid w:val="00586F11"/>
    <w:rsid w:val="005872D8"/>
    <w:rsid w:val="0058772C"/>
    <w:rsid w:val="0059250E"/>
    <w:rsid w:val="00594713"/>
    <w:rsid w:val="00595302"/>
    <w:rsid w:val="00595728"/>
    <w:rsid w:val="005975F0"/>
    <w:rsid w:val="005A0A52"/>
    <w:rsid w:val="005A11B6"/>
    <w:rsid w:val="005A41A8"/>
    <w:rsid w:val="005A5D29"/>
    <w:rsid w:val="005A635C"/>
    <w:rsid w:val="005A6ED0"/>
    <w:rsid w:val="005B0640"/>
    <w:rsid w:val="005B0DEF"/>
    <w:rsid w:val="005B0FD5"/>
    <w:rsid w:val="005B1208"/>
    <w:rsid w:val="005B169F"/>
    <w:rsid w:val="005B2871"/>
    <w:rsid w:val="005B42BA"/>
    <w:rsid w:val="005B6041"/>
    <w:rsid w:val="005B605C"/>
    <w:rsid w:val="005B6940"/>
    <w:rsid w:val="005C1C2D"/>
    <w:rsid w:val="005C1CBF"/>
    <w:rsid w:val="005C431B"/>
    <w:rsid w:val="005C441F"/>
    <w:rsid w:val="005C61D8"/>
    <w:rsid w:val="005C6327"/>
    <w:rsid w:val="005C6DB2"/>
    <w:rsid w:val="005C761F"/>
    <w:rsid w:val="005C7788"/>
    <w:rsid w:val="005D0773"/>
    <w:rsid w:val="005D1B6A"/>
    <w:rsid w:val="005D1D20"/>
    <w:rsid w:val="005D2443"/>
    <w:rsid w:val="005D2A5C"/>
    <w:rsid w:val="005D32D3"/>
    <w:rsid w:val="005D3A5A"/>
    <w:rsid w:val="005E10ED"/>
    <w:rsid w:val="005E413F"/>
    <w:rsid w:val="005E41A1"/>
    <w:rsid w:val="005E44E2"/>
    <w:rsid w:val="005E5A0A"/>
    <w:rsid w:val="005E5CD6"/>
    <w:rsid w:val="005E5E81"/>
    <w:rsid w:val="005E6182"/>
    <w:rsid w:val="005E6387"/>
    <w:rsid w:val="005E7291"/>
    <w:rsid w:val="005E7BFA"/>
    <w:rsid w:val="005F3CBD"/>
    <w:rsid w:val="00601177"/>
    <w:rsid w:val="00607BD6"/>
    <w:rsid w:val="00610DB9"/>
    <w:rsid w:val="0061197D"/>
    <w:rsid w:val="006145C8"/>
    <w:rsid w:val="00615347"/>
    <w:rsid w:val="006154DA"/>
    <w:rsid w:val="00616CC2"/>
    <w:rsid w:val="00621881"/>
    <w:rsid w:val="00621C73"/>
    <w:rsid w:val="006250D6"/>
    <w:rsid w:val="0062654F"/>
    <w:rsid w:val="00627C41"/>
    <w:rsid w:val="00627CB3"/>
    <w:rsid w:val="006320B4"/>
    <w:rsid w:val="00632C40"/>
    <w:rsid w:val="006333F2"/>
    <w:rsid w:val="00635CD3"/>
    <w:rsid w:val="00640AD6"/>
    <w:rsid w:val="00643185"/>
    <w:rsid w:val="00645D74"/>
    <w:rsid w:val="0064625D"/>
    <w:rsid w:val="00655824"/>
    <w:rsid w:val="00655E8B"/>
    <w:rsid w:val="0065776C"/>
    <w:rsid w:val="00657DF1"/>
    <w:rsid w:val="00661DB3"/>
    <w:rsid w:val="00663F00"/>
    <w:rsid w:val="0066554B"/>
    <w:rsid w:val="006663BB"/>
    <w:rsid w:val="00670229"/>
    <w:rsid w:val="0067074F"/>
    <w:rsid w:val="0067223A"/>
    <w:rsid w:val="00673262"/>
    <w:rsid w:val="0067343A"/>
    <w:rsid w:val="006755D7"/>
    <w:rsid w:val="00676CE9"/>
    <w:rsid w:val="00677F17"/>
    <w:rsid w:val="00680AEC"/>
    <w:rsid w:val="00683A91"/>
    <w:rsid w:val="006867A7"/>
    <w:rsid w:val="00687D33"/>
    <w:rsid w:val="00692025"/>
    <w:rsid w:val="00692735"/>
    <w:rsid w:val="00694511"/>
    <w:rsid w:val="00694C26"/>
    <w:rsid w:val="0069528C"/>
    <w:rsid w:val="0069543B"/>
    <w:rsid w:val="006A08D0"/>
    <w:rsid w:val="006A1987"/>
    <w:rsid w:val="006A22A1"/>
    <w:rsid w:val="006A2AB3"/>
    <w:rsid w:val="006B22A6"/>
    <w:rsid w:val="006B5864"/>
    <w:rsid w:val="006B75DE"/>
    <w:rsid w:val="006B7F2A"/>
    <w:rsid w:val="006C3B9E"/>
    <w:rsid w:val="006C3D5D"/>
    <w:rsid w:val="006C5F7E"/>
    <w:rsid w:val="006C6183"/>
    <w:rsid w:val="006C68FF"/>
    <w:rsid w:val="006D0B54"/>
    <w:rsid w:val="006D0CBE"/>
    <w:rsid w:val="006D41EF"/>
    <w:rsid w:val="006E0635"/>
    <w:rsid w:val="006E1477"/>
    <w:rsid w:val="006E23BA"/>
    <w:rsid w:val="006E258A"/>
    <w:rsid w:val="006E3D47"/>
    <w:rsid w:val="006E60E3"/>
    <w:rsid w:val="006E690C"/>
    <w:rsid w:val="006F2C9D"/>
    <w:rsid w:val="006F30FB"/>
    <w:rsid w:val="006F348F"/>
    <w:rsid w:val="006F5B2F"/>
    <w:rsid w:val="00700B71"/>
    <w:rsid w:val="00704525"/>
    <w:rsid w:val="007056C2"/>
    <w:rsid w:val="00710BAC"/>
    <w:rsid w:val="00710DE7"/>
    <w:rsid w:val="007133D5"/>
    <w:rsid w:val="00716CF5"/>
    <w:rsid w:val="00717EB9"/>
    <w:rsid w:val="00723150"/>
    <w:rsid w:val="00724EE0"/>
    <w:rsid w:val="00726231"/>
    <w:rsid w:val="007265FA"/>
    <w:rsid w:val="00726B22"/>
    <w:rsid w:val="00726D85"/>
    <w:rsid w:val="00730222"/>
    <w:rsid w:val="0073164E"/>
    <w:rsid w:val="00732D70"/>
    <w:rsid w:val="007335F7"/>
    <w:rsid w:val="00737089"/>
    <w:rsid w:val="007423DD"/>
    <w:rsid w:val="00742E59"/>
    <w:rsid w:val="00745903"/>
    <w:rsid w:val="0074634C"/>
    <w:rsid w:val="00747710"/>
    <w:rsid w:val="007564EA"/>
    <w:rsid w:val="00756560"/>
    <w:rsid w:val="00757133"/>
    <w:rsid w:val="007577D3"/>
    <w:rsid w:val="007577FC"/>
    <w:rsid w:val="00762F55"/>
    <w:rsid w:val="007645CE"/>
    <w:rsid w:val="0076471F"/>
    <w:rsid w:val="00764D83"/>
    <w:rsid w:val="00765173"/>
    <w:rsid w:val="00767E4C"/>
    <w:rsid w:val="00770958"/>
    <w:rsid w:val="00770970"/>
    <w:rsid w:val="00775A9D"/>
    <w:rsid w:val="00776571"/>
    <w:rsid w:val="00780A70"/>
    <w:rsid w:val="0078378E"/>
    <w:rsid w:val="00784F0A"/>
    <w:rsid w:val="007852C0"/>
    <w:rsid w:val="00787833"/>
    <w:rsid w:val="007930E7"/>
    <w:rsid w:val="00793110"/>
    <w:rsid w:val="00796D85"/>
    <w:rsid w:val="007A30D7"/>
    <w:rsid w:val="007A4EB6"/>
    <w:rsid w:val="007A6D56"/>
    <w:rsid w:val="007A6F75"/>
    <w:rsid w:val="007B0A5B"/>
    <w:rsid w:val="007B2675"/>
    <w:rsid w:val="007B48FE"/>
    <w:rsid w:val="007B49F1"/>
    <w:rsid w:val="007C0683"/>
    <w:rsid w:val="007C111E"/>
    <w:rsid w:val="007C3A00"/>
    <w:rsid w:val="007C56B7"/>
    <w:rsid w:val="007C58DC"/>
    <w:rsid w:val="007C5E44"/>
    <w:rsid w:val="007C5EFD"/>
    <w:rsid w:val="007D03B8"/>
    <w:rsid w:val="007D1063"/>
    <w:rsid w:val="007D2FDD"/>
    <w:rsid w:val="007E4FFD"/>
    <w:rsid w:val="007E6E38"/>
    <w:rsid w:val="007E7C19"/>
    <w:rsid w:val="007F089F"/>
    <w:rsid w:val="007F1EF8"/>
    <w:rsid w:val="007F49D3"/>
    <w:rsid w:val="007F4C1C"/>
    <w:rsid w:val="007F4E37"/>
    <w:rsid w:val="007F67CA"/>
    <w:rsid w:val="008002BB"/>
    <w:rsid w:val="00802B72"/>
    <w:rsid w:val="008051E9"/>
    <w:rsid w:val="0081002C"/>
    <w:rsid w:val="00811D68"/>
    <w:rsid w:val="00814219"/>
    <w:rsid w:val="00815790"/>
    <w:rsid w:val="00815E73"/>
    <w:rsid w:val="00821B80"/>
    <w:rsid w:val="008248A9"/>
    <w:rsid w:val="008255DD"/>
    <w:rsid w:val="00825A84"/>
    <w:rsid w:val="008270D4"/>
    <w:rsid w:val="00830C4F"/>
    <w:rsid w:val="00833B9C"/>
    <w:rsid w:val="00835120"/>
    <w:rsid w:val="00836BD7"/>
    <w:rsid w:val="008508B2"/>
    <w:rsid w:val="008545FA"/>
    <w:rsid w:val="00855983"/>
    <w:rsid w:val="00857332"/>
    <w:rsid w:val="00857C6C"/>
    <w:rsid w:val="00863CB7"/>
    <w:rsid w:val="00872C27"/>
    <w:rsid w:val="00877381"/>
    <w:rsid w:val="008773A4"/>
    <w:rsid w:val="00877942"/>
    <w:rsid w:val="00881BCE"/>
    <w:rsid w:val="0088256B"/>
    <w:rsid w:val="008825DA"/>
    <w:rsid w:val="008836AD"/>
    <w:rsid w:val="008850FE"/>
    <w:rsid w:val="00885117"/>
    <w:rsid w:val="008903E0"/>
    <w:rsid w:val="0089091E"/>
    <w:rsid w:val="008962FB"/>
    <w:rsid w:val="008A2279"/>
    <w:rsid w:val="008A2DE6"/>
    <w:rsid w:val="008A3BD5"/>
    <w:rsid w:val="008B082E"/>
    <w:rsid w:val="008B0EB9"/>
    <w:rsid w:val="008B32F9"/>
    <w:rsid w:val="008B436A"/>
    <w:rsid w:val="008C12A9"/>
    <w:rsid w:val="008C1726"/>
    <w:rsid w:val="008C2FE1"/>
    <w:rsid w:val="008C697B"/>
    <w:rsid w:val="008C729F"/>
    <w:rsid w:val="008D1830"/>
    <w:rsid w:val="008D1F18"/>
    <w:rsid w:val="008D24EB"/>
    <w:rsid w:val="008D2642"/>
    <w:rsid w:val="008D2BA2"/>
    <w:rsid w:val="008D507C"/>
    <w:rsid w:val="008D5B9B"/>
    <w:rsid w:val="008E1C48"/>
    <w:rsid w:val="008E4717"/>
    <w:rsid w:val="008E4C2C"/>
    <w:rsid w:val="008E77BD"/>
    <w:rsid w:val="008F36D2"/>
    <w:rsid w:val="008F41C4"/>
    <w:rsid w:val="008F4F7E"/>
    <w:rsid w:val="008F4FDC"/>
    <w:rsid w:val="008F60D6"/>
    <w:rsid w:val="008F6D9C"/>
    <w:rsid w:val="0090177B"/>
    <w:rsid w:val="00901C9B"/>
    <w:rsid w:val="00903B80"/>
    <w:rsid w:val="00907A16"/>
    <w:rsid w:val="0091116C"/>
    <w:rsid w:val="0091156B"/>
    <w:rsid w:val="00911B20"/>
    <w:rsid w:val="00911F89"/>
    <w:rsid w:val="009128F5"/>
    <w:rsid w:val="00914660"/>
    <w:rsid w:val="0091538E"/>
    <w:rsid w:val="009171F7"/>
    <w:rsid w:val="00921431"/>
    <w:rsid w:val="00921B1F"/>
    <w:rsid w:val="00922A81"/>
    <w:rsid w:val="00922AAE"/>
    <w:rsid w:val="00925D98"/>
    <w:rsid w:val="009307D9"/>
    <w:rsid w:val="0093082E"/>
    <w:rsid w:val="00930987"/>
    <w:rsid w:val="00934F51"/>
    <w:rsid w:val="009354E0"/>
    <w:rsid w:val="009365F7"/>
    <w:rsid w:val="009412EE"/>
    <w:rsid w:val="00942D4B"/>
    <w:rsid w:val="00946F61"/>
    <w:rsid w:val="00947565"/>
    <w:rsid w:val="00947FBD"/>
    <w:rsid w:val="00951565"/>
    <w:rsid w:val="009547F0"/>
    <w:rsid w:val="00955E7D"/>
    <w:rsid w:val="0095732E"/>
    <w:rsid w:val="00961DF9"/>
    <w:rsid w:val="009701FB"/>
    <w:rsid w:val="0097046E"/>
    <w:rsid w:val="0097137C"/>
    <w:rsid w:val="00973B7D"/>
    <w:rsid w:val="00973CDB"/>
    <w:rsid w:val="00974830"/>
    <w:rsid w:val="00974EB8"/>
    <w:rsid w:val="00975991"/>
    <w:rsid w:val="00984806"/>
    <w:rsid w:val="00985276"/>
    <w:rsid w:val="0099338D"/>
    <w:rsid w:val="00995EA7"/>
    <w:rsid w:val="009A007F"/>
    <w:rsid w:val="009A0685"/>
    <w:rsid w:val="009A12DD"/>
    <w:rsid w:val="009A65F5"/>
    <w:rsid w:val="009A672F"/>
    <w:rsid w:val="009A71F8"/>
    <w:rsid w:val="009A7D59"/>
    <w:rsid w:val="009B0892"/>
    <w:rsid w:val="009B0998"/>
    <w:rsid w:val="009B0DB6"/>
    <w:rsid w:val="009B490B"/>
    <w:rsid w:val="009B5813"/>
    <w:rsid w:val="009C4182"/>
    <w:rsid w:val="009C47C3"/>
    <w:rsid w:val="009C6626"/>
    <w:rsid w:val="009C6CD7"/>
    <w:rsid w:val="009C77E4"/>
    <w:rsid w:val="009D091B"/>
    <w:rsid w:val="009D3219"/>
    <w:rsid w:val="009D38F5"/>
    <w:rsid w:val="009D3D92"/>
    <w:rsid w:val="009D4CFD"/>
    <w:rsid w:val="009D59C3"/>
    <w:rsid w:val="009E054F"/>
    <w:rsid w:val="009E0912"/>
    <w:rsid w:val="009E2608"/>
    <w:rsid w:val="009E46F3"/>
    <w:rsid w:val="009E53DE"/>
    <w:rsid w:val="009F4DFD"/>
    <w:rsid w:val="009F4E15"/>
    <w:rsid w:val="009F5DA3"/>
    <w:rsid w:val="009F7A4D"/>
    <w:rsid w:val="00A02DC3"/>
    <w:rsid w:val="00A0335E"/>
    <w:rsid w:val="00A04B02"/>
    <w:rsid w:val="00A05C67"/>
    <w:rsid w:val="00A11669"/>
    <w:rsid w:val="00A15B32"/>
    <w:rsid w:val="00A219AE"/>
    <w:rsid w:val="00A229E8"/>
    <w:rsid w:val="00A2477C"/>
    <w:rsid w:val="00A304B9"/>
    <w:rsid w:val="00A35D08"/>
    <w:rsid w:val="00A377CF"/>
    <w:rsid w:val="00A4097E"/>
    <w:rsid w:val="00A40B51"/>
    <w:rsid w:val="00A413E6"/>
    <w:rsid w:val="00A42C87"/>
    <w:rsid w:val="00A43AAE"/>
    <w:rsid w:val="00A4731D"/>
    <w:rsid w:val="00A52817"/>
    <w:rsid w:val="00A53248"/>
    <w:rsid w:val="00A54B2C"/>
    <w:rsid w:val="00A600CF"/>
    <w:rsid w:val="00A61041"/>
    <w:rsid w:val="00A61859"/>
    <w:rsid w:val="00A63AAF"/>
    <w:rsid w:val="00A65850"/>
    <w:rsid w:val="00A6763A"/>
    <w:rsid w:val="00A6770B"/>
    <w:rsid w:val="00A70905"/>
    <w:rsid w:val="00A71C53"/>
    <w:rsid w:val="00A7350C"/>
    <w:rsid w:val="00A73606"/>
    <w:rsid w:val="00A73791"/>
    <w:rsid w:val="00A73F58"/>
    <w:rsid w:val="00A74713"/>
    <w:rsid w:val="00A76215"/>
    <w:rsid w:val="00A80B6D"/>
    <w:rsid w:val="00A81612"/>
    <w:rsid w:val="00A842F1"/>
    <w:rsid w:val="00A85F89"/>
    <w:rsid w:val="00A8688B"/>
    <w:rsid w:val="00A909FA"/>
    <w:rsid w:val="00A92B5B"/>
    <w:rsid w:val="00A95860"/>
    <w:rsid w:val="00A97096"/>
    <w:rsid w:val="00A97ED3"/>
    <w:rsid w:val="00AA023C"/>
    <w:rsid w:val="00AA03BB"/>
    <w:rsid w:val="00AA171C"/>
    <w:rsid w:val="00AA5ADF"/>
    <w:rsid w:val="00AA6813"/>
    <w:rsid w:val="00AB034E"/>
    <w:rsid w:val="00AB41D9"/>
    <w:rsid w:val="00AB45AA"/>
    <w:rsid w:val="00AB5261"/>
    <w:rsid w:val="00AB5A68"/>
    <w:rsid w:val="00AB751D"/>
    <w:rsid w:val="00AC10D6"/>
    <w:rsid w:val="00AC22CC"/>
    <w:rsid w:val="00AC2769"/>
    <w:rsid w:val="00AC47FE"/>
    <w:rsid w:val="00AC4800"/>
    <w:rsid w:val="00AC6807"/>
    <w:rsid w:val="00AC6FD2"/>
    <w:rsid w:val="00AC78DA"/>
    <w:rsid w:val="00AD19D9"/>
    <w:rsid w:val="00AD1C7F"/>
    <w:rsid w:val="00AD2739"/>
    <w:rsid w:val="00AD2BB1"/>
    <w:rsid w:val="00AD6652"/>
    <w:rsid w:val="00AE1675"/>
    <w:rsid w:val="00AE24FC"/>
    <w:rsid w:val="00AE7A86"/>
    <w:rsid w:val="00AF0589"/>
    <w:rsid w:val="00AF4804"/>
    <w:rsid w:val="00AF4938"/>
    <w:rsid w:val="00AF5B70"/>
    <w:rsid w:val="00AF75FA"/>
    <w:rsid w:val="00B01F2F"/>
    <w:rsid w:val="00B02820"/>
    <w:rsid w:val="00B03343"/>
    <w:rsid w:val="00B052D8"/>
    <w:rsid w:val="00B060B7"/>
    <w:rsid w:val="00B06893"/>
    <w:rsid w:val="00B111EC"/>
    <w:rsid w:val="00B17272"/>
    <w:rsid w:val="00B17D07"/>
    <w:rsid w:val="00B221BF"/>
    <w:rsid w:val="00B267EE"/>
    <w:rsid w:val="00B26949"/>
    <w:rsid w:val="00B26BA2"/>
    <w:rsid w:val="00B3066F"/>
    <w:rsid w:val="00B3242E"/>
    <w:rsid w:val="00B33C2F"/>
    <w:rsid w:val="00B33C43"/>
    <w:rsid w:val="00B3422A"/>
    <w:rsid w:val="00B40375"/>
    <w:rsid w:val="00B40D1B"/>
    <w:rsid w:val="00B40D3E"/>
    <w:rsid w:val="00B424DD"/>
    <w:rsid w:val="00B42C0E"/>
    <w:rsid w:val="00B45A93"/>
    <w:rsid w:val="00B45B2F"/>
    <w:rsid w:val="00B4647F"/>
    <w:rsid w:val="00B5140A"/>
    <w:rsid w:val="00B515CB"/>
    <w:rsid w:val="00B523D9"/>
    <w:rsid w:val="00B52DB2"/>
    <w:rsid w:val="00B57746"/>
    <w:rsid w:val="00B620B6"/>
    <w:rsid w:val="00B6708C"/>
    <w:rsid w:val="00B670B4"/>
    <w:rsid w:val="00B703A0"/>
    <w:rsid w:val="00B717AD"/>
    <w:rsid w:val="00B723E2"/>
    <w:rsid w:val="00B75171"/>
    <w:rsid w:val="00B76DC9"/>
    <w:rsid w:val="00B801EA"/>
    <w:rsid w:val="00B831EE"/>
    <w:rsid w:val="00B84AB7"/>
    <w:rsid w:val="00B86334"/>
    <w:rsid w:val="00B87EF8"/>
    <w:rsid w:val="00B90E71"/>
    <w:rsid w:val="00B91573"/>
    <w:rsid w:val="00B92286"/>
    <w:rsid w:val="00B93D32"/>
    <w:rsid w:val="00B94344"/>
    <w:rsid w:val="00B95DA1"/>
    <w:rsid w:val="00BA0C5A"/>
    <w:rsid w:val="00BA1C6F"/>
    <w:rsid w:val="00BA3F15"/>
    <w:rsid w:val="00BB10FD"/>
    <w:rsid w:val="00BB2075"/>
    <w:rsid w:val="00BB450A"/>
    <w:rsid w:val="00BB59DF"/>
    <w:rsid w:val="00BB6938"/>
    <w:rsid w:val="00BB75FC"/>
    <w:rsid w:val="00BC068C"/>
    <w:rsid w:val="00BC15FD"/>
    <w:rsid w:val="00BC21AB"/>
    <w:rsid w:val="00BC22C4"/>
    <w:rsid w:val="00BC233A"/>
    <w:rsid w:val="00BC3747"/>
    <w:rsid w:val="00BC400C"/>
    <w:rsid w:val="00BC5A3E"/>
    <w:rsid w:val="00BC5F92"/>
    <w:rsid w:val="00BC6CFD"/>
    <w:rsid w:val="00BC705E"/>
    <w:rsid w:val="00BD0FB1"/>
    <w:rsid w:val="00BD1103"/>
    <w:rsid w:val="00BD2229"/>
    <w:rsid w:val="00BE0BF7"/>
    <w:rsid w:val="00BE158F"/>
    <w:rsid w:val="00BE1CB7"/>
    <w:rsid w:val="00BE39C6"/>
    <w:rsid w:val="00BE3D6B"/>
    <w:rsid w:val="00BE5116"/>
    <w:rsid w:val="00BE5956"/>
    <w:rsid w:val="00BF0367"/>
    <w:rsid w:val="00BF10F7"/>
    <w:rsid w:val="00BF2618"/>
    <w:rsid w:val="00BF332F"/>
    <w:rsid w:val="00BF3E11"/>
    <w:rsid w:val="00C00567"/>
    <w:rsid w:val="00C00C2F"/>
    <w:rsid w:val="00C01531"/>
    <w:rsid w:val="00C031C2"/>
    <w:rsid w:val="00C037DC"/>
    <w:rsid w:val="00C047BB"/>
    <w:rsid w:val="00C0554D"/>
    <w:rsid w:val="00C05620"/>
    <w:rsid w:val="00C12656"/>
    <w:rsid w:val="00C136BD"/>
    <w:rsid w:val="00C2238D"/>
    <w:rsid w:val="00C24259"/>
    <w:rsid w:val="00C24BE8"/>
    <w:rsid w:val="00C26C8F"/>
    <w:rsid w:val="00C27386"/>
    <w:rsid w:val="00C27E3A"/>
    <w:rsid w:val="00C3143A"/>
    <w:rsid w:val="00C33276"/>
    <w:rsid w:val="00C3503D"/>
    <w:rsid w:val="00C35B1E"/>
    <w:rsid w:val="00C35C36"/>
    <w:rsid w:val="00C36FCA"/>
    <w:rsid w:val="00C40E69"/>
    <w:rsid w:val="00C41184"/>
    <w:rsid w:val="00C43B10"/>
    <w:rsid w:val="00C43E5C"/>
    <w:rsid w:val="00C44A81"/>
    <w:rsid w:val="00C47DE4"/>
    <w:rsid w:val="00C503F4"/>
    <w:rsid w:val="00C52B42"/>
    <w:rsid w:val="00C53790"/>
    <w:rsid w:val="00C539F5"/>
    <w:rsid w:val="00C55320"/>
    <w:rsid w:val="00C561DB"/>
    <w:rsid w:val="00C57165"/>
    <w:rsid w:val="00C61921"/>
    <w:rsid w:val="00C61BBD"/>
    <w:rsid w:val="00C6215E"/>
    <w:rsid w:val="00C63F97"/>
    <w:rsid w:val="00C65721"/>
    <w:rsid w:val="00C66C2B"/>
    <w:rsid w:val="00C71061"/>
    <w:rsid w:val="00C71DDE"/>
    <w:rsid w:val="00C73874"/>
    <w:rsid w:val="00C777AE"/>
    <w:rsid w:val="00C80125"/>
    <w:rsid w:val="00C83C78"/>
    <w:rsid w:val="00C83F8A"/>
    <w:rsid w:val="00C86885"/>
    <w:rsid w:val="00C903E9"/>
    <w:rsid w:val="00C90AB0"/>
    <w:rsid w:val="00C91D03"/>
    <w:rsid w:val="00C94060"/>
    <w:rsid w:val="00CA00FB"/>
    <w:rsid w:val="00CB397F"/>
    <w:rsid w:val="00CB47CD"/>
    <w:rsid w:val="00CB60A1"/>
    <w:rsid w:val="00CC2FDA"/>
    <w:rsid w:val="00CC38D3"/>
    <w:rsid w:val="00CC5FF0"/>
    <w:rsid w:val="00CC7CA3"/>
    <w:rsid w:val="00CD0187"/>
    <w:rsid w:val="00CD091C"/>
    <w:rsid w:val="00CD1EDC"/>
    <w:rsid w:val="00CD2093"/>
    <w:rsid w:val="00CD3A85"/>
    <w:rsid w:val="00CD7583"/>
    <w:rsid w:val="00CE223B"/>
    <w:rsid w:val="00CE6B19"/>
    <w:rsid w:val="00CE6C61"/>
    <w:rsid w:val="00CE7579"/>
    <w:rsid w:val="00CE770D"/>
    <w:rsid w:val="00CE7B79"/>
    <w:rsid w:val="00CF0DE2"/>
    <w:rsid w:val="00CF1212"/>
    <w:rsid w:val="00CF35D8"/>
    <w:rsid w:val="00CF4300"/>
    <w:rsid w:val="00D02AB2"/>
    <w:rsid w:val="00D04094"/>
    <w:rsid w:val="00D04C84"/>
    <w:rsid w:val="00D076AF"/>
    <w:rsid w:val="00D10E34"/>
    <w:rsid w:val="00D113D7"/>
    <w:rsid w:val="00D130DD"/>
    <w:rsid w:val="00D168CA"/>
    <w:rsid w:val="00D175DC"/>
    <w:rsid w:val="00D17AE4"/>
    <w:rsid w:val="00D227E0"/>
    <w:rsid w:val="00D23CAC"/>
    <w:rsid w:val="00D240CE"/>
    <w:rsid w:val="00D32153"/>
    <w:rsid w:val="00D3416B"/>
    <w:rsid w:val="00D374A7"/>
    <w:rsid w:val="00D40423"/>
    <w:rsid w:val="00D41BB8"/>
    <w:rsid w:val="00D42314"/>
    <w:rsid w:val="00D42B49"/>
    <w:rsid w:val="00D439BE"/>
    <w:rsid w:val="00D4501C"/>
    <w:rsid w:val="00D52AA2"/>
    <w:rsid w:val="00D5529E"/>
    <w:rsid w:val="00D56650"/>
    <w:rsid w:val="00D568BA"/>
    <w:rsid w:val="00D6029D"/>
    <w:rsid w:val="00D638F4"/>
    <w:rsid w:val="00D64595"/>
    <w:rsid w:val="00D6584B"/>
    <w:rsid w:val="00D65CB7"/>
    <w:rsid w:val="00D661DA"/>
    <w:rsid w:val="00D665EF"/>
    <w:rsid w:val="00D7171C"/>
    <w:rsid w:val="00D831F2"/>
    <w:rsid w:val="00D83E1F"/>
    <w:rsid w:val="00D86C06"/>
    <w:rsid w:val="00D86DB0"/>
    <w:rsid w:val="00D87660"/>
    <w:rsid w:val="00D9258E"/>
    <w:rsid w:val="00D94E41"/>
    <w:rsid w:val="00DA1391"/>
    <w:rsid w:val="00DA1472"/>
    <w:rsid w:val="00DA2ECC"/>
    <w:rsid w:val="00DA5B35"/>
    <w:rsid w:val="00DA614B"/>
    <w:rsid w:val="00DB0290"/>
    <w:rsid w:val="00DB6F51"/>
    <w:rsid w:val="00DB78E3"/>
    <w:rsid w:val="00DC2EFD"/>
    <w:rsid w:val="00DC4667"/>
    <w:rsid w:val="00DC5D6D"/>
    <w:rsid w:val="00DC5E7B"/>
    <w:rsid w:val="00DD0C5A"/>
    <w:rsid w:val="00DD376F"/>
    <w:rsid w:val="00DD3F84"/>
    <w:rsid w:val="00DD6944"/>
    <w:rsid w:val="00DD75FF"/>
    <w:rsid w:val="00DE0AA3"/>
    <w:rsid w:val="00DE5488"/>
    <w:rsid w:val="00DE6CF5"/>
    <w:rsid w:val="00DF3853"/>
    <w:rsid w:val="00DF79F7"/>
    <w:rsid w:val="00E05956"/>
    <w:rsid w:val="00E0604E"/>
    <w:rsid w:val="00E06DED"/>
    <w:rsid w:val="00E07DC3"/>
    <w:rsid w:val="00E13D51"/>
    <w:rsid w:val="00E1504D"/>
    <w:rsid w:val="00E15256"/>
    <w:rsid w:val="00E17624"/>
    <w:rsid w:val="00E23FED"/>
    <w:rsid w:val="00E24ECF"/>
    <w:rsid w:val="00E266DE"/>
    <w:rsid w:val="00E27061"/>
    <w:rsid w:val="00E32547"/>
    <w:rsid w:val="00E42A65"/>
    <w:rsid w:val="00E42FC5"/>
    <w:rsid w:val="00E434B9"/>
    <w:rsid w:val="00E441DB"/>
    <w:rsid w:val="00E441E5"/>
    <w:rsid w:val="00E454DA"/>
    <w:rsid w:val="00E46E68"/>
    <w:rsid w:val="00E478D9"/>
    <w:rsid w:val="00E5168A"/>
    <w:rsid w:val="00E53295"/>
    <w:rsid w:val="00E53B1B"/>
    <w:rsid w:val="00E55A5E"/>
    <w:rsid w:val="00E56E91"/>
    <w:rsid w:val="00E61411"/>
    <w:rsid w:val="00E626B3"/>
    <w:rsid w:val="00E62E1E"/>
    <w:rsid w:val="00E65623"/>
    <w:rsid w:val="00E656A8"/>
    <w:rsid w:val="00E66291"/>
    <w:rsid w:val="00E66A56"/>
    <w:rsid w:val="00E66E55"/>
    <w:rsid w:val="00E70466"/>
    <w:rsid w:val="00E70552"/>
    <w:rsid w:val="00E70597"/>
    <w:rsid w:val="00E71A35"/>
    <w:rsid w:val="00E723A7"/>
    <w:rsid w:val="00E72659"/>
    <w:rsid w:val="00E7307E"/>
    <w:rsid w:val="00E73EF0"/>
    <w:rsid w:val="00E74553"/>
    <w:rsid w:val="00E7496A"/>
    <w:rsid w:val="00E757A3"/>
    <w:rsid w:val="00E76745"/>
    <w:rsid w:val="00E77339"/>
    <w:rsid w:val="00E83A59"/>
    <w:rsid w:val="00E850B1"/>
    <w:rsid w:val="00E86223"/>
    <w:rsid w:val="00E93BB4"/>
    <w:rsid w:val="00E95BB0"/>
    <w:rsid w:val="00EA70B6"/>
    <w:rsid w:val="00EA7687"/>
    <w:rsid w:val="00EB003D"/>
    <w:rsid w:val="00EB32BE"/>
    <w:rsid w:val="00EB5575"/>
    <w:rsid w:val="00EB766D"/>
    <w:rsid w:val="00EC0D28"/>
    <w:rsid w:val="00EC1175"/>
    <w:rsid w:val="00EC186E"/>
    <w:rsid w:val="00EC5A78"/>
    <w:rsid w:val="00EC6027"/>
    <w:rsid w:val="00EC6A22"/>
    <w:rsid w:val="00EC7CA2"/>
    <w:rsid w:val="00EC7FC7"/>
    <w:rsid w:val="00ED4C85"/>
    <w:rsid w:val="00EE01B3"/>
    <w:rsid w:val="00EE2AAB"/>
    <w:rsid w:val="00EE49A3"/>
    <w:rsid w:val="00EE60ED"/>
    <w:rsid w:val="00EE6682"/>
    <w:rsid w:val="00EE7564"/>
    <w:rsid w:val="00EF1DAC"/>
    <w:rsid w:val="00EF20D9"/>
    <w:rsid w:val="00EF739D"/>
    <w:rsid w:val="00EF7C43"/>
    <w:rsid w:val="00F006C1"/>
    <w:rsid w:val="00F00B49"/>
    <w:rsid w:val="00F03D59"/>
    <w:rsid w:val="00F0577B"/>
    <w:rsid w:val="00F05A67"/>
    <w:rsid w:val="00F06134"/>
    <w:rsid w:val="00F07051"/>
    <w:rsid w:val="00F07B62"/>
    <w:rsid w:val="00F07D90"/>
    <w:rsid w:val="00F12550"/>
    <w:rsid w:val="00F139B4"/>
    <w:rsid w:val="00F21EA4"/>
    <w:rsid w:val="00F242B0"/>
    <w:rsid w:val="00F267BA"/>
    <w:rsid w:val="00F26930"/>
    <w:rsid w:val="00F276CC"/>
    <w:rsid w:val="00F30DC6"/>
    <w:rsid w:val="00F32B4B"/>
    <w:rsid w:val="00F3511C"/>
    <w:rsid w:val="00F35F77"/>
    <w:rsid w:val="00F368FC"/>
    <w:rsid w:val="00F40F7D"/>
    <w:rsid w:val="00F449D6"/>
    <w:rsid w:val="00F45FC4"/>
    <w:rsid w:val="00F473EA"/>
    <w:rsid w:val="00F47DE8"/>
    <w:rsid w:val="00F50A21"/>
    <w:rsid w:val="00F51707"/>
    <w:rsid w:val="00F5485A"/>
    <w:rsid w:val="00F639F9"/>
    <w:rsid w:val="00F6578E"/>
    <w:rsid w:val="00F6790D"/>
    <w:rsid w:val="00F70ECB"/>
    <w:rsid w:val="00F71B6E"/>
    <w:rsid w:val="00F7427F"/>
    <w:rsid w:val="00F753A4"/>
    <w:rsid w:val="00F7586D"/>
    <w:rsid w:val="00F8574C"/>
    <w:rsid w:val="00F91402"/>
    <w:rsid w:val="00F92496"/>
    <w:rsid w:val="00F9341D"/>
    <w:rsid w:val="00FB29DA"/>
    <w:rsid w:val="00FB4854"/>
    <w:rsid w:val="00FB4D90"/>
    <w:rsid w:val="00FB51CC"/>
    <w:rsid w:val="00FB59DF"/>
    <w:rsid w:val="00FB6FAA"/>
    <w:rsid w:val="00FB7875"/>
    <w:rsid w:val="00FC78F2"/>
    <w:rsid w:val="00FC7ADF"/>
    <w:rsid w:val="00FD0186"/>
    <w:rsid w:val="00FD09C1"/>
    <w:rsid w:val="00FD0A0D"/>
    <w:rsid w:val="00FD0E95"/>
    <w:rsid w:val="00FD1BA3"/>
    <w:rsid w:val="00FD38B5"/>
    <w:rsid w:val="00FD4CC3"/>
    <w:rsid w:val="00FD56F7"/>
    <w:rsid w:val="00FD7D74"/>
    <w:rsid w:val="00FE399E"/>
    <w:rsid w:val="00FE71A0"/>
    <w:rsid w:val="00FE7D05"/>
    <w:rsid w:val="00FF08C6"/>
    <w:rsid w:val="00FF0C77"/>
    <w:rsid w:val="00FF1C7F"/>
    <w:rsid w:val="00FF1C94"/>
    <w:rsid w:val="00FF3A82"/>
    <w:rsid w:val="00FF615F"/>
    <w:rsid w:val="00FF6B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5518F16"/>
  <w15:chartTrackingRefBased/>
  <w15:docId w15:val="{8CD5211F-6531-4E44-B20E-AC5B9402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2FC5"/>
    <w:rPr>
      <w:sz w:val="24"/>
      <w:szCs w:val="24"/>
    </w:rPr>
  </w:style>
  <w:style w:type="paragraph" w:styleId="Otsikko1">
    <w:name w:val="heading 1"/>
    <w:basedOn w:val="Normaali"/>
    <w:next w:val="Normaali"/>
    <w:qFormat/>
    <w:rsid w:val="003937A0"/>
    <w:pPr>
      <w:keepNext/>
      <w:ind w:left="1304"/>
      <w:outlineLvl w:val="0"/>
    </w:pPr>
    <w:rPr>
      <w:rFonts w:ascii="Times" w:hAnsi="Times"/>
      <w:b/>
      <w:bCs/>
      <w:szCs w:val="20"/>
    </w:rPr>
  </w:style>
  <w:style w:type="paragraph" w:styleId="Otsikko2">
    <w:name w:val="heading 2"/>
    <w:basedOn w:val="Normaali"/>
    <w:next w:val="Normaali"/>
    <w:qFormat/>
    <w:rsid w:val="006E690C"/>
    <w:pPr>
      <w:keepNext/>
      <w:outlineLvl w:val="1"/>
    </w:pPr>
    <w:rPr>
      <w:rFonts w:ascii="Times" w:hAnsi="Times"/>
      <w:b/>
      <w:bCs/>
    </w:rPr>
  </w:style>
  <w:style w:type="paragraph" w:styleId="Otsikko3">
    <w:name w:val="heading 3"/>
    <w:basedOn w:val="Normaali"/>
    <w:next w:val="Normaali"/>
    <w:link w:val="Otsikko3Char"/>
    <w:uiPriority w:val="9"/>
    <w:qFormat/>
    <w:rsid w:val="00FB29DA"/>
    <w:pPr>
      <w:keepNext/>
      <w:spacing w:before="240" w:after="60"/>
      <w:outlineLvl w:val="2"/>
    </w:pPr>
    <w:rPr>
      <w:rFonts w:ascii="Arial" w:hAnsi="Arial" w:cs="Arial"/>
      <w:b/>
      <w:bCs/>
      <w:sz w:val="26"/>
      <w:szCs w:val="26"/>
    </w:rPr>
  </w:style>
  <w:style w:type="paragraph" w:styleId="Otsikko5">
    <w:name w:val="heading 5"/>
    <w:basedOn w:val="Normaali"/>
    <w:next w:val="Normaali"/>
    <w:qFormat/>
    <w:rsid w:val="00A15B32"/>
    <w:pPr>
      <w:spacing w:before="240" w:after="60"/>
      <w:outlineLvl w:val="4"/>
    </w:pPr>
    <w:rPr>
      <w:rFonts w:ascii="Times" w:hAnsi="Times"/>
      <w:b/>
      <w:bCs/>
      <w:i/>
      <w:iCs/>
      <w:sz w:val="26"/>
      <w:szCs w:val="26"/>
    </w:rPr>
  </w:style>
  <w:style w:type="paragraph" w:styleId="Otsikko6">
    <w:name w:val="heading 6"/>
    <w:basedOn w:val="Normaali"/>
    <w:next w:val="Normaali"/>
    <w:qFormat/>
    <w:rsid w:val="00A15B32"/>
    <w:pPr>
      <w:spacing w:before="240" w:after="60"/>
      <w:outlineLvl w:val="5"/>
    </w:pPr>
    <w:rPr>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39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3937A0"/>
    <w:pPr>
      <w:tabs>
        <w:tab w:val="center" w:pos="4819"/>
        <w:tab w:val="right" w:pos="9638"/>
      </w:tabs>
    </w:pPr>
    <w:rPr>
      <w:rFonts w:ascii="Times" w:hAnsi="Times"/>
      <w:szCs w:val="20"/>
    </w:rPr>
  </w:style>
  <w:style w:type="paragraph" w:styleId="Seliteteksti">
    <w:name w:val="Balloon Text"/>
    <w:basedOn w:val="Normaali"/>
    <w:semiHidden/>
    <w:rsid w:val="00BA0C5A"/>
    <w:rPr>
      <w:rFonts w:ascii="Tahoma" w:hAnsi="Tahoma" w:cs="Tahoma"/>
      <w:sz w:val="16"/>
      <w:szCs w:val="16"/>
    </w:rPr>
  </w:style>
  <w:style w:type="paragraph" w:styleId="Alatunniste">
    <w:name w:val="footer"/>
    <w:basedOn w:val="Normaali"/>
    <w:link w:val="AlatunnisteChar"/>
    <w:uiPriority w:val="99"/>
    <w:rsid w:val="00DB0290"/>
    <w:pPr>
      <w:tabs>
        <w:tab w:val="center" w:pos="4819"/>
        <w:tab w:val="right" w:pos="9638"/>
      </w:tabs>
    </w:pPr>
  </w:style>
  <w:style w:type="paragraph" w:customStyle="1" w:styleId="ktmylatunniste">
    <w:name w:val="ktmylatunniste"/>
    <w:basedOn w:val="Normaali"/>
    <w:autoRedefine/>
    <w:rsid w:val="00130C78"/>
    <w:pPr>
      <w:tabs>
        <w:tab w:val="left" w:pos="1304"/>
        <w:tab w:val="left" w:pos="2608"/>
        <w:tab w:val="left" w:pos="3912"/>
        <w:tab w:val="left" w:pos="5216"/>
        <w:tab w:val="left" w:pos="6521"/>
        <w:tab w:val="left" w:pos="7825"/>
        <w:tab w:val="left" w:pos="9129"/>
      </w:tabs>
      <w:autoSpaceDE w:val="0"/>
      <w:autoSpaceDN w:val="0"/>
      <w:ind w:right="72"/>
    </w:pPr>
    <w:rPr>
      <w:b/>
      <w:noProof/>
      <w:lang w:eastAsia="en-US"/>
    </w:rPr>
  </w:style>
  <w:style w:type="character" w:styleId="Sivunumero">
    <w:name w:val="page number"/>
    <w:basedOn w:val="Kappaleenoletusfontti"/>
    <w:rsid w:val="00AC78DA"/>
  </w:style>
  <w:style w:type="character" w:customStyle="1" w:styleId="ktmtunnus">
    <w:name w:val="ktmtunnus"/>
    <w:rsid w:val="00AC78DA"/>
    <w:rPr>
      <w:rFonts w:ascii="Times New Roman" w:hAnsi="Times New Roman" w:cs="Times New Roman"/>
      <w:sz w:val="20"/>
      <w:szCs w:val="20"/>
    </w:rPr>
  </w:style>
  <w:style w:type="character" w:customStyle="1" w:styleId="ktmpaivays">
    <w:name w:val="ktmpaivays"/>
    <w:rsid w:val="00AC78DA"/>
    <w:rPr>
      <w:rFonts w:ascii="Times New Roman" w:hAnsi="Times New Roman" w:cs="Times New Roman"/>
      <w:sz w:val="24"/>
      <w:szCs w:val="24"/>
    </w:rPr>
  </w:style>
  <w:style w:type="character" w:customStyle="1" w:styleId="ktmatyyppi">
    <w:name w:val="ktmatyyppi"/>
    <w:rsid w:val="00AC78DA"/>
    <w:rPr>
      <w:rFonts w:ascii="Times New Roman" w:hAnsi="Times New Roman" w:cs="Times New Roman"/>
      <w:sz w:val="24"/>
      <w:szCs w:val="24"/>
    </w:rPr>
  </w:style>
  <w:style w:type="paragraph" w:styleId="Sisluet2">
    <w:name w:val="toc 2"/>
    <w:basedOn w:val="Normaali"/>
    <w:next w:val="Normaali"/>
    <w:autoRedefine/>
    <w:semiHidden/>
    <w:rsid w:val="00EA70B6"/>
    <w:pPr>
      <w:ind w:left="240"/>
    </w:pPr>
  </w:style>
  <w:style w:type="character" w:styleId="Hyperlinkki">
    <w:name w:val="Hyperlink"/>
    <w:rsid w:val="00EA70B6"/>
    <w:rPr>
      <w:color w:val="0000FF"/>
      <w:u w:val="single"/>
    </w:rPr>
  </w:style>
  <w:style w:type="paragraph" w:styleId="Sisennettyleipteksti">
    <w:name w:val="Body Text Indent"/>
    <w:basedOn w:val="Normaali"/>
    <w:rsid w:val="00A15B32"/>
    <w:pPr>
      <w:ind w:left="1304" w:hanging="1304"/>
    </w:pPr>
    <w:rPr>
      <w:iCs/>
    </w:rPr>
  </w:style>
  <w:style w:type="paragraph" w:styleId="Sisluet1">
    <w:name w:val="toc 1"/>
    <w:basedOn w:val="Normaali"/>
    <w:next w:val="Normaali"/>
    <w:autoRedefine/>
    <w:semiHidden/>
    <w:rsid w:val="00FB29DA"/>
  </w:style>
  <w:style w:type="paragraph" w:styleId="Sisennettyleipteksti2">
    <w:name w:val="Body Text Indent 2"/>
    <w:basedOn w:val="Normaali"/>
    <w:rsid w:val="00A15B32"/>
    <w:pPr>
      <w:spacing w:after="120" w:line="480" w:lineRule="auto"/>
      <w:ind w:left="283"/>
    </w:pPr>
    <w:rPr>
      <w:rFonts w:ascii="Times" w:hAnsi="Times"/>
    </w:rPr>
  </w:style>
  <w:style w:type="character" w:customStyle="1" w:styleId="YltunnisteChar">
    <w:name w:val="Ylätunniste Char"/>
    <w:link w:val="Yltunniste"/>
    <w:uiPriority w:val="99"/>
    <w:rsid w:val="00027D8E"/>
    <w:rPr>
      <w:rFonts w:ascii="Times" w:hAnsi="Times"/>
      <w:sz w:val="24"/>
    </w:rPr>
  </w:style>
  <w:style w:type="character" w:customStyle="1" w:styleId="AlatunnisteChar">
    <w:name w:val="Alatunniste Char"/>
    <w:link w:val="Alatunniste"/>
    <w:uiPriority w:val="99"/>
    <w:rsid w:val="00027D8E"/>
    <w:rPr>
      <w:sz w:val="24"/>
      <w:szCs w:val="24"/>
    </w:rPr>
  </w:style>
  <w:style w:type="paragraph" w:styleId="Luettelokappale">
    <w:name w:val="List Paragraph"/>
    <w:basedOn w:val="Normaali"/>
    <w:uiPriority w:val="34"/>
    <w:qFormat/>
    <w:rsid w:val="008545FA"/>
    <w:pPr>
      <w:ind w:left="720"/>
      <w:contextualSpacing/>
    </w:pPr>
  </w:style>
  <w:style w:type="character" w:styleId="Korostus">
    <w:name w:val="Emphasis"/>
    <w:qFormat/>
    <w:rsid w:val="009E2608"/>
    <w:rPr>
      <w:i/>
      <w:iCs/>
    </w:rPr>
  </w:style>
  <w:style w:type="paragraph" w:styleId="Merkittyluettelo">
    <w:name w:val="List Bullet"/>
    <w:basedOn w:val="Normaali"/>
    <w:rsid w:val="00595728"/>
    <w:pPr>
      <w:numPr>
        <w:numId w:val="45"/>
      </w:numPr>
    </w:pPr>
  </w:style>
  <w:style w:type="character" w:styleId="Voimakas">
    <w:name w:val="Strong"/>
    <w:uiPriority w:val="22"/>
    <w:qFormat/>
    <w:rsid w:val="00595728"/>
    <w:rPr>
      <w:b/>
      <w:bCs/>
      <w:i w:val="0"/>
      <w:iCs w:val="0"/>
    </w:rPr>
  </w:style>
  <w:style w:type="paragraph" w:styleId="Asiakirjanrakenneruutu">
    <w:name w:val="Document Map"/>
    <w:basedOn w:val="Normaali"/>
    <w:semiHidden/>
    <w:rsid w:val="00211935"/>
    <w:pPr>
      <w:shd w:val="clear" w:color="auto" w:fill="000080"/>
    </w:pPr>
    <w:rPr>
      <w:rFonts w:ascii="Tahoma" w:hAnsi="Tahoma" w:cs="Tahoma"/>
      <w:sz w:val="20"/>
      <w:szCs w:val="20"/>
    </w:rPr>
  </w:style>
  <w:style w:type="character" w:customStyle="1" w:styleId="tw4winMark">
    <w:name w:val="tw4winMark"/>
    <w:rsid w:val="006250D6"/>
    <w:rPr>
      <w:rFonts w:ascii="Courier New" w:hAnsi="Courier New" w:cs="Courier New"/>
      <w:b w:val="0"/>
      <w:i w:val="0"/>
      <w:dstrike w:val="0"/>
      <w:noProof/>
      <w:vanish/>
      <w:color w:val="800080"/>
      <w:sz w:val="22"/>
      <w:szCs w:val="20"/>
      <w:effect w:val="none"/>
      <w:vertAlign w:val="subscript"/>
    </w:rPr>
  </w:style>
  <w:style w:type="character" w:customStyle="1" w:styleId="sup1">
    <w:name w:val="sup1"/>
    <w:rsid w:val="000817EA"/>
    <w:rPr>
      <w:sz w:val="19"/>
      <w:szCs w:val="19"/>
      <w:vertAlign w:val="superscript"/>
    </w:rPr>
  </w:style>
  <w:style w:type="character" w:styleId="AvattuHyperlinkki">
    <w:name w:val="FollowedHyperlink"/>
    <w:rsid w:val="000C28DB"/>
    <w:rPr>
      <w:color w:val="800080"/>
      <w:u w:val="single"/>
    </w:rPr>
  </w:style>
  <w:style w:type="character" w:customStyle="1" w:styleId="Otsikko3Char">
    <w:name w:val="Otsikko 3 Char"/>
    <w:link w:val="Otsikko3"/>
    <w:uiPriority w:val="9"/>
    <w:rsid w:val="00A7350C"/>
    <w:rPr>
      <w:rFonts w:ascii="Arial" w:hAnsi="Arial" w:cs="Arial"/>
      <w:b/>
      <w:bCs/>
      <w:sz w:val="26"/>
      <w:szCs w:val="26"/>
    </w:rPr>
  </w:style>
  <w:style w:type="paragraph" w:customStyle="1" w:styleId="NormaaliWeb">
    <w:name w:val="Normaali (Web)"/>
    <w:basedOn w:val="Normaali"/>
    <w:uiPriority w:val="99"/>
    <w:unhideWhenUsed/>
    <w:rsid w:val="00155261"/>
    <w:pPr>
      <w:spacing w:before="120" w:after="120"/>
      <w:ind w:left="540" w:right="420"/>
    </w:pPr>
    <w:rPr>
      <w:sz w:val="19"/>
      <w:szCs w:val="19"/>
    </w:rPr>
  </w:style>
  <w:style w:type="character" w:customStyle="1" w:styleId="hps">
    <w:name w:val="hps"/>
    <w:basedOn w:val="Kappaleenoletusfontti"/>
    <w:rsid w:val="006E23BA"/>
  </w:style>
  <w:style w:type="paragraph" w:customStyle="1" w:styleId="Default">
    <w:name w:val="Default"/>
    <w:rsid w:val="003020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42A65"/>
    <w:rPr>
      <w:rFonts w:ascii="Times New Roman" w:hAnsi="Times New Roman" w:cs="Times New Roman"/>
      <w:color w:val="auto"/>
    </w:rPr>
  </w:style>
  <w:style w:type="paragraph" w:customStyle="1" w:styleId="CM3">
    <w:name w:val="CM3"/>
    <w:basedOn w:val="Default"/>
    <w:next w:val="Default"/>
    <w:uiPriority w:val="99"/>
    <w:rsid w:val="00E42A65"/>
    <w:rPr>
      <w:rFonts w:ascii="Times New Roman" w:hAnsi="Times New Roman" w:cs="Times New Roman"/>
      <w:color w:val="auto"/>
    </w:rPr>
  </w:style>
  <w:style w:type="character" w:styleId="Kommentinviite">
    <w:name w:val="annotation reference"/>
    <w:rsid w:val="00542B76"/>
    <w:rPr>
      <w:sz w:val="16"/>
      <w:szCs w:val="16"/>
    </w:rPr>
  </w:style>
  <w:style w:type="paragraph" w:styleId="Kommentinteksti">
    <w:name w:val="annotation text"/>
    <w:basedOn w:val="Normaali"/>
    <w:link w:val="KommentintekstiChar"/>
    <w:rsid w:val="00542B76"/>
    <w:rPr>
      <w:sz w:val="20"/>
      <w:szCs w:val="20"/>
    </w:rPr>
  </w:style>
  <w:style w:type="character" w:customStyle="1" w:styleId="KommentintekstiChar">
    <w:name w:val="Kommentin teksti Char"/>
    <w:basedOn w:val="Kappaleenoletusfontti"/>
    <w:link w:val="Kommentinteksti"/>
    <w:rsid w:val="00542B76"/>
  </w:style>
  <w:style w:type="paragraph" w:styleId="Kommentinotsikko">
    <w:name w:val="annotation subject"/>
    <w:basedOn w:val="Kommentinteksti"/>
    <w:next w:val="Kommentinteksti"/>
    <w:link w:val="KommentinotsikkoChar"/>
    <w:rsid w:val="00542B76"/>
    <w:rPr>
      <w:b/>
      <w:bCs/>
    </w:rPr>
  </w:style>
  <w:style w:type="character" w:customStyle="1" w:styleId="KommentinotsikkoChar">
    <w:name w:val="Kommentin otsikko Char"/>
    <w:link w:val="Kommentinotsikko"/>
    <w:rsid w:val="00542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01">
      <w:bodyDiv w:val="1"/>
      <w:marLeft w:val="0"/>
      <w:marRight w:val="0"/>
      <w:marTop w:val="0"/>
      <w:marBottom w:val="0"/>
      <w:divBdr>
        <w:top w:val="none" w:sz="0" w:space="0" w:color="auto"/>
        <w:left w:val="none" w:sz="0" w:space="0" w:color="auto"/>
        <w:bottom w:val="none" w:sz="0" w:space="0" w:color="auto"/>
        <w:right w:val="none" w:sz="0" w:space="0" w:color="auto"/>
      </w:divBdr>
      <w:divsChild>
        <w:div w:id="1176731286">
          <w:marLeft w:val="0"/>
          <w:marRight w:val="0"/>
          <w:marTop w:val="0"/>
          <w:marBottom w:val="0"/>
          <w:divBdr>
            <w:top w:val="none" w:sz="0" w:space="0" w:color="auto"/>
            <w:left w:val="none" w:sz="0" w:space="0" w:color="auto"/>
            <w:bottom w:val="none" w:sz="0" w:space="0" w:color="auto"/>
            <w:right w:val="none" w:sz="0" w:space="0" w:color="auto"/>
          </w:divBdr>
          <w:divsChild>
            <w:div w:id="1838811132">
              <w:marLeft w:val="0"/>
              <w:marRight w:val="0"/>
              <w:marTop w:val="0"/>
              <w:marBottom w:val="0"/>
              <w:divBdr>
                <w:top w:val="none" w:sz="0" w:space="0" w:color="auto"/>
                <w:left w:val="none" w:sz="0" w:space="0" w:color="auto"/>
                <w:bottom w:val="none" w:sz="0" w:space="0" w:color="auto"/>
                <w:right w:val="none" w:sz="0" w:space="0" w:color="auto"/>
              </w:divBdr>
              <w:divsChild>
                <w:div w:id="12358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2902">
      <w:bodyDiv w:val="1"/>
      <w:marLeft w:val="0"/>
      <w:marRight w:val="0"/>
      <w:marTop w:val="0"/>
      <w:marBottom w:val="0"/>
      <w:divBdr>
        <w:top w:val="none" w:sz="0" w:space="0" w:color="auto"/>
        <w:left w:val="none" w:sz="0" w:space="0" w:color="auto"/>
        <w:bottom w:val="none" w:sz="0" w:space="0" w:color="auto"/>
        <w:right w:val="none" w:sz="0" w:space="0" w:color="auto"/>
      </w:divBdr>
      <w:divsChild>
        <w:div w:id="658971356">
          <w:marLeft w:val="0"/>
          <w:marRight w:val="0"/>
          <w:marTop w:val="0"/>
          <w:marBottom w:val="0"/>
          <w:divBdr>
            <w:top w:val="none" w:sz="0" w:space="0" w:color="auto"/>
            <w:left w:val="none" w:sz="0" w:space="0" w:color="auto"/>
            <w:bottom w:val="none" w:sz="0" w:space="0" w:color="auto"/>
            <w:right w:val="none" w:sz="0" w:space="0" w:color="auto"/>
          </w:divBdr>
          <w:divsChild>
            <w:div w:id="39324130">
              <w:marLeft w:val="0"/>
              <w:marRight w:val="0"/>
              <w:marTop w:val="0"/>
              <w:marBottom w:val="0"/>
              <w:divBdr>
                <w:top w:val="none" w:sz="0" w:space="0" w:color="auto"/>
                <w:left w:val="none" w:sz="0" w:space="0" w:color="auto"/>
                <w:bottom w:val="none" w:sz="0" w:space="0" w:color="auto"/>
                <w:right w:val="none" w:sz="0" w:space="0" w:color="auto"/>
              </w:divBdr>
              <w:divsChild>
                <w:div w:id="17188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6654">
      <w:bodyDiv w:val="1"/>
      <w:marLeft w:val="0"/>
      <w:marRight w:val="0"/>
      <w:marTop w:val="0"/>
      <w:marBottom w:val="0"/>
      <w:divBdr>
        <w:top w:val="none" w:sz="0" w:space="0" w:color="auto"/>
        <w:left w:val="none" w:sz="0" w:space="0" w:color="auto"/>
        <w:bottom w:val="none" w:sz="0" w:space="0" w:color="auto"/>
        <w:right w:val="none" w:sz="0" w:space="0" w:color="auto"/>
      </w:divBdr>
      <w:divsChild>
        <w:div w:id="1055274168">
          <w:marLeft w:val="0"/>
          <w:marRight w:val="0"/>
          <w:marTop w:val="0"/>
          <w:marBottom w:val="0"/>
          <w:divBdr>
            <w:top w:val="none" w:sz="0" w:space="0" w:color="auto"/>
            <w:left w:val="none" w:sz="0" w:space="0" w:color="auto"/>
            <w:bottom w:val="none" w:sz="0" w:space="0" w:color="auto"/>
            <w:right w:val="none" w:sz="0" w:space="0" w:color="auto"/>
          </w:divBdr>
          <w:divsChild>
            <w:div w:id="1977879851">
              <w:marLeft w:val="0"/>
              <w:marRight w:val="0"/>
              <w:marTop w:val="0"/>
              <w:marBottom w:val="0"/>
              <w:divBdr>
                <w:top w:val="none" w:sz="0" w:space="0" w:color="auto"/>
                <w:left w:val="none" w:sz="0" w:space="0" w:color="auto"/>
                <w:bottom w:val="none" w:sz="0" w:space="0" w:color="auto"/>
                <w:right w:val="none" w:sz="0" w:space="0" w:color="auto"/>
              </w:divBdr>
              <w:divsChild>
                <w:div w:id="12686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5867">
      <w:bodyDiv w:val="1"/>
      <w:marLeft w:val="0"/>
      <w:marRight w:val="0"/>
      <w:marTop w:val="0"/>
      <w:marBottom w:val="0"/>
      <w:divBdr>
        <w:top w:val="none" w:sz="0" w:space="0" w:color="auto"/>
        <w:left w:val="none" w:sz="0" w:space="0" w:color="auto"/>
        <w:bottom w:val="none" w:sz="0" w:space="0" w:color="auto"/>
        <w:right w:val="none" w:sz="0" w:space="0" w:color="auto"/>
      </w:divBdr>
      <w:divsChild>
        <w:div w:id="130178255">
          <w:marLeft w:val="0"/>
          <w:marRight w:val="0"/>
          <w:marTop w:val="0"/>
          <w:marBottom w:val="0"/>
          <w:divBdr>
            <w:top w:val="none" w:sz="0" w:space="0" w:color="auto"/>
            <w:left w:val="none" w:sz="0" w:space="0" w:color="auto"/>
            <w:bottom w:val="none" w:sz="0" w:space="0" w:color="auto"/>
            <w:right w:val="none" w:sz="0" w:space="0" w:color="auto"/>
          </w:divBdr>
          <w:divsChild>
            <w:div w:id="472257497">
              <w:marLeft w:val="0"/>
              <w:marRight w:val="0"/>
              <w:marTop w:val="0"/>
              <w:marBottom w:val="0"/>
              <w:divBdr>
                <w:top w:val="none" w:sz="0" w:space="0" w:color="auto"/>
                <w:left w:val="none" w:sz="0" w:space="0" w:color="auto"/>
                <w:bottom w:val="none" w:sz="0" w:space="0" w:color="auto"/>
                <w:right w:val="none" w:sz="0" w:space="0" w:color="auto"/>
              </w:divBdr>
              <w:divsChild>
                <w:div w:id="9117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6374">
      <w:bodyDiv w:val="1"/>
      <w:marLeft w:val="0"/>
      <w:marRight w:val="0"/>
      <w:marTop w:val="0"/>
      <w:marBottom w:val="0"/>
      <w:divBdr>
        <w:top w:val="none" w:sz="0" w:space="0" w:color="auto"/>
        <w:left w:val="none" w:sz="0" w:space="0" w:color="auto"/>
        <w:bottom w:val="none" w:sz="0" w:space="0" w:color="auto"/>
        <w:right w:val="none" w:sz="0" w:space="0" w:color="auto"/>
      </w:divBdr>
      <w:divsChild>
        <w:div w:id="335810218">
          <w:marLeft w:val="0"/>
          <w:marRight w:val="0"/>
          <w:marTop w:val="0"/>
          <w:marBottom w:val="0"/>
          <w:divBdr>
            <w:top w:val="none" w:sz="0" w:space="0" w:color="auto"/>
            <w:left w:val="none" w:sz="0" w:space="0" w:color="auto"/>
            <w:bottom w:val="none" w:sz="0" w:space="0" w:color="auto"/>
            <w:right w:val="none" w:sz="0" w:space="0" w:color="auto"/>
          </w:divBdr>
          <w:divsChild>
            <w:div w:id="862283824">
              <w:marLeft w:val="0"/>
              <w:marRight w:val="0"/>
              <w:marTop w:val="0"/>
              <w:marBottom w:val="0"/>
              <w:divBdr>
                <w:top w:val="none" w:sz="0" w:space="0" w:color="auto"/>
                <w:left w:val="none" w:sz="0" w:space="0" w:color="auto"/>
                <w:bottom w:val="none" w:sz="0" w:space="0" w:color="auto"/>
                <w:right w:val="none" w:sz="0" w:space="0" w:color="auto"/>
              </w:divBdr>
              <w:divsChild>
                <w:div w:id="7540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2367">
      <w:bodyDiv w:val="1"/>
      <w:marLeft w:val="0"/>
      <w:marRight w:val="0"/>
      <w:marTop w:val="0"/>
      <w:marBottom w:val="0"/>
      <w:divBdr>
        <w:top w:val="none" w:sz="0" w:space="0" w:color="auto"/>
        <w:left w:val="none" w:sz="0" w:space="0" w:color="auto"/>
        <w:bottom w:val="none" w:sz="0" w:space="0" w:color="auto"/>
        <w:right w:val="none" w:sz="0" w:space="0" w:color="auto"/>
      </w:divBdr>
      <w:divsChild>
        <w:div w:id="809788697">
          <w:marLeft w:val="0"/>
          <w:marRight w:val="0"/>
          <w:marTop w:val="0"/>
          <w:marBottom w:val="0"/>
          <w:divBdr>
            <w:top w:val="none" w:sz="0" w:space="0" w:color="auto"/>
            <w:left w:val="none" w:sz="0" w:space="0" w:color="auto"/>
            <w:bottom w:val="none" w:sz="0" w:space="0" w:color="auto"/>
            <w:right w:val="none" w:sz="0" w:space="0" w:color="auto"/>
          </w:divBdr>
          <w:divsChild>
            <w:div w:id="614099166">
              <w:marLeft w:val="0"/>
              <w:marRight w:val="0"/>
              <w:marTop w:val="0"/>
              <w:marBottom w:val="0"/>
              <w:divBdr>
                <w:top w:val="none" w:sz="0" w:space="0" w:color="auto"/>
                <w:left w:val="none" w:sz="0" w:space="0" w:color="auto"/>
                <w:bottom w:val="none" w:sz="0" w:space="0" w:color="auto"/>
                <w:right w:val="none" w:sz="0" w:space="0" w:color="auto"/>
              </w:divBdr>
              <w:divsChild>
                <w:div w:id="971911376">
                  <w:marLeft w:val="0"/>
                  <w:marRight w:val="0"/>
                  <w:marTop w:val="0"/>
                  <w:marBottom w:val="0"/>
                  <w:divBdr>
                    <w:top w:val="none" w:sz="0" w:space="0" w:color="auto"/>
                    <w:left w:val="none" w:sz="0" w:space="0" w:color="auto"/>
                    <w:bottom w:val="none" w:sz="0" w:space="0" w:color="auto"/>
                    <w:right w:val="none" w:sz="0" w:space="0" w:color="auto"/>
                  </w:divBdr>
                  <w:divsChild>
                    <w:div w:id="18714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2084">
      <w:bodyDiv w:val="1"/>
      <w:marLeft w:val="0"/>
      <w:marRight w:val="0"/>
      <w:marTop w:val="0"/>
      <w:marBottom w:val="0"/>
      <w:divBdr>
        <w:top w:val="none" w:sz="0" w:space="0" w:color="auto"/>
        <w:left w:val="none" w:sz="0" w:space="0" w:color="auto"/>
        <w:bottom w:val="none" w:sz="0" w:space="0" w:color="auto"/>
        <w:right w:val="none" w:sz="0" w:space="0" w:color="auto"/>
      </w:divBdr>
      <w:divsChild>
        <w:div w:id="2106149690">
          <w:marLeft w:val="0"/>
          <w:marRight w:val="0"/>
          <w:marTop w:val="0"/>
          <w:marBottom w:val="0"/>
          <w:divBdr>
            <w:top w:val="none" w:sz="0" w:space="0" w:color="auto"/>
            <w:left w:val="none" w:sz="0" w:space="0" w:color="auto"/>
            <w:bottom w:val="none" w:sz="0" w:space="0" w:color="auto"/>
            <w:right w:val="none" w:sz="0" w:space="0" w:color="auto"/>
          </w:divBdr>
          <w:divsChild>
            <w:div w:id="631833036">
              <w:marLeft w:val="0"/>
              <w:marRight w:val="0"/>
              <w:marTop w:val="0"/>
              <w:marBottom w:val="0"/>
              <w:divBdr>
                <w:top w:val="none" w:sz="0" w:space="0" w:color="auto"/>
                <w:left w:val="none" w:sz="0" w:space="0" w:color="auto"/>
                <w:bottom w:val="none" w:sz="0" w:space="0" w:color="auto"/>
                <w:right w:val="none" w:sz="0" w:space="0" w:color="auto"/>
              </w:divBdr>
              <w:divsChild>
                <w:div w:id="555239110">
                  <w:marLeft w:val="0"/>
                  <w:marRight w:val="0"/>
                  <w:marTop w:val="0"/>
                  <w:marBottom w:val="0"/>
                  <w:divBdr>
                    <w:top w:val="none" w:sz="0" w:space="0" w:color="auto"/>
                    <w:left w:val="none" w:sz="0" w:space="0" w:color="auto"/>
                    <w:bottom w:val="none" w:sz="0" w:space="0" w:color="auto"/>
                    <w:right w:val="none" w:sz="0" w:space="0" w:color="auto"/>
                  </w:divBdr>
                  <w:divsChild>
                    <w:div w:id="763847221">
                      <w:marLeft w:val="0"/>
                      <w:marRight w:val="0"/>
                      <w:marTop w:val="0"/>
                      <w:marBottom w:val="0"/>
                      <w:divBdr>
                        <w:top w:val="none" w:sz="0" w:space="0" w:color="auto"/>
                        <w:left w:val="none" w:sz="0" w:space="0" w:color="auto"/>
                        <w:bottom w:val="none" w:sz="0" w:space="0" w:color="auto"/>
                        <w:right w:val="none" w:sz="0" w:space="0" w:color="auto"/>
                      </w:divBdr>
                      <w:divsChild>
                        <w:div w:id="1685669344">
                          <w:marLeft w:val="0"/>
                          <w:marRight w:val="0"/>
                          <w:marTop w:val="0"/>
                          <w:marBottom w:val="0"/>
                          <w:divBdr>
                            <w:top w:val="none" w:sz="0" w:space="0" w:color="auto"/>
                            <w:left w:val="none" w:sz="0" w:space="0" w:color="auto"/>
                            <w:bottom w:val="none" w:sz="0" w:space="0" w:color="auto"/>
                            <w:right w:val="none" w:sz="0" w:space="0" w:color="auto"/>
                          </w:divBdr>
                          <w:divsChild>
                            <w:div w:id="560411537">
                              <w:marLeft w:val="0"/>
                              <w:marRight w:val="0"/>
                              <w:marTop w:val="0"/>
                              <w:marBottom w:val="0"/>
                              <w:divBdr>
                                <w:top w:val="none" w:sz="0" w:space="0" w:color="auto"/>
                                <w:left w:val="none" w:sz="0" w:space="0" w:color="auto"/>
                                <w:bottom w:val="none" w:sz="0" w:space="0" w:color="auto"/>
                                <w:right w:val="none" w:sz="0" w:space="0" w:color="auto"/>
                              </w:divBdr>
                              <w:divsChild>
                                <w:div w:id="1339886694">
                                  <w:marLeft w:val="0"/>
                                  <w:marRight w:val="0"/>
                                  <w:marTop w:val="0"/>
                                  <w:marBottom w:val="0"/>
                                  <w:divBdr>
                                    <w:top w:val="none" w:sz="0" w:space="0" w:color="auto"/>
                                    <w:left w:val="none" w:sz="0" w:space="0" w:color="auto"/>
                                    <w:bottom w:val="none" w:sz="0" w:space="0" w:color="auto"/>
                                    <w:right w:val="none" w:sz="0" w:space="0" w:color="auto"/>
                                  </w:divBdr>
                                  <w:divsChild>
                                    <w:div w:id="1266232045">
                                      <w:marLeft w:val="0"/>
                                      <w:marRight w:val="0"/>
                                      <w:marTop w:val="0"/>
                                      <w:marBottom w:val="0"/>
                                      <w:divBdr>
                                        <w:top w:val="none" w:sz="0" w:space="0" w:color="auto"/>
                                        <w:left w:val="none" w:sz="0" w:space="0" w:color="auto"/>
                                        <w:bottom w:val="none" w:sz="0" w:space="0" w:color="auto"/>
                                        <w:right w:val="none" w:sz="0" w:space="0" w:color="auto"/>
                                      </w:divBdr>
                                      <w:divsChild>
                                        <w:div w:id="876158016">
                                          <w:marLeft w:val="0"/>
                                          <w:marRight w:val="0"/>
                                          <w:marTop w:val="0"/>
                                          <w:marBottom w:val="0"/>
                                          <w:divBdr>
                                            <w:top w:val="none" w:sz="0" w:space="0" w:color="auto"/>
                                            <w:left w:val="none" w:sz="0" w:space="0" w:color="auto"/>
                                            <w:bottom w:val="none" w:sz="0" w:space="0" w:color="auto"/>
                                            <w:right w:val="none" w:sz="0" w:space="0" w:color="auto"/>
                                          </w:divBdr>
                                          <w:divsChild>
                                            <w:div w:id="294991590">
                                              <w:marLeft w:val="0"/>
                                              <w:marRight w:val="0"/>
                                              <w:marTop w:val="0"/>
                                              <w:marBottom w:val="0"/>
                                              <w:divBdr>
                                                <w:top w:val="none" w:sz="0" w:space="0" w:color="auto"/>
                                                <w:left w:val="none" w:sz="0" w:space="0" w:color="auto"/>
                                                <w:bottom w:val="none" w:sz="0" w:space="0" w:color="auto"/>
                                                <w:right w:val="none" w:sz="0" w:space="0" w:color="auto"/>
                                              </w:divBdr>
                                              <w:divsChild>
                                                <w:div w:id="1053623043">
                                                  <w:marLeft w:val="0"/>
                                                  <w:marRight w:val="0"/>
                                                  <w:marTop w:val="0"/>
                                                  <w:marBottom w:val="0"/>
                                                  <w:divBdr>
                                                    <w:top w:val="none" w:sz="0" w:space="0" w:color="auto"/>
                                                    <w:left w:val="none" w:sz="0" w:space="0" w:color="auto"/>
                                                    <w:bottom w:val="none" w:sz="0" w:space="0" w:color="auto"/>
                                                    <w:right w:val="none" w:sz="0" w:space="0" w:color="auto"/>
                                                  </w:divBdr>
                                                  <w:divsChild>
                                                    <w:div w:id="150561337">
                                                      <w:marLeft w:val="0"/>
                                                      <w:marRight w:val="0"/>
                                                      <w:marTop w:val="0"/>
                                                      <w:marBottom w:val="0"/>
                                                      <w:divBdr>
                                                        <w:top w:val="none" w:sz="0" w:space="0" w:color="auto"/>
                                                        <w:left w:val="none" w:sz="0" w:space="0" w:color="auto"/>
                                                        <w:bottom w:val="none" w:sz="0" w:space="0" w:color="auto"/>
                                                        <w:right w:val="none" w:sz="0" w:space="0" w:color="auto"/>
                                                      </w:divBdr>
                                                      <w:divsChild>
                                                        <w:div w:id="89471394">
                                                          <w:marLeft w:val="0"/>
                                                          <w:marRight w:val="0"/>
                                                          <w:marTop w:val="0"/>
                                                          <w:marBottom w:val="0"/>
                                                          <w:divBdr>
                                                            <w:top w:val="none" w:sz="0" w:space="0" w:color="auto"/>
                                                            <w:left w:val="none" w:sz="0" w:space="0" w:color="auto"/>
                                                            <w:bottom w:val="none" w:sz="0" w:space="0" w:color="auto"/>
                                                            <w:right w:val="none" w:sz="0" w:space="0" w:color="auto"/>
                                                          </w:divBdr>
                                                          <w:divsChild>
                                                            <w:div w:id="542248801">
                                                              <w:marLeft w:val="0"/>
                                                              <w:marRight w:val="0"/>
                                                              <w:marTop w:val="0"/>
                                                              <w:marBottom w:val="0"/>
                                                              <w:divBdr>
                                                                <w:top w:val="none" w:sz="0" w:space="0" w:color="auto"/>
                                                                <w:left w:val="none" w:sz="0" w:space="0" w:color="auto"/>
                                                                <w:bottom w:val="none" w:sz="0" w:space="0" w:color="auto"/>
                                                                <w:right w:val="none" w:sz="0" w:space="0" w:color="auto"/>
                                                              </w:divBdr>
                                                              <w:divsChild>
                                                                <w:div w:id="1328242025">
                                                                  <w:marLeft w:val="0"/>
                                                                  <w:marRight w:val="0"/>
                                                                  <w:marTop w:val="0"/>
                                                                  <w:marBottom w:val="0"/>
                                                                  <w:divBdr>
                                                                    <w:top w:val="none" w:sz="0" w:space="0" w:color="auto"/>
                                                                    <w:left w:val="none" w:sz="0" w:space="0" w:color="auto"/>
                                                                    <w:bottom w:val="none" w:sz="0" w:space="0" w:color="auto"/>
                                                                    <w:right w:val="none" w:sz="0" w:space="0" w:color="auto"/>
                                                                  </w:divBdr>
                                                                  <w:divsChild>
                                                                    <w:div w:id="2079588547">
                                                                      <w:marLeft w:val="0"/>
                                                                      <w:marRight w:val="0"/>
                                                                      <w:marTop w:val="0"/>
                                                                      <w:marBottom w:val="0"/>
                                                                      <w:divBdr>
                                                                        <w:top w:val="none" w:sz="0" w:space="0" w:color="auto"/>
                                                                        <w:left w:val="none" w:sz="0" w:space="0" w:color="auto"/>
                                                                        <w:bottom w:val="none" w:sz="0" w:space="0" w:color="auto"/>
                                                                        <w:right w:val="none" w:sz="0" w:space="0" w:color="auto"/>
                                                                      </w:divBdr>
                                                                      <w:divsChild>
                                                                        <w:div w:id="1458990074">
                                                                          <w:marLeft w:val="0"/>
                                                                          <w:marRight w:val="0"/>
                                                                          <w:marTop w:val="0"/>
                                                                          <w:marBottom w:val="0"/>
                                                                          <w:divBdr>
                                                                            <w:top w:val="none" w:sz="0" w:space="0" w:color="auto"/>
                                                                            <w:left w:val="none" w:sz="0" w:space="0" w:color="auto"/>
                                                                            <w:bottom w:val="none" w:sz="0" w:space="0" w:color="auto"/>
                                                                            <w:right w:val="none" w:sz="0" w:space="0" w:color="auto"/>
                                                                          </w:divBdr>
                                                                          <w:divsChild>
                                                                            <w:div w:id="9702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25455">
      <w:bodyDiv w:val="1"/>
      <w:marLeft w:val="0"/>
      <w:marRight w:val="0"/>
      <w:marTop w:val="0"/>
      <w:marBottom w:val="0"/>
      <w:divBdr>
        <w:top w:val="none" w:sz="0" w:space="0" w:color="auto"/>
        <w:left w:val="none" w:sz="0" w:space="0" w:color="auto"/>
        <w:bottom w:val="none" w:sz="0" w:space="0" w:color="auto"/>
        <w:right w:val="none" w:sz="0" w:space="0" w:color="auto"/>
      </w:divBdr>
      <w:divsChild>
        <w:div w:id="474370025">
          <w:marLeft w:val="0"/>
          <w:marRight w:val="0"/>
          <w:marTop w:val="0"/>
          <w:marBottom w:val="0"/>
          <w:divBdr>
            <w:top w:val="none" w:sz="0" w:space="0" w:color="auto"/>
            <w:left w:val="none" w:sz="0" w:space="0" w:color="auto"/>
            <w:bottom w:val="none" w:sz="0" w:space="0" w:color="auto"/>
            <w:right w:val="none" w:sz="0" w:space="0" w:color="auto"/>
          </w:divBdr>
        </w:div>
        <w:div w:id="1086418191">
          <w:marLeft w:val="0"/>
          <w:marRight w:val="0"/>
          <w:marTop w:val="0"/>
          <w:marBottom w:val="0"/>
          <w:divBdr>
            <w:top w:val="none" w:sz="0" w:space="0" w:color="auto"/>
            <w:left w:val="none" w:sz="0" w:space="0" w:color="auto"/>
            <w:bottom w:val="none" w:sz="0" w:space="0" w:color="auto"/>
            <w:right w:val="none" w:sz="0" w:space="0" w:color="auto"/>
          </w:divBdr>
        </w:div>
        <w:div w:id="1750155793">
          <w:marLeft w:val="0"/>
          <w:marRight w:val="0"/>
          <w:marTop w:val="0"/>
          <w:marBottom w:val="0"/>
          <w:divBdr>
            <w:top w:val="none" w:sz="0" w:space="0" w:color="auto"/>
            <w:left w:val="none" w:sz="0" w:space="0" w:color="auto"/>
            <w:bottom w:val="none" w:sz="0" w:space="0" w:color="auto"/>
            <w:right w:val="none" w:sz="0" w:space="0" w:color="auto"/>
          </w:divBdr>
        </w:div>
      </w:divsChild>
    </w:div>
    <w:div w:id="308170547">
      <w:bodyDiv w:val="1"/>
      <w:marLeft w:val="0"/>
      <w:marRight w:val="0"/>
      <w:marTop w:val="0"/>
      <w:marBottom w:val="0"/>
      <w:divBdr>
        <w:top w:val="none" w:sz="0" w:space="0" w:color="auto"/>
        <w:left w:val="none" w:sz="0" w:space="0" w:color="auto"/>
        <w:bottom w:val="none" w:sz="0" w:space="0" w:color="auto"/>
        <w:right w:val="none" w:sz="0" w:space="0" w:color="auto"/>
      </w:divBdr>
      <w:divsChild>
        <w:div w:id="11525237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41251026">
      <w:bodyDiv w:val="1"/>
      <w:marLeft w:val="0"/>
      <w:marRight w:val="0"/>
      <w:marTop w:val="0"/>
      <w:marBottom w:val="0"/>
      <w:divBdr>
        <w:top w:val="none" w:sz="0" w:space="0" w:color="auto"/>
        <w:left w:val="none" w:sz="0" w:space="0" w:color="auto"/>
        <w:bottom w:val="none" w:sz="0" w:space="0" w:color="auto"/>
        <w:right w:val="none" w:sz="0" w:space="0" w:color="auto"/>
      </w:divBdr>
      <w:divsChild>
        <w:div w:id="311371993">
          <w:marLeft w:val="0"/>
          <w:marRight w:val="0"/>
          <w:marTop w:val="0"/>
          <w:marBottom w:val="0"/>
          <w:divBdr>
            <w:top w:val="none" w:sz="0" w:space="0" w:color="auto"/>
            <w:left w:val="none" w:sz="0" w:space="0" w:color="auto"/>
            <w:bottom w:val="none" w:sz="0" w:space="0" w:color="auto"/>
            <w:right w:val="none" w:sz="0" w:space="0" w:color="auto"/>
          </w:divBdr>
          <w:divsChild>
            <w:div w:id="1460146298">
              <w:marLeft w:val="0"/>
              <w:marRight w:val="0"/>
              <w:marTop w:val="0"/>
              <w:marBottom w:val="0"/>
              <w:divBdr>
                <w:top w:val="none" w:sz="0" w:space="0" w:color="auto"/>
                <w:left w:val="none" w:sz="0" w:space="0" w:color="auto"/>
                <w:bottom w:val="none" w:sz="0" w:space="0" w:color="auto"/>
                <w:right w:val="none" w:sz="0" w:space="0" w:color="auto"/>
              </w:divBdr>
              <w:divsChild>
                <w:div w:id="1277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09653">
      <w:bodyDiv w:val="1"/>
      <w:marLeft w:val="0"/>
      <w:marRight w:val="0"/>
      <w:marTop w:val="0"/>
      <w:marBottom w:val="0"/>
      <w:divBdr>
        <w:top w:val="none" w:sz="0" w:space="0" w:color="auto"/>
        <w:left w:val="none" w:sz="0" w:space="0" w:color="auto"/>
        <w:bottom w:val="none" w:sz="0" w:space="0" w:color="auto"/>
        <w:right w:val="none" w:sz="0" w:space="0" w:color="auto"/>
      </w:divBdr>
    </w:div>
    <w:div w:id="556816273">
      <w:bodyDiv w:val="1"/>
      <w:marLeft w:val="0"/>
      <w:marRight w:val="0"/>
      <w:marTop w:val="0"/>
      <w:marBottom w:val="0"/>
      <w:divBdr>
        <w:top w:val="none" w:sz="0" w:space="0" w:color="auto"/>
        <w:left w:val="none" w:sz="0" w:space="0" w:color="auto"/>
        <w:bottom w:val="none" w:sz="0" w:space="0" w:color="auto"/>
        <w:right w:val="none" w:sz="0" w:space="0" w:color="auto"/>
      </w:divBdr>
      <w:divsChild>
        <w:div w:id="175192552">
          <w:marLeft w:val="0"/>
          <w:marRight w:val="0"/>
          <w:marTop w:val="0"/>
          <w:marBottom w:val="0"/>
          <w:divBdr>
            <w:top w:val="none" w:sz="0" w:space="0" w:color="auto"/>
            <w:left w:val="none" w:sz="0" w:space="0" w:color="auto"/>
            <w:bottom w:val="none" w:sz="0" w:space="0" w:color="auto"/>
            <w:right w:val="none" w:sz="0" w:space="0" w:color="auto"/>
          </w:divBdr>
        </w:div>
      </w:divsChild>
    </w:div>
    <w:div w:id="616527209">
      <w:bodyDiv w:val="1"/>
      <w:marLeft w:val="83"/>
      <w:marRight w:val="0"/>
      <w:marTop w:val="0"/>
      <w:marBottom w:val="0"/>
      <w:divBdr>
        <w:top w:val="none" w:sz="0" w:space="0" w:color="auto"/>
        <w:left w:val="none" w:sz="0" w:space="0" w:color="auto"/>
        <w:bottom w:val="none" w:sz="0" w:space="0" w:color="auto"/>
        <w:right w:val="none" w:sz="0" w:space="0" w:color="auto"/>
      </w:divBdr>
      <w:divsChild>
        <w:div w:id="18162745">
          <w:marLeft w:val="0"/>
          <w:marRight w:val="0"/>
          <w:marTop w:val="0"/>
          <w:marBottom w:val="0"/>
          <w:divBdr>
            <w:top w:val="none" w:sz="0" w:space="0" w:color="auto"/>
            <w:left w:val="none" w:sz="0" w:space="0" w:color="auto"/>
            <w:bottom w:val="none" w:sz="0" w:space="0" w:color="auto"/>
            <w:right w:val="none" w:sz="0" w:space="0" w:color="auto"/>
          </w:divBdr>
          <w:divsChild>
            <w:div w:id="2006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7857">
      <w:bodyDiv w:val="1"/>
      <w:marLeft w:val="0"/>
      <w:marRight w:val="0"/>
      <w:marTop w:val="0"/>
      <w:marBottom w:val="0"/>
      <w:divBdr>
        <w:top w:val="none" w:sz="0" w:space="0" w:color="auto"/>
        <w:left w:val="none" w:sz="0" w:space="0" w:color="auto"/>
        <w:bottom w:val="none" w:sz="0" w:space="0" w:color="auto"/>
        <w:right w:val="none" w:sz="0" w:space="0" w:color="auto"/>
      </w:divBdr>
    </w:div>
    <w:div w:id="791825702">
      <w:bodyDiv w:val="1"/>
      <w:marLeft w:val="0"/>
      <w:marRight w:val="0"/>
      <w:marTop w:val="0"/>
      <w:marBottom w:val="0"/>
      <w:divBdr>
        <w:top w:val="none" w:sz="0" w:space="0" w:color="auto"/>
        <w:left w:val="none" w:sz="0" w:space="0" w:color="auto"/>
        <w:bottom w:val="none" w:sz="0" w:space="0" w:color="auto"/>
        <w:right w:val="none" w:sz="0" w:space="0" w:color="auto"/>
      </w:divBdr>
      <w:divsChild>
        <w:div w:id="183592268">
          <w:marLeft w:val="0"/>
          <w:marRight w:val="0"/>
          <w:marTop w:val="0"/>
          <w:marBottom w:val="0"/>
          <w:divBdr>
            <w:top w:val="none" w:sz="0" w:space="0" w:color="auto"/>
            <w:left w:val="none" w:sz="0" w:space="0" w:color="auto"/>
            <w:bottom w:val="none" w:sz="0" w:space="0" w:color="auto"/>
            <w:right w:val="none" w:sz="0" w:space="0" w:color="auto"/>
          </w:divBdr>
        </w:div>
      </w:divsChild>
    </w:div>
    <w:div w:id="795290850">
      <w:bodyDiv w:val="1"/>
      <w:marLeft w:val="0"/>
      <w:marRight w:val="0"/>
      <w:marTop w:val="0"/>
      <w:marBottom w:val="0"/>
      <w:divBdr>
        <w:top w:val="none" w:sz="0" w:space="0" w:color="auto"/>
        <w:left w:val="none" w:sz="0" w:space="0" w:color="auto"/>
        <w:bottom w:val="none" w:sz="0" w:space="0" w:color="auto"/>
        <w:right w:val="none" w:sz="0" w:space="0" w:color="auto"/>
      </w:divBdr>
    </w:div>
    <w:div w:id="808208151">
      <w:bodyDiv w:val="1"/>
      <w:marLeft w:val="0"/>
      <w:marRight w:val="0"/>
      <w:marTop w:val="0"/>
      <w:marBottom w:val="0"/>
      <w:divBdr>
        <w:top w:val="none" w:sz="0" w:space="0" w:color="auto"/>
        <w:left w:val="none" w:sz="0" w:space="0" w:color="auto"/>
        <w:bottom w:val="none" w:sz="0" w:space="0" w:color="auto"/>
        <w:right w:val="none" w:sz="0" w:space="0" w:color="auto"/>
      </w:divBdr>
      <w:divsChild>
        <w:div w:id="1706784310">
          <w:marLeft w:val="0"/>
          <w:marRight w:val="0"/>
          <w:marTop w:val="0"/>
          <w:marBottom w:val="0"/>
          <w:divBdr>
            <w:top w:val="none" w:sz="0" w:space="0" w:color="auto"/>
            <w:left w:val="none" w:sz="0" w:space="0" w:color="auto"/>
            <w:bottom w:val="none" w:sz="0" w:space="0" w:color="auto"/>
            <w:right w:val="none" w:sz="0" w:space="0" w:color="auto"/>
          </w:divBdr>
          <w:divsChild>
            <w:div w:id="2030525462">
              <w:marLeft w:val="0"/>
              <w:marRight w:val="0"/>
              <w:marTop w:val="0"/>
              <w:marBottom w:val="0"/>
              <w:divBdr>
                <w:top w:val="none" w:sz="0" w:space="0" w:color="auto"/>
                <w:left w:val="none" w:sz="0" w:space="0" w:color="auto"/>
                <w:bottom w:val="none" w:sz="0" w:space="0" w:color="auto"/>
                <w:right w:val="none" w:sz="0" w:space="0" w:color="auto"/>
              </w:divBdr>
              <w:divsChild>
                <w:div w:id="1979678555">
                  <w:marLeft w:val="0"/>
                  <w:marRight w:val="0"/>
                  <w:marTop w:val="0"/>
                  <w:marBottom w:val="0"/>
                  <w:divBdr>
                    <w:top w:val="none" w:sz="0" w:space="0" w:color="auto"/>
                    <w:left w:val="none" w:sz="0" w:space="0" w:color="auto"/>
                    <w:bottom w:val="none" w:sz="0" w:space="0" w:color="auto"/>
                    <w:right w:val="none" w:sz="0" w:space="0" w:color="auto"/>
                  </w:divBdr>
                  <w:divsChild>
                    <w:div w:id="419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7888">
      <w:bodyDiv w:val="1"/>
      <w:marLeft w:val="0"/>
      <w:marRight w:val="0"/>
      <w:marTop w:val="0"/>
      <w:marBottom w:val="0"/>
      <w:divBdr>
        <w:top w:val="none" w:sz="0" w:space="0" w:color="auto"/>
        <w:left w:val="none" w:sz="0" w:space="0" w:color="auto"/>
        <w:bottom w:val="none" w:sz="0" w:space="0" w:color="auto"/>
        <w:right w:val="none" w:sz="0" w:space="0" w:color="auto"/>
      </w:divBdr>
      <w:divsChild>
        <w:div w:id="944919199">
          <w:marLeft w:val="0"/>
          <w:marRight w:val="0"/>
          <w:marTop w:val="0"/>
          <w:marBottom w:val="0"/>
          <w:divBdr>
            <w:top w:val="none" w:sz="0" w:space="0" w:color="auto"/>
            <w:left w:val="none" w:sz="0" w:space="0" w:color="auto"/>
            <w:bottom w:val="none" w:sz="0" w:space="0" w:color="auto"/>
            <w:right w:val="none" w:sz="0" w:space="0" w:color="auto"/>
          </w:divBdr>
          <w:divsChild>
            <w:div w:id="726534052">
              <w:marLeft w:val="0"/>
              <w:marRight w:val="0"/>
              <w:marTop w:val="0"/>
              <w:marBottom w:val="0"/>
              <w:divBdr>
                <w:top w:val="none" w:sz="0" w:space="0" w:color="auto"/>
                <w:left w:val="none" w:sz="0" w:space="0" w:color="auto"/>
                <w:bottom w:val="none" w:sz="0" w:space="0" w:color="auto"/>
                <w:right w:val="none" w:sz="0" w:space="0" w:color="auto"/>
              </w:divBdr>
              <w:divsChild>
                <w:div w:id="10554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8786">
      <w:bodyDiv w:val="1"/>
      <w:marLeft w:val="0"/>
      <w:marRight w:val="0"/>
      <w:marTop w:val="0"/>
      <w:marBottom w:val="0"/>
      <w:divBdr>
        <w:top w:val="none" w:sz="0" w:space="0" w:color="auto"/>
        <w:left w:val="none" w:sz="0" w:space="0" w:color="auto"/>
        <w:bottom w:val="none" w:sz="0" w:space="0" w:color="auto"/>
        <w:right w:val="none" w:sz="0" w:space="0" w:color="auto"/>
      </w:divBdr>
      <w:divsChild>
        <w:div w:id="931932961">
          <w:marLeft w:val="0"/>
          <w:marRight w:val="0"/>
          <w:marTop w:val="0"/>
          <w:marBottom w:val="0"/>
          <w:divBdr>
            <w:top w:val="none" w:sz="0" w:space="0" w:color="auto"/>
            <w:left w:val="none" w:sz="0" w:space="0" w:color="auto"/>
            <w:bottom w:val="none" w:sz="0" w:space="0" w:color="auto"/>
            <w:right w:val="none" w:sz="0" w:space="0" w:color="auto"/>
          </w:divBdr>
          <w:divsChild>
            <w:div w:id="2074889199">
              <w:marLeft w:val="0"/>
              <w:marRight w:val="0"/>
              <w:marTop w:val="0"/>
              <w:marBottom w:val="0"/>
              <w:divBdr>
                <w:top w:val="none" w:sz="0" w:space="0" w:color="auto"/>
                <w:left w:val="none" w:sz="0" w:space="0" w:color="auto"/>
                <w:bottom w:val="none" w:sz="0" w:space="0" w:color="auto"/>
                <w:right w:val="none" w:sz="0" w:space="0" w:color="auto"/>
              </w:divBdr>
              <w:divsChild>
                <w:div w:id="21267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6198">
      <w:bodyDiv w:val="1"/>
      <w:marLeft w:val="0"/>
      <w:marRight w:val="0"/>
      <w:marTop w:val="0"/>
      <w:marBottom w:val="0"/>
      <w:divBdr>
        <w:top w:val="none" w:sz="0" w:space="0" w:color="auto"/>
        <w:left w:val="none" w:sz="0" w:space="0" w:color="auto"/>
        <w:bottom w:val="none" w:sz="0" w:space="0" w:color="auto"/>
        <w:right w:val="none" w:sz="0" w:space="0" w:color="auto"/>
      </w:divBdr>
      <w:divsChild>
        <w:div w:id="986740792">
          <w:marLeft w:val="0"/>
          <w:marRight w:val="0"/>
          <w:marTop w:val="0"/>
          <w:marBottom w:val="0"/>
          <w:divBdr>
            <w:top w:val="none" w:sz="0" w:space="0" w:color="auto"/>
            <w:left w:val="none" w:sz="0" w:space="0" w:color="auto"/>
            <w:bottom w:val="none" w:sz="0" w:space="0" w:color="auto"/>
            <w:right w:val="none" w:sz="0" w:space="0" w:color="auto"/>
          </w:divBdr>
          <w:divsChild>
            <w:div w:id="1791701344">
              <w:marLeft w:val="0"/>
              <w:marRight w:val="0"/>
              <w:marTop w:val="0"/>
              <w:marBottom w:val="0"/>
              <w:divBdr>
                <w:top w:val="none" w:sz="0" w:space="0" w:color="auto"/>
                <w:left w:val="none" w:sz="0" w:space="0" w:color="auto"/>
                <w:bottom w:val="none" w:sz="0" w:space="0" w:color="auto"/>
                <w:right w:val="none" w:sz="0" w:space="0" w:color="auto"/>
              </w:divBdr>
              <w:divsChild>
                <w:div w:id="1937443767">
                  <w:marLeft w:val="0"/>
                  <w:marRight w:val="0"/>
                  <w:marTop w:val="0"/>
                  <w:marBottom w:val="0"/>
                  <w:divBdr>
                    <w:top w:val="none" w:sz="0" w:space="0" w:color="auto"/>
                    <w:left w:val="none" w:sz="0" w:space="0" w:color="auto"/>
                    <w:bottom w:val="none" w:sz="0" w:space="0" w:color="auto"/>
                    <w:right w:val="none" w:sz="0" w:space="0" w:color="auto"/>
                  </w:divBdr>
                  <w:divsChild>
                    <w:div w:id="3587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68023">
      <w:bodyDiv w:val="1"/>
      <w:marLeft w:val="0"/>
      <w:marRight w:val="0"/>
      <w:marTop w:val="0"/>
      <w:marBottom w:val="0"/>
      <w:divBdr>
        <w:top w:val="none" w:sz="0" w:space="0" w:color="auto"/>
        <w:left w:val="none" w:sz="0" w:space="0" w:color="auto"/>
        <w:bottom w:val="none" w:sz="0" w:space="0" w:color="auto"/>
        <w:right w:val="none" w:sz="0" w:space="0" w:color="auto"/>
      </w:divBdr>
      <w:divsChild>
        <w:div w:id="830407702">
          <w:marLeft w:val="0"/>
          <w:marRight w:val="0"/>
          <w:marTop w:val="0"/>
          <w:marBottom w:val="0"/>
          <w:divBdr>
            <w:top w:val="none" w:sz="0" w:space="0" w:color="auto"/>
            <w:left w:val="none" w:sz="0" w:space="0" w:color="auto"/>
            <w:bottom w:val="none" w:sz="0" w:space="0" w:color="auto"/>
            <w:right w:val="none" w:sz="0" w:space="0" w:color="auto"/>
          </w:divBdr>
        </w:div>
      </w:divsChild>
    </w:div>
    <w:div w:id="1007949305">
      <w:bodyDiv w:val="1"/>
      <w:marLeft w:val="0"/>
      <w:marRight w:val="0"/>
      <w:marTop w:val="0"/>
      <w:marBottom w:val="0"/>
      <w:divBdr>
        <w:top w:val="none" w:sz="0" w:space="0" w:color="auto"/>
        <w:left w:val="none" w:sz="0" w:space="0" w:color="auto"/>
        <w:bottom w:val="none" w:sz="0" w:space="0" w:color="auto"/>
        <w:right w:val="none" w:sz="0" w:space="0" w:color="auto"/>
      </w:divBdr>
      <w:divsChild>
        <w:div w:id="481777715">
          <w:marLeft w:val="0"/>
          <w:marRight w:val="0"/>
          <w:marTop w:val="0"/>
          <w:marBottom w:val="0"/>
          <w:divBdr>
            <w:top w:val="none" w:sz="0" w:space="0" w:color="auto"/>
            <w:left w:val="none" w:sz="0" w:space="0" w:color="auto"/>
            <w:bottom w:val="none" w:sz="0" w:space="0" w:color="auto"/>
            <w:right w:val="none" w:sz="0" w:space="0" w:color="auto"/>
          </w:divBdr>
        </w:div>
      </w:divsChild>
    </w:div>
    <w:div w:id="1024012539">
      <w:bodyDiv w:val="1"/>
      <w:marLeft w:val="0"/>
      <w:marRight w:val="0"/>
      <w:marTop w:val="0"/>
      <w:marBottom w:val="0"/>
      <w:divBdr>
        <w:top w:val="none" w:sz="0" w:space="0" w:color="auto"/>
        <w:left w:val="none" w:sz="0" w:space="0" w:color="auto"/>
        <w:bottom w:val="none" w:sz="0" w:space="0" w:color="auto"/>
        <w:right w:val="none" w:sz="0" w:space="0" w:color="auto"/>
      </w:divBdr>
      <w:divsChild>
        <w:div w:id="1438057694">
          <w:marLeft w:val="0"/>
          <w:marRight w:val="0"/>
          <w:marTop w:val="0"/>
          <w:marBottom w:val="0"/>
          <w:divBdr>
            <w:top w:val="none" w:sz="0" w:space="0" w:color="auto"/>
            <w:left w:val="none" w:sz="0" w:space="0" w:color="auto"/>
            <w:bottom w:val="none" w:sz="0" w:space="0" w:color="auto"/>
            <w:right w:val="none" w:sz="0" w:space="0" w:color="auto"/>
          </w:divBdr>
          <w:divsChild>
            <w:div w:id="11037802">
              <w:marLeft w:val="0"/>
              <w:marRight w:val="0"/>
              <w:marTop w:val="0"/>
              <w:marBottom w:val="0"/>
              <w:divBdr>
                <w:top w:val="none" w:sz="0" w:space="0" w:color="auto"/>
                <w:left w:val="none" w:sz="0" w:space="0" w:color="auto"/>
                <w:bottom w:val="none" w:sz="0" w:space="0" w:color="auto"/>
                <w:right w:val="none" w:sz="0" w:space="0" w:color="auto"/>
              </w:divBdr>
              <w:divsChild>
                <w:div w:id="1333484624">
                  <w:marLeft w:val="0"/>
                  <w:marRight w:val="0"/>
                  <w:marTop w:val="0"/>
                  <w:marBottom w:val="0"/>
                  <w:divBdr>
                    <w:top w:val="none" w:sz="0" w:space="0" w:color="auto"/>
                    <w:left w:val="none" w:sz="0" w:space="0" w:color="auto"/>
                    <w:bottom w:val="none" w:sz="0" w:space="0" w:color="auto"/>
                    <w:right w:val="none" w:sz="0" w:space="0" w:color="auto"/>
                  </w:divBdr>
                  <w:divsChild>
                    <w:div w:id="1704480665">
                      <w:marLeft w:val="0"/>
                      <w:marRight w:val="0"/>
                      <w:marTop w:val="0"/>
                      <w:marBottom w:val="0"/>
                      <w:divBdr>
                        <w:top w:val="none" w:sz="0" w:space="0" w:color="auto"/>
                        <w:left w:val="none" w:sz="0" w:space="0" w:color="auto"/>
                        <w:bottom w:val="none" w:sz="0" w:space="0" w:color="auto"/>
                        <w:right w:val="none" w:sz="0" w:space="0" w:color="auto"/>
                      </w:divBdr>
                      <w:divsChild>
                        <w:div w:id="1712653385">
                          <w:marLeft w:val="0"/>
                          <w:marRight w:val="0"/>
                          <w:marTop w:val="0"/>
                          <w:marBottom w:val="0"/>
                          <w:divBdr>
                            <w:top w:val="none" w:sz="0" w:space="0" w:color="auto"/>
                            <w:left w:val="none" w:sz="0" w:space="0" w:color="auto"/>
                            <w:bottom w:val="none" w:sz="0" w:space="0" w:color="auto"/>
                            <w:right w:val="none" w:sz="0" w:space="0" w:color="auto"/>
                          </w:divBdr>
                          <w:divsChild>
                            <w:div w:id="2143571886">
                              <w:marLeft w:val="0"/>
                              <w:marRight w:val="0"/>
                              <w:marTop w:val="0"/>
                              <w:marBottom w:val="0"/>
                              <w:divBdr>
                                <w:top w:val="none" w:sz="0" w:space="0" w:color="auto"/>
                                <w:left w:val="none" w:sz="0" w:space="0" w:color="auto"/>
                                <w:bottom w:val="none" w:sz="0" w:space="0" w:color="auto"/>
                                <w:right w:val="none" w:sz="0" w:space="0" w:color="auto"/>
                              </w:divBdr>
                              <w:divsChild>
                                <w:div w:id="1249844626">
                                  <w:marLeft w:val="0"/>
                                  <w:marRight w:val="0"/>
                                  <w:marTop w:val="0"/>
                                  <w:marBottom w:val="0"/>
                                  <w:divBdr>
                                    <w:top w:val="none" w:sz="0" w:space="0" w:color="auto"/>
                                    <w:left w:val="none" w:sz="0" w:space="0" w:color="auto"/>
                                    <w:bottom w:val="none" w:sz="0" w:space="0" w:color="auto"/>
                                    <w:right w:val="none" w:sz="0" w:space="0" w:color="auto"/>
                                  </w:divBdr>
                                  <w:divsChild>
                                    <w:div w:id="1110202042">
                                      <w:marLeft w:val="0"/>
                                      <w:marRight w:val="0"/>
                                      <w:marTop w:val="0"/>
                                      <w:marBottom w:val="0"/>
                                      <w:divBdr>
                                        <w:top w:val="single" w:sz="2" w:space="0" w:color="F5F5F5"/>
                                        <w:left w:val="single" w:sz="2" w:space="0" w:color="F5F5F5"/>
                                        <w:bottom w:val="single" w:sz="2" w:space="0" w:color="F5F5F5"/>
                                        <w:right w:val="single" w:sz="2" w:space="0" w:color="F5F5F5"/>
                                      </w:divBdr>
                                      <w:divsChild>
                                        <w:div w:id="2069111642">
                                          <w:marLeft w:val="0"/>
                                          <w:marRight w:val="0"/>
                                          <w:marTop w:val="0"/>
                                          <w:marBottom w:val="0"/>
                                          <w:divBdr>
                                            <w:top w:val="none" w:sz="0" w:space="0" w:color="auto"/>
                                            <w:left w:val="none" w:sz="0" w:space="0" w:color="auto"/>
                                            <w:bottom w:val="none" w:sz="0" w:space="0" w:color="auto"/>
                                            <w:right w:val="none" w:sz="0" w:space="0" w:color="auto"/>
                                          </w:divBdr>
                                          <w:divsChild>
                                            <w:div w:id="10766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344554">
      <w:bodyDiv w:val="1"/>
      <w:marLeft w:val="0"/>
      <w:marRight w:val="0"/>
      <w:marTop w:val="0"/>
      <w:marBottom w:val="0"/>
      <w:divBdr>
        <w:top w:val="none" w:sz="0" w:space="0" w:color="auto"/>
        <w:left w:val="none" w:sz="0" w:space="0" w:color="auto"/>
        <w:bottom w:val="none" w:sz="0" w:space="0" w:color="auto"/>
        <w:right w:val="none" w:sz="0" w:space="0" w:color="auto"/>
      </w:divBdr>
      <w:divsChild>
        <w:div w:id="2121030604">
          <w:marLeft w:val="0"/>
          <w:marRight w:val="0"/>
          <w:marTop w:val="0"/>
          <w:marBottom w:val="0"/>
          <w:divBdr>
            <w:top w:val="none" w:sz="0" w:space="0" w:color="auto"/>
            <w:left w:val="none" w:sz="0" w:space="0" w:color="auto"/>
            <w:bottom w:val="none" w:sz="0" w:space="0" w:color="auto"/>
            <w:right w:val="none" w:sz="0" w:space="0" w:color="auto"/>
          </w:divBdr>
        </w:div>
      </w:divsChild>
    </w:div>
    <w:div w:id="1145397476">
      <w:bodyDiv w:val="1"/>
      <w:marLeft w:val="0"/>
      <w:marRight w:val="0"/>
      <w:marTop w:val="0"/>
      <w:marBottom w:val="0"/>
      <w:divBdr>
        <w:top w:val="none" w:sz="0" w:space="0" w:color="auto"/>
        <w:left w:val="none" w:sz="0" w:space="0" w:color="auto"/>
        <w:bottom w:val="none" w:sz="0" w:space="0" w:color="auto"/>
        <w:right w:val="none" w:sz="0" w:space="0" w:color="auto"/>
      </w:divBdr>
      <w:divsChild>
        <w:div w:id="1484468629">
          <w:marLeft w:val="0"/>
          <w:marRight w:val="0"/>
          <w:marTop w:val="0"/>
          <w:marBottom w:val="0"/>
          <w:divBdr>
            <w:top w:val="none" w:sz="0" w:space="0" w:color="auto"/>
            <w:left w:val="none" w:sz="0" w:space="0" w:color="auto"/>
            <w:bottom w:val="none" w:sz="0" w:space="0" w:color="auto"/>
            <w:right w:val="none" w:sz="0" w:space="0" w:color="auto"/>
          </w:divBdr>
        </w:div>
      </w:divsChild>
    </w:div>
    <w:div w:id="1281183739">
      <w:bodyDiv w:val="1"/>
      <w:marLeft w:val="0"/>
      <w:marRight w:val="0"/>
      <w:marTop w:val="0"/>
      <w:marBottom w:val="0"/>
      <w:divBdr>
        <w:top w:val="none" w:sz="0" w:space="0" w:color="auto"/>
        <w:left w:val="none" w:sz="0" w:space="0" w:color="auto"/>
        <w:bottom w:val="none" w:sz="0" w:space="0" w:color="auto"/>
        <w:right w:val="none" w:sz="0" w:space="0" w:color="auto"/>
      </w:divBdr>
    </w:div>
    <w:div w:id="1467507505">
      <w:bodyDiv w:val="1"/>
      <w:marLeft w:val="0"/>
      <w:marRight w:val="0"/>
      <w:marTop w:val="0"/>
      <w:marBottom w:val="0"/>
      <w:divBdr>
        <w:top w:val="none" w:sz="0" w:space="0" w:color="auto"/>
        <w:left w:val="none" w:sz="0" w:space="0" w:color="auto"/>
        <w:bottom w:val="none" w:sz="0" w:space="0" w:color="auto"/>
        <w:right w:val="none" w:sz="0" w:space="0" w:color="auto"/>
      </w:divBdr>
      <w:divsChild>
        <w:div w:id="2134248211">
          <w:marLeft w:val="0"/>
          <w:marRight w:val="0"/>
          <w:marTop w:val="0"/>
          <w:marBottom w:val="0"/>
          <w:divBdr>
            <w:top w:val="none" w:sz="0" w:space="0" w:color="auto"/>
            <w:left w:val="none" w:sz="0" w:space="0" w:color="auto"/>
            <w:bottom w:val="none" w:sz="0" w:space="0" w:color="auto"/>
            <w:right w:val="none" w:sz="0" w:space="0" w:color="auto"/>
          </w:divBdr>
        </w:div>
      </w:divsChild>
    </w:div>
    <w:div w:id="1470703354">
      <w:bodyDiv w:val="1"/>
      <w:marLeft w:val="0"/>
      <w:marRight w:val="0"/>
      <w:marTop w:val="0"/>
      <w:marBottom w:val="0"/>
      <w:divBdr>
        <w:top w:val="none" w:sz="0" w:space="0" w:color="auto"/>
        <w:left w:val="none" w:sz="0" w:space="0" w:color="auto"/>
        <w:bottom w:val="none" w:sz="0" w:space="0" w:color="auto"/>
        <w:right w:val="none" w:sz="0" w:space="0" w:color="auto"/>
      </w:divBdr>
    </w:div>
    <w:div w:id="1513302020">
      <w:bodyDiv w:val="1"/>
      <w:marLeft w:val="0"/>
      <w:marRight w:val="0"/>
      <w:marTop w:val="0"/>
      <w:marBottom w:val="0"/>
      <w:divBdr>
        <w:top w:val="none" w:sz="0" w:space="0" w:color="auto"/>
        <w:left w:val="none" w:sz="0" w:space="0" w:color="auto"/>
        <w:bottom w:val="none" w:sz="0" w:space="0" w:color="auto"/>
        <w:right w:val="none" w:sz="0" w:space="0" w:color="auto"/>
      </w:divBdr>
    </w:div>
    <w:div w:id="1553493651">
      <w:bodyDiv w:val="1"/>
      <w:marLeft w:val="0"/>
      <w:marRight w:val="0"/>
      <w:marTop w:val="0"/>
      <w:marBottom w:val="0"/>
      <w:divBdr>
        <w:top w:val="none" w:sz="0" w:space="0" w:color="auto"/>
        <w:left w:val="none" w:sz="0" w:space="0" w:color="auto"/>
        <w:bottom w:val="none" w:sz="0" w:space="0" w:color="auto"/>
        <w:right w:val="none" w:sz="0" w:space="0" w:color="auto"/>
      </w:divBdr>
      <w:divsChild>
        <w:div w:id="999773906">
          <w:marLeft w:val="0"/>
          <w:marRight w:val="0"/>
          <w:marTop w:val="0"/>
          <w:marBottom w:val="0"/>
          <w:divBdr>
            <w:top w:val="none" w:sz="0" w:space="0" w:color="auto"/>
            <w:left w:val="none" w:sz="0" w:space="0" w:color="auto"/>
            <w:bottom w:val="none" w:sz="0" w:space="0" w:color="auto"/>
            <w:right w:val="none" w:sz="0" w:space="0" w:color="auto"/>
          </w:divBdr>
          <w:divsChild>
            <w:div w:id="1542936373">
              <w:marLeft w:val="0"/>
              <w:marRight w:val="0"/>
              <w:marTop w:val="0"/>
              <w:marBottom w:val="0"/>
              <w:divBdr>
                <w:top w:val="none" w:sz="0" w:space="0" w:color="auto"/>
                <w:left w:val="none" w:sz="0" w:space="0" w:color="auto"/>
                <w:bottom w:val="none" w:sz="0" w:space="0" w:color="auto"/>
                <w:right w:val="none" w:sz="0" w:space="0" w:color="auto"/>
              </w:divBdr>
              <w:divsChild>
                <w:div w:id="7311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470">
      <w:bodyDiv w:val="1"/>
      <w:marLeft w:val="0"/>
      <w:marRight w:val="0"/>
      <w:marTop w:val="0"/>
      <w:marBottom w:val="375"/>
      <w:divBdr>
        <w:top w:val="none" w:sz="0" w:space="0" w:color="auto"/>
        <w:left w:val="none" w:sz="0" w:space="0" w:color="auto"/>
        <w:bottom w:val="none" w:sz="0" w:space="0" w:color="auto"/>
        <w:right w:val="none" w:sz="0" w:space="0" w:color="auto"/>
      </w:divBdr>
      <w:divsChild>
        <w:div w:id="1619097137">
          <w:marLeft w:val="0"/>
          <w:marRight w:val="0"/>
          <w:marTop w:val="0"/>
          <w:marBottom w:val="0"/>
          <w:divBdr>
            <w:top w:val="none" w:sz="0" w:space="0" w:color="auto"/>
            <w:left w:val="none" w:sz="0" w:space="0" w:color="auto"/>
            <w:bottom w:val="none" w:sz="0" w:space="0" w:color="auto"/>
            <w:right w:val="none" w:sz="0" w:space="0" w:color="auto"/>
          </w:divBdr>
          <w:divsChild>
            <w:div w:id="857277099">
              <w:marLeft w:val="0"/>
              <w:marRight w:val="0"/>
              <w:marTop w:val="0"/>
              <w:marBottom w:val="0"/>
              <w:divBdr>
                <w:top w:val="none" w:sz="0" w:space="0" w:color="auto"/>
                <w:left w:val="none" w:sz="0" w:space="0" w:color="auto"/>
                <w:bottom w:val="none" w:sz="0" w:space="0" w:color="auto"/>
                <w:right w:val="none" w:sz="0" w:space="0" w:color="auto"/>
              </w:divBdr>
              <w:divsChild>
                <w:div w:id="1056783285">
                  <w:marLeft w:val="0"/>
                  <w:marRight w:val="0"/>
                  <w:marTop w:val="0"/>
                  <w:marBottom w:val="0"/>
                  <w:divBdr>
                    <w:top w:val="none" w:sz="0" w:space="0" w:color="auto"/>
                    <w:left w:val="none" w:sz="0" w:space="0" w:color="auto"/>
                    <w:bottom w:val="none" w:sz="0" w:space="0" w:color="auto"/>
                    <w:right w:val="none" w:sz="0" w:space="0" w:color="auto"/>
                  </w:divBdr>
                  <w:divsChild>
                    <w:div w:id="1087313056">
                      <w:marLeft w:val="0"/>
                      <w:marRight w:val="0"/>
                      <w:marTop w:val="0"/>
                      <w:marBottom w:val="0"/>
                      <w:divBdr>
                        <w:top w:val="none" w:sz="0" w:space="0" w:color="auto"/>
                        <w:left w:val="none" w:sz="0" w:space="0" w:color="auto"/>
                        <w:bottom w:val="none" w:sz="0" w:space="0" w:color="auto"/>
                        <w:right w:val="none" w:sz="0" w:space="0" w:color="auto"/>
                      </w:divBdr>
                      <w:divsChild>
                        <w:div w:id="1928538413">
                          <w:marLeft w:val="0"/>
                          <w:marRight w:val="0"/>
                          <w:marTop w:val="0"/>
                          <w:marBottom w:val="0"/>
                          <w:divBdr>
                            <w:top w:val="none" w:sz="0" w:space="0" w:color="auto"/>
                            <w:left w:val="none" w:sz="0" w:space="0" w:color="auto"/>
                            <w:bottom w:val="none" w:sz="0" w:space="0" w:color="auto"/>
                            <w:right w:val="none" w:sz="0" w:space="0" w:color="auto"/>
                          </w:divBdr>
                          <w:divsChild>
                            <w:div w:id="150219108">
                              <w:marLeft w:val="0"/>
                              <w:marRight w:val="0"/>
                              <w:marTop w:val="0"/>
                              <w:marBottom w:val="0"/>
                              <w:divBdr>
                                <w:top w:val="none" w:sz="0" w:space="0" w:color="auto"/>
                                <w:left w:val="none" w:sz="0" w:space="0" w:color="auto"/>
                                <w:bottom w:val="none" w:sz="0" w:space="0" w:color="auto"/>
                                <w:right w:val="none" w:sz="0" w:space="0" w:color="auto"/>
                              </w:divBdr>
                              <w:divsChild>
                                <w:div w:id="1590847282">
                                  <w:marLeft w:val="0"/>
                                  <w:marRight w:val="0"/>
                                  <w:marTop w:val="0"/>
                                  <w:marBottom w:val="0"/>
                                  <w:divBdr>
                                    <w:top w:val="none" w:sz="0" w:space="0" w:color="auto"/>
                                    <w:left w:val="none" w:sz="0" w:space="0" w:color="auto"/>
                                    <w:bottom w:val="none" w:sz="0" w:space="0" w:color="auto"/>
                                    <w:right w:val="none" w:sz="0" w:space="0" w:color="auto"/>
                                  </w:divBdr>
                                  <w:divsChild>
                                    <w:div w:id="50274639">
                                      <w:marLeft w:val="0"/>
                                      <w:marRight w:val="0"/>
                                      <w:marTop w:val="0"/>
                                      <w:marBottom w:val="0"/>
                                      <w:divBdr>
                                        <w:top w:val="none" w:sz="0" w:space="0" w:color="auto"/>
                                        <w:left w:val="none" w:sz="0" w:space="0" w:color="auto"/>
                                        <w:bottom w:val="none" w:sz="0" w:space="0" w:color="auto"/>
                                        <w:right w:val="none" w:sz="0" w:space="0" w:color="auto"/>
                                      </w:divBdr>
                                      <w:divsChild>
                                        <w:div w:id="137650403">
                                          <w:marLeft w:val="0"/>
                                          <w:marRight w:val="0"/>
                                          <w:marTop w:val="0"/>
                                          <w:marBottom w:val="0"/>
                                          <w:divBdr>
                                            <w:top w:val="none" w:sz="0" w:space="0" w:color="auto"/>
                                            <w:left w:val="none" w:sz="0" w:space="0" w:color="auto"/>
                                            <w:bottom w:val="none" w:sz="0" w:space="0" w:color="auto"/>
                                            <w:right w:val="none" w:sz="0" w:space="0" w:color="auto"/>
                                          </w:divBdr>
                                          <w:divsChild>
                                            <w:div w:id="688870162">
                                              <w:marLeft w:val="0"/>
                                              <w:marRight w:val="0"/>
                                              <w:marTop w:val="0"/>
                                              <w:marBottom w:val="0"/>
                                              <w:divBdr>
                                                <w:top w:val="none" w:sz="0" w:space="0" w:color="auto"/>
                                                <w:left w:val="none" w:sz="0" w:space="0" w:color="auto"/>
                                                <w:bottom w:val="none" w:sz="0" w:space="0" w:color="auto"/>
                                                <w:right w:val="none" w:sz="0" w:space="0" w:color="auto"/>
                                              </w:divBdr>
                                            </w:div>
                                          </w:divsChild>
                                        </w:div>
                                        <w:div w:id="316610887">
                                          <w:marLeft w:val="0"/>
                                          <w:marRight w:val="0"/>
                                          <w:marTop w:val="0"/>
                                          <w:marBottom w:val="0"/>
                                          <w:divBdr>
                                            <w:top w:val="none" w:sz="0" w:space="0" w:color="auto"/>
                                            <w:left w:val="none" w:sz="0" w:space="0" w:color="auto"/>
                                            <w:bottom w:val="none" w:sz="0" w:space="0" w:color="auto"/>
                                            <w:right w:val="none" w:sz="0" w:space="0" w:color="auto"/>
                                          </w:divBdr>
                                          <w:divsChild>
                                            <w:div w:id="774179157">
                                              <w:marLeft w:val="0"/>
                                              <w:marRight w:val="0"/>
                                              <w:marTop w:val="0"/>
                                              <w:marBottom w:val="0"/>
                                              <w:divBdr>
                                                <w:top w:val="none" w:sz="0" w:space="0" w:color="auto"/>
                                                <w:left w:val="none" w:sz="0" w:space="0" w:color="auto"/>
                                                <w:bottom w:val="none" w:sz="0" w:space="0" w:color="auto"/>
                                                <w:right w:val="none" w:sz="0" w:space="0" w:color="auto"/>
                                              </w:divBdr>
                                            </w:div>
                                          </w:divsChild>
                                        </w:div>
                                        <w:div w:id="331219690">
                                          <w:marLeft w:val="0"/>
                                          <w:marRight w:val="0"/>
                                          <w:marTop w:val="0"/>
                                          <w:marBottom w:val="0"/>
                                          <w:divBdr>
                                            <w:top w:val="none" w:sz="0" w:space="0" w:color="auto"/>
                                            <w:left w:val="none" w:sz="0" w:space="0" w:color="auto"/>
                                            <w:bottom w:val="none" w:sz="0" w:space="0" w:color="auto"/>
                                            <w:right w:val="none" w:sz="0" w:space="0" w:color="auto"/>
                                          </w:divBdr>
                                          <w:divsChild>
                                            <w:div w:id="96760263">
                                              <w:marLeft w:val="0"/>
                                              <w:marRight w:val="0"/>
                                              <w:marTop w:val="0"/>
                                              <w:marBottom w:val="0"/>
                                              <w:divBdr>
                                                <w:top w:val="none" w:sz="0" w:space="0" w:color="auto"/>
                                                <w:left w:val="none" w:sz="0" w:space="0" w:color="auto"/>
                                                <w:bottom w:val="none" w:sz="0" w:space="0" w:color="auto"/>
                                                <w:right w:val="none" w:sz="0" w:space="0" w:color="auto"/>
                                              </w:divBdr>
                                            </w:div>
                                          </w:divsChild>
                                        </w:div>
                                        <w:div w:id="471411675">
                                          <w:marLeft w:val="0"/>
                                          <w:marRight w:val="0"/>
                                          <w:marTop w:val="0"/>
                                          <w:marBottom w:val="0"/>
                                          <w:divBdr>
                                            <w:top w:val="none" w:sz="0" w:space="0" w:color="auto"/>
                                            <w:left w:val="none" w:sz="0" w:space="0" w:color="auto"/>
                                            <w:bottom w:val="none" w:sz="0" w:space="0" w:color="auto"/>
                                            <w:right w:val="none" w:sz="0" w:space="0" w:color="auto"/>
                                          </w:divBdr>
                                          <w:divsChild>
                                            <w:div w:id="222525689">
                                              <w:marLeft w:val="0"/>
                                              <w:marRight w:val="0"/>
                                              <w:marTop w:val="0"/>
                                              <w:marBottom w:val="0"/>
                                              <w:divBdr>
                                                <w:top w:val="none" w:sz="0" w:space="0" w:color="auto"/>
                                                <w:left w:val="none" w:sz="0" w:space="0" w:color="auto"/>
                                                <w:bottom w:val="none" w:sz="0" w:space="0" w:color="auto"/>
                                                <w:right w:val="none" w:sz="0" w:space="0" w:color="auto"/>
                                              </w:divBdr>
                                            </w:div>
                                          </w:divsChild>
                                        </w:div>
                                        <w:div w:id="765541836">
                                          <w:marLeft w:val="0"/>
                                          <w:marRight w:val="0"/>
                                          <w:marTop w:val="0"/>
                                          <w:marBottom w:val="0"/>
                                          <w:divBdr>
                                            <w:top w:val="none" w:sz="0" w:space="0" w:color="auto"/>
                                            <w:left w:val="none" w:sz="0" w:space="0" w:color="auto"/>
                                            <w:bottom w:val="none" w:sz="0" w:space="0" w:color="auto"/>
                                            <w:right w:val="none" w:sz="0" w:space="0" w:color="auto"/>
                                          </w:divBdr>
                                          <w:divsChild>
                                            <w:div w:id="1689141177">
                                              <w:marLeft w:val="0"/>
                                              <w:marRight w:val="0"/>
                                              <w:marTop w:val="0"/>
                                              <w:marBottom w:val="0"/>
                                              <w:divBdr>
                                                <w:top w:val="none" w:sz="0" w:space="0" w:color="auto"/>
                                                <w:left w:val="none" w:sz="0" w:space="0" w:color="auto"/>
                                                <w:bottom w:val="none" w:sz="0" w:space="0" w:color="auto"/>
                                                <w:right w:val="none" w:sz="0" w:space="0" w:color="auto"/>
                                              </w:divBdr>
                                            </w:div>
                                          </w:divsChild>
                                        </w:div>
                                        <w:div w:id="774398203">
                                          <w:marLeft w:val="0"/>
                                          <w:marRight w:val="0"/>
                                          <w:marTop w:val="0"/>
                                          <w:marBottom w:val="0"/>
                                          <w:divBdr>
                                            <w:top w:val="none" w:sz="0" w:space="0" w:color="auto"/>
                                            <w:left w:val="none" w:sz="0" w:space="0" w:color="auto"/>
                                            <w:bottom w:val="none" w:sz="0" w:space="0" w:color="auto"/>
                                            <w:right w:val="none" w:sz="0" w:space="0" w:color="auto"/>
                                          </w:divBdr>
                                          <w:divsChild>
                                            <w:div w:id="1661083618">
                                              <w:marLeft w:val="0"/>
                                              <w:marRight w:val="0"/>
                                              <w:marTop w:val="0"/>
                                              <w:marBottom w:val="0"/>
                                              <w:divBdr>
                                                <w:top w:val="none" w:sz="0" w:space="0" w:color="auto"/>
                                                <w:left w:val="none" w:sz="0" w:space="0" w:color="auto"/>
                                                <w:bottom w:val="none" w:sz="0" w:space="0" w:color="auto"/>
                                                <w:right w:val="none" w:sz="0" w:space="0" w:color="auto"/>
                                              </w:divBdr>
                                            </w:div>
                                          </w:divsChild>
                                        </w:div>
                                        <w:div w:id="874655310">
                                          <w:marLeft w:val="0"/>
                                          <w:marRight w:val="0"/>
                                          <w:marTop w:val="0"/>
                                          <w:marBottom w:val="0"/>
                                          <w:divBdr>
                                            <w:top w:val="none" w:sz="0" w:space="0" w:color="auto"/>
                                            <w:left w:val="none" w:sz="0" w:space="0" w:color="auto"/>
                                            <w:bottom w:val="none" w:sz="0" w:space="0" w:color="auto"/>
                                            <w:right w:val="none" w:sz="0" w:space="0" w:color="auto"/>
                                          </w:divBdr>
                                          <w:divsChild>
                                            <w:div w:id="1172529200">
                                              <w:marLeft w:val="0"/>
                                              <w:marRight w:val="0"/>
                                              <w:marTop w:val="0"/>
                                              <w:marBottom w:val="0"/>
                                              <w:divBdr>
                                                <w:top w:val="none" w:sz="0" w:space="0" w:color="auto"/>
                                                <w:left w:val="none" w:sz="0" w:space="0" w:color="auto"/>
                                                <w:bottom w:val="none" w:sz="0" w:space="0" w:color="auto"/>
                                                <w:right w:val="none" w:sz="0" w:space="0" w:color="auto"/>
                                              </w:divBdr>
                                            </w:div>
                                          </w:divsChild>
                                        </w:div>
                                        <w:div w:id="1500463283">
                                          <w:marLeft w:val="0"/>
                                          <w:marRight w:val="0"/>
                                          <w:marTop w:val="0"/>
                                          <w:marBottom w:val="0"/>
                                          <w:divBdr>
                                            <w:top w:val="none" w:sz="0" w:space="0" w:color="auto"/>
                                            <w:left w:val="none" w:sz="0" w:space="0" w:color="auto"/>
                                            <w:bottom w:val="none" w:sz="0" w:space="0" w:color="auto"/>
                                            <w:right w:val="none" w:sz="0" w:space="0" w:color="auto"/>
                                          </w:divBdr>
                                          <w:divsChild>
                                            <w:div w:id="893078155">
                                              <w:marLeft w:val="0"/>
                                              <w:marRight w:val="0"/>
                                              <w:marTop w:val="0"/>
                                              <w:marBottom w:val="0"/>
                                              <w:divBdr>
                                                <w:top w:val="none" w:sz="0" w:space="0" w:color="auto"/>
                                                <w:left w:val="none" w:sz="0" w:space="0" w:color="auto"/>
                                                <w:bottom w:val="none" w:sz="0" w:space="0" w:color="auto"/>
                                                <w:right w:val="none" w:sz="0" w:space="0" w:color="auto"/>
                                              </w:divBdr>
                                            </w:div>
                                          </w:divsChild>
                                        </w:div>
                                        <w:div w:id="1580023033">
                                          <w:marLeft w:val="0"/>
                                          <w:marRight w:val="0"/>
                                          <w:marTop w:val="0"/>
                                          <w:marBottom w:val="0"/>
                                          <w:divBdr>
                                            <w:top w:val="none" w:sz="0" w:space="0" w:color="auto"/>
                                            <w:left w:val="none" w:sz="0" w:space="0" w:color="auto"/>
                                            <w:bottom w:val="none" w:sz="0" w:space="0" w:color="auto"/>
                                            <w:right w:val="none" w:sz="0" w:space="0" w:color="auto"/>
                                          </w:divBdr>
                                          <w:divsChild>
                                            <w:div w:id="14400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716494">
      <w:bodyDiv w:val="1"/>
      <w:marLeft w:val="0"/>
      <w:marRight w:val="0"/>
      <w:marTop w:val="0"/>
      <w:marBottom w:val="0"/>
      <w:divBdr>
        <w:top w:val="none" w:sz="0" w:space="0" w:color="auto"/>
        <w:left w:val="none" w:sz="0" w:space="0" w:color="auto"/>
        <w:bottom w:val="none" w:sz="0" w:space="0" w:color="auto"/>
        <w:right w:val="none" w:sz="0" w:space="0" w:color="auto"/>
      </w:divBdr>
    </w:div>
    <w:div w:id="1674188541">
      <w:bodyDiv w:val="1"/>
      <w:marLeft w:val="0"/>
      <w:marRight w:val="0"/>
      <w:marTop w:val="0"/>
      <w:marBottom w:val="0"/>
      <w:divBdr>
        <w:top w:val="none" w:sz="0" w:space="0" w:color="auto"/>
        <w:left w:val="none" w:sz="0" w:space="0" w:color="auto"/>
        <w:bottom w:val="none" w:sz="0" w:space="0" w:color="auto"/>
        <w:right w:val="none" w:sz="0" w:space="0" w:color="auto"/>
      </w:divBdr>
      <w:divsChild>
        <w:div w:id="1262178042">
          <w:marLeft w:val="0"/>
          <w:marRight w:val="0"/>
          <w:marTop w:val="0"/>
          <w:marBottom w:val="0"/>
          <w:divBdr>
            <w:top w:val="none" w:sz="0" w:space="0" w:color="auto"/>
            <w:left w:val="none" w:sz="0" w:space="0" w:color="auto"/>
            <w:bottom w:val="none" w:sz="0" w:space="0" w:color="auto"/>
            <w:right w:val="none" w:sz="0" w:space="0" w:color="auto"/>
          </w:divBdr>
          <w:divsChild>
            <w:div w:id="1976255101">
              <w:marLeft w:val="0"/>
              <w:marRight w:val="0"/>
              <w:marTop w:val="0"/>
              <w:marBottom w:val="0"/>
              <w:divBdr>
                <w:top w:val="none" w:sz="0" w:space="0" w:color="auto"/>
                <w:left w:val="none" w:sz="0" w:space="0" w:color="auto"/>
                <w:bottom w:val="none" w:sz="0" w:space="0" w:color="auto"/>
                <w:right w:val="none" w:sz="0" w:space="0" w:color="auto"/>
              </w:divBdr>
              <w:divsChild>
                <w:div w:id="11043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8468">
      <w:bodyDiv w:val="1"/>
      <w:marLeft w:val="0"/>
      <w:marRight w:val="0"/>
      <w:marTop w:val="0"/>
      <w:marBottom w:val="0"/>
      <w:divBdr>
        <w:top w:val="none" w:sz="0" w:space="0" w:color="auto"/>
        <w:left w:val="none" w:sz="0" w:space="0" w:color="auto"/>
        <w:bottom w:val="none" w:sz="0" w:space="0" w:color="auto"/>
        <w:right w:val="none" w:sz="0" w:space="0" w:color="auto"/>
      </w:divBdr>
      <w:divsChild>
        <w:div w:id="1320964708">
          <w:marLeft w:val="3"/>
          <w:marRight w:val="3"/>
          <w:marTop w:val="0"/>
          <w:marBottom w:val="0"/>
          <w:divBdr>
            <w:top w:val="single" w:sz="4" w:space="0" w:color="112449"/>
            <w:left w:val="single" w:sz="4" w:space="0" w:color="112449"/>
            <w:bottom w:val="single" w:sz="4" w:space="0" w:color="112449"/>
            <w:right w:val="single" w:sz="4" w:space="0" w:color="112449"/>
          </w:divBdr>
          <w:divsChild>
            <w:div w:id="1465931314">
              <w:marLeft w:val="3"/>
              <w:marRight w:val="3"/>
              <w:marTop w:val="0"/>
              <w:marBottom w:val="0"/>
              <w:divBdr>
                <w:top w:val="single" w:sz="4" w:space="0" w:color="112449"/>
                <w:left w:val="single" w:sz="4" w:space="0" w:color="112449"/>
                <w:bottom w:val="single" w:sz="4" w:space="0" w:color="112449"/>
                <w:right w:val="single" w:sz="4" w:space="0" w:color="112449"/>
              </w:divBdr>
              <w:divsChild>
                <w:div w:id="13828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4327">
      <w:bodyDiv w:val="1"/>
      <w:marLeft w:val="0"/>
      <w:marRight w:val="0"/>
      <w:marTop w:val="0"/>
      <w:marBottom w:val="0"/>
      <w:divBdr>
        <w:top w:val="none" w:sz="0" w:space="0" w:color="auto"/>
        <w:left w:val="none" w:sz="0" w:space="0" w:color="auto"/>
        <w:bottom w:val="none" w:sz="0" w:space="0" w:color="auto"/>
        <w:right w:val="none" w:sz="0" w:space="0" w:color="auto"/>
      </w:divBdr>
    </w:div>
    <w:div w:id="2030327530">
      <w:bodyDiv w:val="1"/>
      <w:marLeft w:val="0"/>
      <w:marRight w:val="0"/>
      <w:marTop w:val="0"/>
      <w:marBottom w:val="0"/>
      <w:divBdr>
        <w:top w:val="none" w:sz="0" w:space="0" w:color="auto"/>
        <w:left w:val="none" w:sz="0" w:space="0" w:color="auto"/>
        <w:bottom w:val="none" w:sz="0" w:space="0" w:color="auto"/>
        <w:right w:val="none" w:sz="0" w:space="0" w:color="auto"/>
      </w:divBdr>
      <w:divsChild>
        <w:div w:id="1983733553">
          <w:marLeft w:val="0"/>
          <w:marRight w:val="0"/>
          <w:marTop w:val="0"/>
          <w:marBottom w:val="0"/>
          <w:divBdr>
            <w:top w:val="none" w:sz="0" w:space="0" w:color="auto"/>
            <w:left w:val="none" w:sz="0" w:space="0" w:color="auto"/>
            <w:bottom w:val="none" w:sz="0" w:space="0" w:color="auto"/>
            <w:right w:val="none" w:sz="0" w:space="0" w:color="auto"/>
          </w:divBdr>
        </w:div>
      </w:divsChild>
    </w:div>
    <w:div w:id="2097507661">
      <w:bodyDiv w:val="1"/>
      <w:marLeft w:val="0"/>
      <w:marRight w:val="0"/>
      <w:marTop w:val="0"/>
      <w:marBottom w:val="0"/>
      <w:divBdr>
        <w:top w:val="none" w:sz="0" w:space="0" w:color="auto"/>
        <w:left w:val="none" w:sz="0" w:space="0" w:color="auto"/>
        <w:bottom w:val="none" w:sz="0" w:space="0" w:color="auto"/>
        <w:right w:val="none" w:sz="0" w:space="0" w:color="auto"/>
      </w:divBdr>
      <w:divsChild>
        <w:div w:id="627659815">
          <w:marLeft w:val="0"/>
          <w:marRight w:val="0"/>
          <w:marTop w:val="0"/>
          <w:marBottom w:val="0"/>
          <w:divBdr>
            <w:top w:val="none" w:sz="0" w:space="0" w:color="auto"/>
            <w:left w:val="none" w:sz="0" w:space="0" w:color="auto"/>
            <w:bottom w:val="none" w:sz="0" w:space="0" w:color="auto"/>
            <w:right w:val="none" w:sz="0" w:space="0" w:color="auto"/>
          </w:divBdr>
        </w:div>
      </w:divsChild>
    </w:div>
    <w:div w:id="2132623681">
      <w:bodyDiv w:val="1"/>
      <w:marLeft w:val="0"/>
      <w:marRight w:val="0"/>
      <w:marTop w:val="0"/>
      <w:marBottom w:val="0"/>
      <w:divBdr>
        <w:top w:val="none" w:sz="0" w:space="0" w:color="auto"/>
        <w:left w:val="none" w:sz="0" w:space="0" w:color="auto"/>
        <w:bottom w:val="none" w:sz="0" w:space="0" w:color="auto"/>
        <w:right w:val="none" w:sz="0" w:space="0" w:color="auto"/>
      </w:divBdr>
      <w:divsChild>
        <w:div w:id="733699315">
          <w:marLeft w:val="0"/>
          <w:marRight w:val="0"/>
          <w:marTop w:val="0"/>
          <w:marBottom w:val="0"/>
          <w:divBdr>
            <w:top w:val="none" w:sz="0" w:space="0" w:color="auto"/>
            <w:left w:val="none" w:sz="0" w:space="0" w:color="auto"/>
            <w:bottom w:val="none" w:sz="0" w:space="0" w:color="auto"/>
            <w:right w:val="none" w:sz="0" w:space="0" w:color="auto"/>
          </w:divBdr>
          <w:divsChild>
            <w:div w:id="1241787733">
              <w:marLeft w:val="0"/>
              <w:marRight w:val="0"/>
              <w:marTop w:val="0"/>
              <w:marBottom w:val="0"/>
              <w:divBdr>
                <w:top w:val="none" w:sz="0" w:space="0" w:color="auto"/>
                <w:left w:val="none" w:sz="0" w:space="0" w:color="auto"/>
                <w:bottom w:val="none" w:sz="0" w:space="0" w:color="auto"/>
                <w:right w:val="none" w:sz="0" w:space="0" w:color="auto"/>
              </w:divBdr>
              <w:divsChild>
                <w:div w:id="7089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lli.fi/sv/index.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yosuojelu.fi/web/sv" TargetMode="External"/><Relationship Id="rId4" Type="http://schemas.openxmlformats.org/officeDocument/2006/relationships/settings" Target="settings.xml"/><Relationship Id="rId9" Type="http://schemas.openxmlformats.org/officeDocument/2006/relationships/hyperlink" Target="http://www.ym.fi/sv"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02095-9709-421A-B474-E5E920EE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18</Pages>
  <Words>2892</Words>
  <Characters>23426</Characters>
  <Application>Microsoft Office Word</Application>
  <DocSecurity>0</DocSecurity>
  <Lines>195</Lines>
  <Paragraphs>52</Paragraphs>
  <ScaleCrop>false</ScaleCrop>
  <HeadingPairs>
    <vt:vector size="2" baseType="variant">
      <vt:variant>
        <vt:lpstr>Otsikko</vt:lpstr>
      </vt:variant>
      <vt:variant>
        <vt:i4>1</vt:i4>
      </vt:variant>
    </vt:vector>
  </HeadingPairs>
  <TitlesOfParts>
    <vt:vector size="1" baseType="lpstr">
      <vt:lpstr>Suomalaista... Markkinavalvontakatsaus 2006 Laaja valmisteluversio</vt:lpstr>
    </vt:vector>
  </TitlesOfParts>
  <Company>VIP</Company>
  <LinksUpToDate>false</LinksUpToDate>
  <CharactersWithSpaces>26266</CharactersWithSpaces>
  <SharedDoc>false</SharedDoc>
  <HLinks>
    <vt:vector size="30" baseType="variant">
      <vt:variant>
        <vt:i4>655364</vt:i4>
      </vt:variant>
      <vt:variant>
        <vt:i4>12</vt:i4>
      </vt:variant>
      <vt:variant>
        <vt:i4>0</vt:i4>
      </vt:variant>
      <vt:variant>
        <vt:i4>5</vt:i4>
      </vt:variant>
      <vt:variant>
        <vt:lpwstr>http://www.tulli.fi/sv/index.jsp</vt:lpwstr>
      </vt:variant>
      <vt:variant>
        <vt:lpwstr/>
      </vt:variant>
      <vt:variant>
        <vt:i4>6422566</vt:i4>
      </vt:variant>
      <vt:variant>
        <vt:i4>9</vt:i4>
      </vt:variant>
      <vt:variant>
        <vt:i4>0</vt:i4>
      </vt:variant>
      <vt:variant>
        <vt:i4>5</vt:i4>
      </vt:variant>
      <vt:variant>
        <vt:lpwstr>http://www.tyosuojelu.fi/web/sv</vt:lpwstr>
      </vt:variant>
      <vt:variant>
        <vt:lpwstr/>
      </vt:variant>
      <vt:variant>
        <vt:i4>6684788</vt:i4>
      </vt:variant>
      <vt:variant>
        <vt:i4>6</vt:i4>
      </vt:variant>
      <vt:variant>
        <vt:i4>0</vt:i4>
      </vt:variant>
      <vt:variant>
        <vt:i4>5</vt:i4>
      </vt:variant>
      <vt:variant>
        <vt:lpwstr>http://www.ym.fi/sv</vt:lpwstr>
      </vt:variant>
      <vt:variant>
        <vt:lpwstr/>
      </vt:variant>
      <vt:variant>
        <vt:i4>8126563</vt:i4>
      </vt:variant>
      <vt:variant>
        <vt:i4>3</vt:i4>
      </vt:variant>
      <vt:variant>
        <vt:i4>0</vt:i4>
      </vt:variant>
      <vt:variant>
        <vt:i4>5</vt:i4>
      </vt:variant>
      <vt:variant>
        <vt:lpwstr>http://www.stm.fi/</vt:lpwstr>
      </vt:variant>
      <vt:variant>
        <vt:lpwstr/>
      </vt:variant>
      <vt:variant>
        <vt:i4>655364</vt:i4>
      </vt:variant>
      <vt:variant>
        <vt:i4>0</vt:i4>
      </vt:variant>
      <vt:variant>
        <vt:i4>0</vt:i4>
      </vt:variant>
      <vt:variant>
        <vt:i4>5</vt:i4>
      </vt:variant>
      <vt:variant>
        <vt:lpwstr>http://www.tulli.fi/sv/index.jsp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Suomalaista... Markkinavalvontakatsaus 2006 Laaja valmisteluversio</dc:title>
  <dc:subject/>
  <dc:creator>Holkko Laura TEM</dc:creator>
  <cp:keywords/>
  <cp:lastModifiedBy>Tiuttu Emilia (TEM)</cp:lastModifiedBy>
  <cp:revision>15</cp:revision>
  <cp:lastPrinted>2017-03-30T06:47:00Z</cp:lastPrinted>
  <dcterms:created xsi:type="dcterms:W3CDTF">2019-01-03T06:33:00Z</dcterms:created>
  <dcterms:modified xsi:type="dcterms:W3CDTF">2019-08-20T12:08:00Z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irjatyyppi">
    <vt:lpwstr>Julkaisu</vt:lpwstr>
  </property>
  <property fmtid="{D5CDD505-2E9C-101B-9397-08002B2CF9AE}" pid="3" name="Asiaryhmä">
    <vt:lpwstr>021 Komiteat, toimikunnat yms. elimet</vt:lpwstr>
  </property>
  <property fmtid="{D5CDD505-2E9C-101B-9397-08002B2CF9AE}" pid="4" name="Julkisuus">
    <vt:lpwstr>Luottamuksellinen</vt:lpwstr>
  </property>
  <property fmtid="{D5CDD505-2E9C-101B-9397-08002B2CF9AE}" pid="5" name="Kuvaus">
    <vt:lpwstr>mava-katsaus;markkinavalvontakatsaus</vt:lpwstr>
  </property>
  <property fmtid="{D5CDD505-2E9C-101B-9397-08002B2CF9AE}" pid="6" name="Yksikkö">
    <vt:lpwstr>TUKES</vt:lpwstr>
  </property>
  <property fmtid="{D5CDD505-2E9C-101B-9397-08002B2CF9AE}" pid="7" name="Säilytysaika">
    <vt:lpwstr>10 vuotta</vt:lpwstr>
  </property>
  <property fmtid="{D5CDD505-2E9C-101B-9397-08002B2CF9AE}" pid="8" name="_NewReviewCycle">
    <vt:lpwstr/>
  </property>
</Properties>
</file>