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Työ- ja elinkeinoministeriön kautta tehtävät kunniamerkkiehdotukset </w:t>
      </w:r>
    </w:p>
    <w:p w:rsidR="00CB049B" w:rsidRDefault="00A310D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V</w:t>
      </w:r>
      <w:r w:rsidR="004B4A8F">
        <w:rPr>
          <w:rFonts w:ascii="Times New Roman" w:eastAsia="Times New Roman" w:hAnsi="Times New Roman" w:cs="Times New Roman"/>
          <w:i/>
          <w:sz w:val="32"/>
        </w:rPr>
        <w:t>. 2024</w:t>
      </w:r>
      <w:r w:rsidR="003575BA">
        <w:rPr>
          <w:rFonts w:ascii="Times New Roman" w:eastAsia="Times New Roman" w:hAnsi="Times New Roman" w:cs="Times New Roman"/>
          <w:i/>
          <w:sz w:val="32"/>
        </w:rPr>
        <w:t xml:space="preserve"> yhteenvetolomake</w:t>
      </w:r>
    </w:p>
    <w:p w:rsidR="00CB049B" w:rsidRDefault="00CB049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ind w:left="3888" w:hanging="388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Aloitteentekijän nimi ja osoite: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</w:t>
      </w: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</w:rPr>
        <w:tab/>
      </w: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       </w:t>
      </w: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CB049B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Yhteyshenkilö: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CB049B" w:rsidRDefault="00CA272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Henkilöstön</w:t>
      </w:r>
      <w:r w:rsidR="003575BA">
        <w:rPr>
          <w:rFonts w:ascii="Times New Roman" w:eastAsia="Times New Roman" w:hAnsi="Times New Roman" w:cs="Times New Roman"/>
          <w:i/>
        </w:rPr>
        <w:t xml:space="preserve"> lukumäärä:</w:t>
      </w:r>
      <w:r w:rsidR="003575BA">
        <w:rPr>
          <w:rFonts w:ascii="Times New Roman" w:eastAsia="Times New Roman" w:hAnsi="Times New Roman" w:cs="Times New Roman"/>
          <w:i/>
        </w:rPr>
        <w:tab/>
      </w:r>
      <w:r w:rsidR="003575BA">
        <w:rPr>
          <w:rFonts w:ascii="Times New Roman" w:eastAsia="Times New Roman" w:hAnsi="Times New Roman" w:cs="Times New Roman"/>
          <w:i/>
        </w:rPr>
        <w:tab/>
      </w:r>
    </w:p>
    <w:p w:rsidR="00CB049B" w:rsidRDefault="00CB049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B049B" w:rsidRPr="001A03EF" w:rsidRDefault="003575B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</w:rPr>
        <w:t>Kunniamerkkiehdotuksia yhteensä: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</w:r>
    </w:p>
    <w:p w:rsidR="00CB049B" w:rsidRPr="001A03EF" w:rsidRDefault="00CB049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</w:p>
    <w:tbl>
      <w:tblPr>
        <w:tblW w:w="9794" w:type="dxa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821"/>
        <w:gridCol w:w="1365"/>
        <w:gridCol w:w="1191"/>
        <w:gridCol w:w="1574"/>
      </w:tblGrid>
      <w:tr w:rsidR="00CB049B" w:rsidTr="00C84B7C">
        <w:trPr>
          <w:trHeight w:val="1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Tärkeysjärjestys-numero</w:t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Suku- ja etunimet, virka, toimi tai ammatti</w:t>
            </w: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Aloitteen-tekijän ehdotus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TEM:n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ehdotus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Myönnetty</w:t>
            </w:r>
          </w:p>
          <w:p w:rsidR="00CB049B" w:rsidRDefault="003575BA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kunnia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>merkki</w:t>
            </w: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</w:tr>
      <w:tr w:rsidR="00CB049B" w:rsidTr="00C84B7C">
        <w:trPr>
          <w:trHeight w:val="1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  <w:tc>
          <w:tcPr>
            <w:tcW w:w="1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CB049B" w:rsidRDefault="00CB049B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049B" w:rsidRDefault="003575BA">
      <w:pPr>
        <w:tabs>
          <w:tab w:val="left" w:pos="0"/>
          <w:tab w:val="left" w:pos="1296"/>
          <w:tab w:val="left" w:pos="2592"/>
          <w:tab w:val="left" w:pos="4590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54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Allekirjoitus:</w:t>
      </w:r>
    </w:p>
    <w:sectPr w:rsidR="00CB04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9B"/>
    <w:rsid w:val="000B504D"/>
    <w:rsid w:val="00121126"/>
    <w:rsid w:val="001A03EF"/>
    <w:rsid w:val="001F3C25"/>
    <w:rsid w:val="00204235"/>
    <w:rsid w:val="003575BA"/>
    <w:rsid w:val="00412261"/>
    <w:rsid w:val="004B4A8F"/>
    <w:rsid w:val="00783D3B"/>
    <w:rsid w:val="00784D2E"/>
    <w:rsid w:val="00A310DC"/>
    <w:rsid w:val="00A76AFF"/>
    <w:rsid w:val="00C7347A"/>
    <w:rsid w:val="00C84B7C"/>
    <w:rsid w:val="00CA2720"/>
    <w:rsid w:val="00CB049B"/>
    <w:rsid w:val="00DA7BF3"/>
    <w:rsid w:val="00DC470F"/>
    <w:rsid w:val="00E8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8623"/>
  <w15:docId w15:val="{9CAACF96-1941-49E6-8595-81C52676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Ratajärvi Jari TEM</dc:creator>
  <cp:lastModifiedBy>Ratajärvi Jari (TEM)</cp:lastModifiedBy>
  <cp:revision>3</cp:revision>
  <dcterms:created xsi:type="dcterms:W3CDTF">2024-02-15T07:09:00Z</dcterms:created>
  <dcterms:modified xsi:type="dcterms:W3CDTF">2024-02-15T07:09:00Z</dcterms:modified>
</cp:coreProperties>
</file>